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</w:t>
      </w:r>
    </w:p>
    <w:p>
      <w:pPr>
        <w:rPr>
          <w:rFonts w:ascii="Times New Roman" w:hAnsi="Times New Roman" w:eastAsia="方正仿宋简体"/>
          <w:color w:val="auto"/>
        </w:rPr>
      </w:pPr>
    </w:p>
    <w:tbl>
      <w:tblPr>
        <w:tblStyle w:val="7"/>
        <w:tblW w:w="156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92"/>
        <w:gridCol w:w="993"/>
        <w:gridCol w:w="708"/>
        <w:gridCol w:w="709"/>
        <w:gridCol w:w="1276"/>
        <w:gridCol w:w="1276"/>
        <w:gridCol w:w="1420"/>
        <w:gridCol w:w="1815"/>
        <w:gridCol w:w="1830"/>
        <w:gridCol w:w="1290"/>
        <w:gridCol w:w="1290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65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kern w:val="0"/>
                <w:sz w:val="40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kern w:val="0"/>
                <w:sz w:val="40"/>
                <w:szCs w:val="36"/>
                <w:lang w:val="en-US" w:eastAsia="zh-CN"/>
              </w:rPr>
              <w:t>3-2024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kern w:val="0"/>
                <w:sz w:val="40"/>
                <w:szCs w:val="36"/>
              </w:rPr>
              <w:t>年度“中国大学生自强之星”奖学金推荐汇总表</w:t>
            </w:r>
          </w:p>
          <w:p>
            <w:pPr>
              <w:widowControl/>
              <w:spacing w:line="600" w:lineRule="auto"/>
              <w:jc w:val="center"/>
              <w:rPr>
                <w:rFonts w:hint="eastAsia" w:ascii="Times New Roman" w:hAnsi="Times New Roman" w:eastAsia="方正黑体简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auto"/>
                <w:kern w:val="0"/>
                <w:sz w:val="32"/>
                <w:szCs w:val="32"/>
              </w:rPr>
              <w:t xml:space="preserve">             </w:t>
            </w:r>
            <w:r>
              <w:rPr>
                <w:rFonts w:hint="eastAsia" w:ascii="Times New Roman" w:hAnsi="Times New Roman" w:eastAsia="黑体"/>
                <w:b/>
                <w:bCs/>
                <w:color w:val="auto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黑体"/>
                <w:b/>
                <w:bCs/>
                <w:color w:val="auto"/>
                <w:kern w:val="0"/>
                <w:sz w:val="32"/>
                <w:szCs w:val="32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bCs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b/>
                <w:bCs/>
                <w:color w:val="auto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600" w:lineRule="auto"/>
              <w:jc w:val="both"/>
              <w:rPr>
                <w:rFonts w:ascii="Times New Roman" w:hAnsi="Times New Roman" w:eastAsia="黑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简体"/>
                <w:color w:val="auto"/>
                <w:kern w:val="0"/>
                <w:sz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推荐单位（盖章）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事迹类别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银行卡号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（接收奖学金）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开户行名称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（具体到支行）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lang w:eastAsia="zh-Hans"/>
              </w:rPr>
              <w:t>开户行号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事迹简介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56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填表说明：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.“事迹简介”一栏，请简要概况并填写所推荐同学的自强事迹（150-200字）。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" w:cs="仿宋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.“事迹类别”一栏，从爱国修德、勤学求真、创新创业、社区实践、奋斗力行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类中选择一类填写。</w:t>
            </w:r>
          </w:p>
        </w:tc>
      </w:tr>
    </w:tbl>
    <w:p>
      <w:pP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sectPr>
          <w:footerReference r:id="rId3" w:type="default"/>
          <w:pgSz w:w="16840" w:h="11900" w:orient="landscape"/>
          <w:pgMar w:top="1587" w:right="1418" w:bottom="1474" w:left="1418" w:header="851" w:footer="992" w:gutter="0"/>
          <w:cols w:space="0" w:num="1"/>
          <w:rtlGutter w:val="0"/>
          <w:docGrid w:linePitch="0" w:charSpace="0"/>
        </w:sectPr>
      </w:pPr>
    </w:p>
    <w:p>
      <w:pPr>
        <w:spacing w:line="56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  <w:lang w:val="en-US" w:eastAsia="zh-CN"/>
        </w:rPr>
        <w:t>3-2024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年度“中国大学生自强之星”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奖学金报名表</w:t>
      </w:r>
    </w:p>
    <w:p>
      <w:pPr>
        <w:widowControl/>
        <w:spacing w:line="240" w:lineRule="exact"/>
        <w:jc w:val="center"/>
        <w:rPr>
          <w:rFonts w:ascii="Times New Roman" w:hAnsi="Times New Roman" w:eastAsia="方正小标宋简体"/>
          <w:bCs/>
          <w:color w:val="auto"/>
          <w:kern w:val="0"/>
          <w:sz w:val="36"/>
          <w:szCs w:val="36"/>
        </w:rPr>
      </w:pPr>
    </w:p>
    <w:tbl>
      <w:tblPr>
        <w:tblStyle w:val="7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494"/>
        <w:gridCol w:w="1068"/>
        <w:gridCol w:w="465"/>
        <w:gridCol w:w="178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事迹简介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（简要说明个人自强事迹和成果，2000字以内）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4094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校团委意见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盖章（签名）：</w:t>
            </w:r>
          </w:p>
          <w:p>
            <w:pPr>
              <w:widowControl/>
              <w:spacing w:line="44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年  月  日</w:t>
            </w:r>
          </w:p>
        </w:tc>
        <w:tc>
          <w:tcPr>
            <w:tcW w:w="4094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eastAsia="zh-CN"/>
              </w:rPr>
              <w:t>地市级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团委意见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（仅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Hans"/>
              </w:rPr>
              <w:t>社区实践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类填写）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盖章（签名）：</w:t>
            </w:r>
          </w:p>
          <w:p>
            <w:pPr>
              <w:spacing w:line="44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省级团委意见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  <w:p>
            <w:pPr>
              <w:spacing w:line="360" w:lineRule="exact"/>
              <w:ind w:right="96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盖章（签名）：</w:t>
            </w: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年  月  日</w:t>
            </w:r>
          </w:p>
        </w:tc>
      </w:tr>
    </w:tbl>
    <w:p>
      <w:pPr>
        <w:widowControl/>
        <w:spacing w:line="400" w:lineRule="exact"/>
        <w:ind w:left="720" w:hanging="720" w:hangingChars="300"/>
        <w:jc w:val="left"/>
        <w:rPr>
          <w:rFonts w:ascii="Times New Roman" w:hAnsi="Times New Roman" w:eastAsia="方正仿宋简体"/>
          <w:bCs/>
          <w:color w:val="auto"/>
          <w:kern w:val="0"/>
          <w:sz w:val="24"/>
        </w:rPr>
      </w:pPr>
    </w:p>
    <w:p>
      <w:pPr>
        <w:widowControl/>
        <w:spacing w:line="400" w:lineRule="exact"/>
        <w:ind w:left="720" w:hanging="720" w:hangingChars="300"/>
        <w:jc w:val="left"/>
        <w:rPr>
          <w:rFonts w:ascii="Times New Roman" w:hAnsi="Times New Roman" w:eastAsia="方正仿宋简体"/>
          <w:bCs/>
          <w:color w:val="auto"/>
          <w:kern w:val="0"/>
          <w:sz w:val="24"/>
        </w:rPr>
      </w:pPr>
      <w:r>
        <w:rPr>
          <w:rFonts w:ascii="Times New Roman" w:hAnsi="Times New Roman" w:eastAsia="方正仿宋简体"/>
          <w:bCs/>
          <w:color w:val="auto"/>
          <w:kern w:val="0"/>
          <w:sz w:val="24"/>
        </w:rPr>
        <w:t>注：</w:t>
      </w:r>
      <w:r>
        <w:rPr>
          <w:rFonts w:hint="eastAsia" w:ascii="Times New Roman" w:hAnsi="Times New Roman" w:eastAsia="方正仿宋简体"/>
          <w:bCs/>
          <w:color w:val="auto"/>
          <w:kern w:val="0"/>
          <w:sz w:val="24"/>
        </w:rPr>
        <w:t xml:space="preserve">1. </w:t>
      </w:r>
      <w:r>
        <w:rPr>
          <w:rFonts w:hint="eastAsia" w:ascii="Times New Roman" w:hAnsi="Times New Roman" w:eastAsia="仿宋" w:cs="仿宋"/>
          <w:bCs/>
          <w:color w:val="auto"/>
          <w:kern w:val="0"/>
          <w:sz w:val="24"/>
        </w:rPr>
        <w:t>此表格作为202</w:t>
      </w:r>
      <w:r>
        <w:rPr>
          <w:rFonts w:hint="eastAsia" w:ascii="Times New Roman" w:hAnsi="Times New Roman" w:eastAsia="仿宋" w:cs="仿宋"/>
          <w:bCs/>
          <w:color w:val="auto"/>
          <w:kern w:val="0"/>
          <w:sz w:val="24"/>
          <w:lang w:val="en-US" w:eastAsia="zh-CN"/>
        </w:rPr>
        <w:t>3-2024</w:t>
      </w:r>
      <w:r>
        <w:rPr>
          <w:rFonts w:hint="eastAsia" w:ascii="Times New Roman" w:hAnsi="Times New Roman" w:eastAsia="仿宋" w:cs="仿宋"/>
          <w:bCs/>
          <w:color w:val="auto"/>
          <w:kern w:val="0"/>
          <w:sz w:val="24"/>
        </w:rPr>
        <w:t>年度“中国大学生自强之星”奖学金推报活动报名表统一上报使用。</w:t>
      </w:r>
    </w:p>
    <w:p>
      <w:pPr>
        <w:widowControl/>
        <w:numPr>
          <w:ilvl w:val="0"/>
          <w:numId w:val="1"/>
        </w:numPr>
        <w:spacing w:line="400" w:lineRule="exact"/>
        <w:ind w:left="628" w:leftChars="242" w:hanging="120" w:hangingChars="50"/>
        <w:jc w:val="left"/>
        <w:rPr>
          <w:rFonts w:hint="eastAsia" w:ascii="Times New Roman" w:hAnsi="Times New Roman" w:eastAsia="仿宋" w:cs="仿宋"/>
          <w:bCs/>
          <w:color w:val="auto"/>
          <w:kern w:val="0"/>
          <w:sz w:val="24"/>
          <w:lang w:eastAsia="zh-Hans"/>
        </w:rPr>
      </w:pPr>
      <w:r>
        <w:rPr>
          <w:rFonts w:hint="eastAsia" w:ascii="Times New Roman" w:hAnsi="Times New Roman" w:eastAsia="仿宋" w:cs="仿宋"/>
          <w:bCs/>
          <w:color w:val="auto"/>
          <w:kern w:val="0"/>
          <w:sz w:val="24"/>
        </w:rPr>
        <w:t>“事迹类别”一栏，从爱国修德、勤学求真、创新创业、社区实践、奋斗力行</w:t>
      </w:r>
      <w:r>
        <w:rPr>
          <w:rFonts w:hint="eastAsia" w:ascii="Times New Roman" w:hAnsi="Times New Roman" w:eastAsia="仿宋" w:cs="仿宋"/>
          <w:bCs/>
          <w:color w:val="auto"/>
          <w:kern w:val="0"/>
          <w:sz w:val="24"/>
          <w:lang w:val="en-US" w:eastAsia="zh-CN"/>
        </w:rPr>
        <w:t>五</w:t>
      </w:r>
      <w:r>
        <w:rPr>
          <w:rFonts w:hint="eastAsia" w:ascii="Times New Roman" w:hAnsi="Times New Roman" w:eastAsia="仿宋" w:cs="仿宋"/>
          <w:bCs/>
          <w:color w:val="auto"/>
          <w:kern w:val="0"/>
          <w:sz w:val="24"/>
        </w:rPr>
        <w:t>类中选择一类填写。</w:t>
      </w:r>
    </w:p>
    <w:p>
      <w:pP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br w:type="page"/>
      </w:r>
    </w:p>
    <w:p>
      <w:pPr>
        <w:spacing w:line="560" w:lineRule="exact"/>
        <w:rPr>
          <w:rFonts w:hint="eastAsia" w:ascii="Times New Roman" w:hAnsi="Times New Roman" w:eastAsia="方正黑体简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  <w:lang w:val="en-US" w:eastAsia="zh-CN"/>
        </w:rPr>
        <w:t>3-2024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年度“中国大学生自强之星”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  <w:lang w:val="en-US" w:eastAsia="zh-CN"/>
        </w:rPr>
        <w:t>科创团体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奖学金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表</w:t>
      </w:r>
    </w:p>
    <w:tbl>
      <w:tblPr>
        <w:tblStyle w:val="7"/>
        <w:tblpPr w:leftFromText="180" w:rightFromText="180" w:vertAnchor="text" w:horzAnchor="page" w:tblpX="1749" w:tblpY="35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1547"/>
        <w:gridCol w:w="592"/>
        <w:gridCol w:w="1960"/>
        <w:gridCol w:w="2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推荐团体名称</w:t>
            </w:r>
          </w:p>
        </w:tc>
        <w:tc>
          <w:tcPr>
            <w:tcW w:w="655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所属高校</w:t>
            </w:r>
          </w:p>
        </w:tc>
        <w:tc>
          <w:tcPr>
            <w:tcW w:w="655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团体人数</w:t>
            </w:r>
          </w:p>
        </w:tc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在学青年学生占比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负责人姓名</w:t>
            </w:r>
          </w:p>
        </w:tc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负责人职务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负责人联系电话</w:t>
            </w:r>
          </w:p>
        </w:tc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负责人微信号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88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主要事迹（1000字以内）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5" w:hRule="atLeast"/>
        </w:trPr>
        <w:tc>
          <w:tcPr>
            <w:tcW w:w="8840" w:type="dxa"/>
            <w:gridSpan w:val="5"/>
            <w:noWrap w:val="0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20" w:type="dxa"/>
            <w:gridSpan w:val="3"/>
            <w:vMerge w:val="restart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校团委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意见：（签章）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420" w:type="dxa"/>
            <w:gridSpan w:val="2"/>
            <w:vMerge w:val="restart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省级团委意见：（盖章）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4420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420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widowControl/>
        <w:spacing w:line="400" w:lineRule="exact"/>
        <w:ind w:left="720" w:hanging="720" w:hangingChars="300"/>
        <w:jc w:val="left"/>
        <w:rPr>
          <w:rFonts w:hint="eastAsia" w:ascii="仿宋_GB2312" w:hAnsi="仿宋_GB2312" w:eastAsia="仿宋_GB2312" w:cs="仿宋_GB2312"/>
          <w:bCs/>
          <w:color w:val="auto"/>
          <w:kern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lang w:val="en-US" w:eastAsia="zh-CN"/>
        </w:rPr>
        <w:t>注：在学青年学生占比不低于80%。</w:t>
      </w:r>
    </w:p>
    <w:p>
      <w:pPr>
        <w:spacing w:line="56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  <w:lang w:val="en-US" w:eastAsia="zh-CN"/>
        </w:rPr>
        <w:t>23-2024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年度“中国大学生自强之星”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奖学金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  <w:lang w:val="en-US" w:eastAsia="zh-CN"/>
        </w:rPr>
        <w:t>推报活动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“优秀组织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  <w:lang w:val="en-US"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”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表</w:t>
      </w:r>
    </w:p>
    <w:tbl>
      <w:tblPr>
        <w:tblStyle w:val="7"/>
        <w:tblpPr w:leftFromText="180" w:rightFromText="180" w:vertAnchor="text" w:horzAnchor="page" w:tblpX="1574" w:tblpY="974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701"/>
        <w:gridCol w:w="592"/>
        <w:gridCol w:w="1960"/>
        <w:gridCol w:w="2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学校</w:t>
            </w:r>
          </w:p>
        </w:tc>
        <w:tc>
          <w:tcPr>
            <w:tcW w:w="671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人员参与规模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校级自强之星人数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884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本校组织情况（1000字以内）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院校“中国大学生自强之星”奖学金人选推报活动组织开展情况（主要包括宣传发动、人员参与规模、确定名单机制、自强之星宣传等不同层面）。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</w:trPr>
        <w:tc>
          <w:tcPr>
            <w:tcW w:w="8840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20" w:type="dxa"/>
            <w:gridSpan w:val="3"/>
            <w:vMerge w:val="restart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校团委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意见：（签章）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420" w:type="dxa"/>
            <w:gridSpan w:val="2"/>
            <w:vMerge w:val="restart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省级团委意见：（盖章）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4420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420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984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91FC7A-5B00-45E2-86D2-42C58D269C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D9B694B-3F7B-4EF0-90A7-1E881DB4B32F}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00" w:usb3="00000000" w:csb0="00040000" w:csb1="00000000"/>
    <w:embedRegular r:id="rId3" w:fontKey="{10ACD058-005F-4DDA-AE9A-F4BFDBA97F84}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  <w:embedRegular r:id="rId4" w:fontKey="{5BABEDDC-606E-46A0-AC88-3150F467DB54}"/>
  </w:font>
  <w:font w:name="方正黑体简体">
    <w:altName w:val="微软雅黑"/>
    <w:panose1 w:val="03000509000000000000"/>
    <w:charset w:val="00"/>
    <w:family w:val="script"/>
    <w:pitch w:val="default"/>
    <w:sig w:usb0="00000000" w:usb1="00000000" w:usb2="00000000" w:usb3="00000000" w:csb0="00040000" w:csb1="00000000"/>
    <w:embedRegular r:id="rId5" w:fontKey="{BE443B98-66DD-4840-A527-4BB4740A5A2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A765285-259F-4505-8998-CC3BBF934731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  <w:embedRegular r:id="rId7" w:fontKey="{87C6E15E-3B09-404D-A565-8F98F337A15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FD3297"/>
    <w:multiLevelType w:val="singleLevel"/>
    <w:tmpl w:val="6DFD329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zYTgwM2JkZmM0N2FjZDk0N2I5MmExYzFhYTQxNDgifQ=="/>
  </w:docVars>
  <w:rsids>
    <w:rsidRoot w:val="10C56123"/>
    <w:rsid w:val="0000066E"/>
    <w:rsid w:val="000067B2"/>
    <w:rsid w:val="00013481"/>
    <w:rsid w:val="000241A0"/>
    <w:rsid w:val="00055C92"/>
    <w:rsid w:val="000768F7"/>
    <w:rsid w:val="000862D8"/>
    <w:rsid w:val="00086F03"/>
    <w:rsid w:val="00094B34"/>
    <w:rsid w:val="000B0F1D"/>
    <w:rsid w:val="000C6BCF"/>
    <w:rsid w:val="000E47D9"/>
    <w:rsid w:val="000E76CA"/>
    <w:rsid w:val="001023E6"/>
    <w:rsid w:val="00136DA2"/>
    <w:rsid w:val="001449A0"/>
    <w:rsid w:val="00215106"/>
    <w:rsid w:val="002512B7"/>
    <w:rsid w:val="002856B9"/>
    <w:rsid w:val="00286696"/>
    <w:rsid w:val="002D4599"/>
    <w:rsid w:val="002F1132"/>
    <w:rsid w:val="003006DA"/>
    <w:rsid w:val="003124DE"/>
    <w:rsid w:val="00323EA2"/>
    <w:rsid w:val="00377F8B"/>
    <w:rsid w:val="003B3EE0"/>
    <w:rsid w:val="003C7BD3"/>
    <w:rsid w:val="00431916"/>
    <w:rsid w:val="004363C8"/>
    <w:rsid w:val="00456401"/>
    <w:rsid w:val="00462C04"/>
    <w:rsid w:val="00464FAE"/>
    <w:rsid w:val="004B6DE2"/>
    <w:rsid w:val="004C25C1"/>
    <w:rsid w:val="004F6701"/>
    <w:rsid w:val="00512CB3"/>
    <w:rsid w:val="00551782"/>
    <w:rsid w:val="00576064"/>
    <w:rsid w:val="00585467"/>
    <w:rsid w:val="005F5CEB"/>
    <w:rsid w:val="00607F03"/>
    <w:rsid w:val="006B5646"/>
    <w:rsid w:val="006C5326"/>
    <w:rsid w:val="006D593E"/>
    <w:rsid w:val="00705C75"/>
    <w:rsid w:val="007168F9"/>
    <w:rsid w:val="00721224"/>
    <w:rsid w:val="007529FC"/>
    <w:rsid w:val="00766C7C"/>
    <w:rsid w:val="0077501D"/>
    <w:rsid w:val="007B1C54"/>
    <w:rsid w:val="007B2DB8"/>
    <w:rsid w:val="007D214B"/>
    <w:rsid w:val="007D3C5D"/>
    <w:rsid w:val="007F0F64"/>
    <w:rsid w:val="00801081"/>
    <w:rsid w:val="00833762"/>
    <w:rsid w:val="008357B0"/>
    <w:rsid w:val="008E0900"/>
    <w:rsid w:val="009879CB"/>
    <w:rsid w:val="00994FB5"/>
    <w:rsid w:val="009F17E0"/>
    <w:rsid w:val="009F7C69"/>
    <w:rsid w:val="00A00D39"/>
    <w:rsid w:val="00A63AA2"/>
    <w:rsid w:val="00A75382"/>
    <w:rsid w:val="00A8073E"/>
    <w:rsid w:val="00A97482"/>
    <w:rsid w:val="00AA457E"/>
    <w:rsid w:val="00AB7DCE"/>
    <w:rsid w:val="00AF65DD"/>
    <w:rsid w:val="00B62A05"/>
    <w:rsid w:val="00B84FD3"/>
    <w:rsid w:val="00B876B0"/>
    <w:rsid w:val="00B93923"/>
    <w:rsid w:val="00B96997"/>
    <w:rsid w:val="00BA5111"/>
    <w:rsid w:val="00C06A1F"/>
    <w:rsid w:val="00C20015"/>
    <w:rsid w:val="00C233D3"/>
    <w:rsid w:val="00C71F7C"/>
    <w:rsid w:val="00C852CA"/>
    <w:rsid w:val="00C903CC"/>
    <w:rsid w:val="00C96ABA"/>
    <w:rsid w:val="00CC084B"/>
    <w:rsid w:val="00D23039"/>
    <w:rsid w:val="00D36657"/>
    <w:rsid w:val="00D808D4"/>
    <w:rsid w:val="00D84F8D"/>
    <w:rsid w:val="00D97CAA"/>
    <w:rsid w:val="00E30896"/>
    <w:rsid w:val="00E4147F"/>
    <w:rsid w:val="00E551E8"/>
    <w:rsid w:val="00E74767"/>
    <w:rsid w:val="00E828E1"/>
    <w:rsid w:val="00EB1372"/>
    <w:rsid w:val="00EB62EC"/>
    <w:rsid w:val="00EF6808"/>
    <w:rsid w:val="00F72DCE"/>
    <w:rsid w:val="00FE052F"/>
    <w:rsid w:val="03FE4E2C"/>
    <w:rsid w:val="04754446"/>
    <w:rsid w:val="06857D43"/>
    <w:rsid w:val="0AF91D94"/>
    <w:rsid w:val="10C56123"/>
    <w:rsid w:val="14F9C1A4"/>
    <w:rsid w:val="19951EBB"/>
    <w:rsid w:val="1AF177AE"/>
    <w:rsid w:val="1BCF3D57"/>
    <w:rsid w:val="1FD7C3F5"/>
    <w:rsid w:val="1FFB7065"/>
    <w:rsid w:val="28DF4D91"/>
    <w:rsid w:val="2A2C7C21"/>
    <w:rsid w:val="2DC23B73"/>
    <w:rsid w:val="2E9B0402"/>
    <w:rsid w:val="31C9783F"/>
    <w:rsid w:val="33154FCC"/>
    <w:rsid w:val="3B0768EB"/>
    <w:rsid w:val="3B758060"/>
    <w:rsid w:val="3BFD046C"/>
    <w:rsid w:val="3DFF9823"/>
    <w:rsid w:val="3EFB17C3"/>
    <w:rsid w:val="3F9FCCB3"/>
    <w:rsid w:val="3FEBFD69"/>
    <w:rsid w:val="40E470B8"/>
    <w:rsid w:val="43FB0402"/>
    <w:rsid w:val="4CDC7E3F"/>
    <w:rsid w:val="4D2D4D10"/>
    <w:rsid w:val="4DE72A6C"/>
    <w:rsid w:val="50D0737A"/>
    <w:rsid w:val="53BB278B"/>
    <w:rsid w:val="55561152"/>
    <w:rsid w:val="573B4C92"/>
    <w:rsid w:val="5D666358"/>
    <w:rsid w:val="641F3FE1"/>
    <w:rsid w:val="66BA312B"/>
    <w:rsid w:val="6A7B7E73"/>
    <w:rsid w:val="6A897203"/>
    <w:rsid w:val="6CFB4D8C"/>
    <w:rsid w:val="6E0948CB"/>
    <w:rsid w:val="6E4EBEEE"/>
    <w:rsid w:val="70A716B5"/>
    <w:rsid w:val="72657A5D"/>
    <w:rsid w:val="7356E102"/>
    <w:rsid w:val="747B3144"/>
    <w:rsid w:val="74FF4C5B"/>
    <w:rsid w:val="761D5B5A"/>
    <w:rsid w:val="77FFA061"/>
    <w:rsid w:val="7AF79615"/>
    <w:rsid w:val="7DC51E91"/>
    <w:rsid w:val="7F9DB426"/>
    <w:rsid w:val="7FFF7232"/>
    <w:rsid w:val="93DB1425"/>
    <w:rsid w:val="A78EA1AE"/>
    <w:rsid w:val="AFDFD258"/>
    <w:rsid w:val="B6838F14"/>
    <w:rsid w:val="BBCEEE3F"/>
    <w:rsid w:val="BCFD1C30"/>
    <w:rsid w:val="BF378C5B"/>
    <w:rsid w:val="C7BF26D2"/>
    <w:rsid w:val="D55FF77A"/>
    <w:rsid w:val="D7FDF3CB"/>
    <w:rsid w:val="DB4E68F0"/>
    <w:rsid w:val="DF1755BF"/>
    <w:rsid w:val="EEA7D40A"/>
    <w:rsid w:val="F7DB38FE"/>
    <w:rsid w:val="FCFFB2D5"/>
    <w:rsid w:val="FD7E0BBD"/>
    <w:rsid w:val="FDDE7C17"/>
    <w:rsid w:val="FDFF5FFC"/>
    <w:rsid w:val="FFEECD33"/>
    <w:rsid w:val="FFF9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4">
    <w:name w:val="Body Text Indent 2"/>
    <w:autoRedefine/>
    <w:qFormat/>
    <w:uiPriority w:val="0"/>
    <w:pPr>
      <w:widowControl w:val="0"/>
      <w:ind w:firstLine="480"/>
      <w:jc w:val="both"/>
    </w:pPr>
    <w:rPr>
      <w:rFonts w:ascii="Times New Roman" w:hAnsi="Times New Roman" w:eastAsia="Arial Unicode MS" w:cs="Arial Unicode MS"/>
      <w:color w:val="000000"/>
      <w:kern w:val="2"/>
      <w:sz w:val="24"/>
      <w:szCs w:val="24"/>
      <w:u w:color="000000"/>
      <w:lang w:val="en-US" w:eastAsia="zh-CN" w:bidi="ar-SA"/>
    </w:rPr>
  </w:style>
  <w:style w:type="paragraph" w:styleId="5">
    <w:name w:val="footer"/>
    <w:autoRedefine/>
    <w:qFormat/>
    <w:uiPriority w:val="0"/>
    <w:pPr>
      <w:widowControl w:val="0"/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2666</Words>
  <Characters>2856</Characters>
  <Lines>10</Lines>
  <Paragraphs>58</Paragraphs>
  <TotalTime>0</TotalTime>
  <ScaleCrop>false</ScaleCrop>
  <LinksUpToDate>false</LinksUpToDate>
  <CharactersWithSpaces>2970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2021-09-21T18:34:00Z</dcterms:created>
  <dc:creator>smart</dc:creator>
  <cp:lastModifiedBy>吕佳</cp:lastModifiedBy>
  <cp:lastPrinted>2021-09-28T18:07:00Z</cp:lastPrinted>
  <dcterms:modified xsi:type="dcterms:W3CDTF">2024-01-18T02:40:37Z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21A6727CEC3244C4B18312A701F1FBA5_13</vt:lpwstr>
  </property>
</Properties>
</file>