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C8" w:rsidRPr="0056770E" w:rsidRDefault="002D5BB8" w:rsidP="0056770E">
      <w:pPr>
        <w:spacing w:line="520" w:lineRule="exact"/>
        <w:ind w:firstLineChars="50" w:firstLine="180"/>
        <w:jc w:val="center"/>
        <w:rPr>
          <w:rFonts w:ascii="黑体" w:eastAsia="黑体" w:hAnsi="黑体" w:hint="eastAsia"/>
          <w:kern w:val="0"/>
          <w:sz w:val="36"/>
          <w:szCs w:val="36"/>
        </w:rPr>
      </w:pPr>
      <w:r w:rsidRPr="0056770E">
        <w:rPr>
          <w:rFonts w:ascii="黑体" w:eastAsia="黑体" w:hAnsi="黑体" w:hint="eastAsia"/>
          <w:kern w:val="0"/>
          <w:sz w:val="36"/>
          <w:szCs w:val="36"/>
        </w:rPr>
        <w:t>新华社《经济参考报》</w:t>
      </w:r>
      <w:bookmarkStart w:id="0" w:name="_Hlk369790879"/>
      <w:r w:rsidRPr="0056770E">
        <w:rPr>
          <w:rFonts w:ascii="黑体" w:eastAsia="黑体" w:hAnsi="黑体" w:hint="eastAsia"/>
          <w:kern w:val="0"/>
          <w:sz w:val="36"/>
          <w:szCs w:val="36"/>
        </w:rPr>
        <w:t>“</w:t>
      </w:r>
      <w:bookmarkEnd w:id="0"/>
      <w:r w:rsidRPr="0056770E">
        <w:rPr>
          <w:rFonts w:ascii="黑体" w:eastAsia="黑体" w:hAnsi="黑体" w:hint="eastAsia"/>
          <w:kern w:val="0"/>
          <w:sz w:val="36"/>
          <w:szCs w:val="36"/>
        </w:rPr>
        <w:t>新精英读者会”奖励方案</w:t>
      </w:r>
    </w:p>
    <w:p w:rsidR="0056770E" w:rsidRPr="008C6292" w:rsidRDefault="0056770E" w:rsidP="0056770E">
      <w:pPr>
        <w:spacing w:line="520" w:lineRule="exact"/>
        <w:ind w:firstLineChars="50" w:firstLine="160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B041C8" w:rsidRPr="005D536D" w:rsidRDefault="002D5BB8" w:rsidP="005D536D">
      <w:pPr>
        <w:widowControl/>
        <w:spacing w:before="100" w:beforeAutospacing="1" w:after="100" w:afterAutospacing="1"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D536D">
        <w:rPr>
          <w:rFonts w:ascii="仿宋" w:eastAsia="仿宋" w:hAnsi="仿宋" w:cs="宋体" w:hint="eastAsia"/>
          <w:kern w:val="0"/>
          <w:sz w:val="32"/>
          <w:szCs w:val="32"/>
        </w:rPr>
        <w:t>获奖学生以个人名义加入“新精英读者会”，成为俱乐</w:t>
      </w:r>
      <w:bookmarkStart w:id="1" w:name="_GoBack"/>
      <w:bookmarkEnd w:id="1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部会员，享受俱乐部提供的各种服务。为方便管理，其手机号为会员唯一账号。</w:t>
      </w:r>
    </w:p>
    <w:p w:rsidR="00B041C8" w:rsidRPr="005D536D" w:rsidRDefault="002D5BB8" w:rsidP="005D536D">
      <w:pPr>
        <w:widowControl/>
        <w:spacing w:before="100" w:beforeAutospacing="1" w:after="100" w:afterAutospacing="1"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D536D">
        <w:rPr>
          <w:rFonts w:ascii="仿宋" w:eastAsia="仿宋" w:hAnsi="仿宋" w:cs="宋体" w:hint="eastAsia"/>
          <w:kern w:val="0"/>
          <w:sz w:val="32"/>
          <w:szCs w:val="32"/>
        </w:rPr>
        <w:t>会员注册方法：</w:t>
      </w:r>
      <w:proofErr w:type="gramStart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在微信公共</w:t>
      </w:r>
      <w:proofErr w:type="gramEnd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账号搜索“</w:t>
      </w:r>
      <w:proofErr w:type="spellStart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jjckb-wx</w:t>
      </w:r>
      <w:proofErr w:type="spellEnd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”并添加，注明“新精英读者会”，经济参考报将通过短信、</w:t>
      </w:r>
      <w:proofErr w:type="gramStart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微信等</w:t>
      </w:r>
      <w:proofErr w:type="gramEnd"/>
      <w:r w:rsidRPr="005D536D">
        <w:rPr>
          <w:rFonts w:ascii="仿宋" w:eastAsia="仿宋" w:hAnsi="仿宋" w:cs="宋体" w:hint="eastAsia"/>
          <w:kern w:val="0"/>
          <w:sz w:val="32"/>
          <w:szCs w:val="32"/>
        </w:rPr>
        <w:t>形式与学生个人进行一对一确认并发送登陆密码，由此录入“新精英读者会”管理后台。</w:t>
      </w:r>
    </w:p>
    <w:p w:rsidR="00B041C8" w:rsidRPr="005D536D" w:rsidRDefault="002D5BB8" w:rsidP="005D536D">
      <w:pPr>
        <w:widowControl/>
        <w:spacing w:before="100" w:beforeAutospacing="1" w:after="100" w:afterAutospacing="1"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D536D">
        <w:rPr>
          <w:rFonts w:ascii="仿宋" w:eastAsia="仿宋" w:hAnsi="仿宋" w:cs="宋体" w:hint="eastAsia"/>
          <w:kern w:val="0"/>
          <w:sz w:val="32"/>
          <w:szCs w:val="32"/>
        </w:rPr>
        <w:t>《经济参考报》社将在经济参考网以及其他新媒体平台上开设专门栏目，作为共建高校相应院系学生的展示平台；同时，在报纸版面开设专栏，刊登上述稿件中的优秀作品；《经济参考报》社在“新精英读者会”会员发表的稿件中，定期评选出一定数量的“优秀征文奖”，并颁发证书。</w:t>
      </w:r>
    </w:p>
    <w:p w:rsidR="00B041C8" w:rsidRDefault="00B041C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2D5BB8" w:rsidRDefault="002D5BB8">
      <w:pPr>
        <w:spacing w:line="520" w:lineRule="exact"/>
        <w:ind w:firstLine="555"/>
        <w:rPr>
          <w:rFonts w:ascii="宋体" w:hAnsi="宋体"/>
          <w:sz w:val="28"/>
          <w:szCs w:val="28"/>
        </w:rPr>
      </w:pPr>
    </w:p>
    <w:sectPr w:rsidR="002D5B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00" w:rsidRDefault="00067300">
      <w:r>
        <w:separator/>
      </w:r>
    </w:p>
  </w:endnote>
  <w:endnote w:type="continuationSeparator" w:id="0">
    <w:p w:rsidR="00067300" w:rsidRDefault="0006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00" w:rsidRDefault="00067300">
      <w:r>
        <w:separator/>
      </w:r>
    </w:p>
  </w:footnote>
  <w:footnote w:type="continuationSeparator" w:id="0">
    <w:p w:rsidR="00067300" w:rsidRDefault="0006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7AE"/>
    <w:rsid w:val="00067300"/>
    <w:rsid w:val="00172A27"/>
    <w:rsid w:val="002D5BB8"/>
    <w:rsid w:val="0056770E"/>
    <w:rsid w:val="005D536D"/>
    <w:rsid w:val="008C6292"/>
    <w:rsid w:val="00B041C8"/>
    <w:rsid w:val="00D37595"/>
    <w:rsid w:val="00D96937"/>
    <w:rsid w:val="00D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1">
    <w:name w:val="无间隔 Char"/>
    <w:basedOn w:val="a0"/>
    <w:link w:val="a6"/>
    <w:uiPriority w:val="1"/>
    <w:rPr>
      <w:sz w:val="22"/>
      <w:szCs w:val="22"/>
      <w:lang w:val="en-US" w:eastAsia="zh-CN" w:bidi="ar-SA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link w:val="Char1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1">
    <w:name w:val="无间隔 Char"/>
    <w:basedOn w:val="a0"/>
    <w:link w:val="a6"/>
    <w:uiPriority w:val="1"/>
    <w:rPr>
      <w:sz w:val="22"/>
      <w:szCs w:val="22"/>
      <w:lang w:val="en-US" w:eastAsia="zh-CN" w:bidi="ar-SA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link w:val="Char1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中国新华通讯社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新华社《经济参考报》与高校</dc:title>
  <dc:creator>jc-lshl</dc:creator>
  <cp:lastModifiedBy>lenovo</cp:lastModifiedBy>
  <cp:revision>6</cp:revision>
  <dcterms:created xsi:type="dcterms:W3CDTF">2014-08-28T01:56:00Z</dcterms:created>
  <dcterms:modified xsi:type="dcterms:W3CDTF">2014-10-14T01:57:00Z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