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4B92F" w14:textId="77777777" w:rsidR="005F4F0C" w:rsidRPr="002A52EB" w:rsidRDefault="005F4F0C" w:rsidP="005F4F0C">
      <w:pPr>
        <w:widowControl/>
        <w:spacing w:line="360" w:lineRule="auto"/>
        <w:ind w:firstLineChars="200" w:firstLine="482"/>
        <w:jc w:val="left"/>
        <w:rPr>
          <w:rFonts w:ascii="宋体" w:hAnsi="宋体"/>
          <w:kern w:val="0"/>
          <w:sz w:val="24"/>
          <w:szCs w:val="32"/>
        </w:rPr>
      </w:pPr>
      <w:bookmarkStart w:id="0" w:name="_GoBack"/>
      <w:bookmarkEnd w:id="0"/>
      <w:r w:rsidRPr="002A52EB">
        <w:rPr>
          <w:rFonts w:ascii="宋体" w:hAnsi="宋体" w:hint="eastAsia"/>
          <w:b/>
          <w:bCs/>
          <w:kern w:val="0"/>
          <w:sz w:val="24"/>
          <w:szCs w:val="32"/>
        </w:rPr>
        <w:t>八、专业经典阅读书目及期刊目录</w:t>
      </w:r>
    </w:p>
    <w:p w14:paraId="77F13183" w14:textId="77777777" w:rsidR="005F4F0C" w:rsidRDefault="005F4F0C" w:rsidP="005F4F0C">
      <w:pPr>
        <w:pStyle w:val="a8"/>
        <w:widowControl/>
        <w:numPr>
          <w:ilvl w:val="0"/>
          <w:numId w:val="1"/>
        </w:numPr>
        <w:spacing w:line="360" w:lineRule="auto"/>
        <w:ind w:firstLineChars="0" w:firstLine="0"/>
        <w:jc w:val="left"/>
        <w:rPr>
          <w:rFonts w:ascii="宋体" w:hAnsi="宋体"/>
          <w:kern w:val="0"/>
          <w:sz w:val="24"/>
          <w:szCs w:val="32"/>
        </w:rPr>
      </w:pPr>
      <w:r>
        <w:rPr>
          <w:rFonts w:ascii="宋体" w:hAnsi="宋体"/>
          <w:sz w:val="24"/>
        </w:rPr>
        <w:t xml:space="preserve">    </w:t>
      </w:r>
      <w:r w:rsidRPr="002A52EB">
        <w:rPr>
          <w:rFonts w:ascii="宋体" w:hAnsi="宋体" w:hint="eastAsia"/>
          <w:sz w:val="24"/>
        </w:rPr>
        <w:t>（1）专著</w:t>
      </w:r>
    </w:p>
    <w:p w14:paraId="7B056F17" w14:textId="77777777" w:rsidR="005F4F0C" w:rsidRPr="00A3355D" w:rsidRDefault="005F4F0C" w:rsidP="005F4F0C">
      <w:pPr>
        <w:pStyle w:val="a8"/>
        <w:widowControl/>
        <w:numPr>
          <w:ilvl w:val="0"/>
          <w:numId w:val="2"/>
        </w:numPr>
        <w:spacing w:line="360" w:lineRule="auto"/>
        <w:ind w:firstLineChars="0"/>
        <w:jc w:val="left"/>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英</w:t>
      </w:r>
      <w:r w:rsidRPr="00A3355D">
        <w:rPr>
          <w:rFonts w:cs="Arial" w:hint="eastAsia"/>
          <w:color w:val="000000"/>
          <w:sz w:val="24"/>
          <w:szCs w:val="24"/>
        </w:rPr>
        <w:t>)</w:t>
      </w:r>
      <w:r w:rsidRPr="00A3355D">
        <w:rPr>
          <w:rFonts w:cs="Arial"/>
          <w:color w:val="000000"/>
          <w:sz w:val="24"/>
          <w:szCs w:val="24"/>
        </w:rPr>
        <w:t>亚当</w:t>
      </w:r>
      <w:r w:rsidRPr="00A3355D">
        <w:rPr>
          <w:rFonts w:cs="Arial"/>
          <w:color w:val="000000"/>
          <w:sz w:val="24"/>
          <w:szCs w:val="24"/>
        </w:rPr>
        <w:t>•</w:t>
      </w:r>
      <w:r w:rsidRPr="00A3355D">
        <w:rPr>
          <w:rFonts w:cs="Arial"/>
          <w:color w:val="000000"/>
          <w:sz w:val="24"/>
          <w:szCs w:val="24"/>
        </w:rPr>
        <w:t>斯密</w:t>
      </w:r>
      <w:r w:rsidRPr="00A3355D">
        <w:rPr>
          <w:rFonts w:cs="Arial" w:hint="eastAsia"/>
          <w:color w:val="000000"/>
          <w:sz w:val="24"/>
          <w:szCs w:val="24"/>
        </w:rPr>
        <w:t xml:space="preserve"> </w:t>
      </w:r>
      <w:r w:rsidRPr="00A3355D">
        <w:rPr>
          <w:rFonts w:cs="Arial"/>
          <w:color w:val="000000"/>
          <w:sz w:val="24"/>
          <w:szCs w:val="24"/>
        </w:rPr>
        <w:t>著，</w:t>
      </w:r>
      <w:proofErr w:type="gramStart"/>
      <w:r w:rsidRPr="00A3355D">
        <w:rPr>
          <w:rFonts w:cs="Arial"/>
          <w:color w:val="000000"/>
          <w:sz w:val="24"/>
          <w:szCs w:val="24"/>
        </w:rPr>
        <w:t>杨敬年</w:t>
      </w:r>
      <w:proofErr w:type="gramEnd"/>
      <w:r w:rsidRPr="00A3355D">
        <w:rPr>
          <w:rFonts w:cs="Arial" w:hint="eastAsia"/>
          <w:color w:val="000000"/>
          <w:sz w:val="24"/>
          <w:szCs w:val="24"/>
        </w:rPr>
        <w:t xml:space="preserve"> </w:t>
      </w:r>
      <w:r w:rsidRPr="00A3355D">
        <w:rPr>
          <w:rFonts w:cs="Arial"/>
          <w:color w:val="000000"/>
          <w:sz w:val="24"/>
          <w:szCs w:val="24"/>
        </w:rPr>
        <w:t>译，国富论</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color w:val="000000"/>
          <w:sz w:val="24"/>
          <w:szCs w:val="24"/>
        </w:rPr>
        <w:t>，</w:t>
      </w:r>
      <w:r w:rsidRPr="00A3355D">
        <w:rPr>
          <w:rFonts w:cs="Arial" w:hint="eastAsia"/>
          <w:color w:val="000000"/>
          <w:sz w:val="24"/>
          <w:szCs w:val="24"/>
        </w:rPr>
        <w:t>西安</w:t>
      </w:r>
      <w:r w:rsidRPr="00A3355D">
        <w:rPr>
          <w:rFonts w:cs="Arial"/>
          <w:color w:val="000000"/>
          <w:sz w:val="24"/>
          <w:szCs w:val="24"/>
        </w:rPr>
        <w:t>，陕西人民出版社，</w:t>
      </w:r>
      <w:r w:rsidRPr="00A3355D">
        <w:rPr>
          <w:rFonts w:cs="Arial" w:hint="eastAsia"/>
          <w:color w:val="000000"/>
          <w:sz w:val="24"/>
          <w:szCs w:val="24"/>
        </w:rPr>
        <w:t>2001.</w:t>
      </w:r>
    </w:p>
    <w:p w14:paraId="1A83B2FA" w14:textId="77777777" w:rsidR="005F4F0C" w:rsidRPr="00A3355D" w:rsidRDefault="005F4F0C" w:rsidP="005F4F0C">
      <w:pPr>
        <w:pStyle w:val="a8"/>
        <w:widowControl/>
        <w:numPr>
          <w:ilvl w:val="0"/>
          <w:numId w:val="2"/>
        </w:numPr>
        <w:spacing w:line="360" w:lineRule="auto"/>
        <w:ind w:firstLineChars="0"/>
        <w:jc w:val="left"/>
        <w:rPr>
          <w:sz w:val="24"/>
          <w:szCs w:val="24"/>
        </w:rPr>
      </w:pPr>
      <w:r w:rsidRPr="00A3355D">
        <w:rPr>
          <w:sz w:val="24"/>
          <w:szCs w:val="24"/>
        </w:rPr>
        <w:t>(</w:t>
      </w:r>
      <w:r w:rsidRPr="00A3355D">
        <w:rPr>
          <w:sz w:val="24"/>
          <w:szCs w:val="24"/>
        </w:rPr>
        <w:t>德</w:t>
      </w:r>
      <w:r w:rsidRPr="00A3355D">
        <w:rPr>
          <w:sz w:val="24"/>
          <w:szCs w:val="24"/>
        </w:rPr>
        <w:t>)</w:t>
      </w:r>
      <w:r w:rsidRPr="00A3355D">
        <w:rPr>
          <w:sz w:val="24"/>
          <w:szCs w:val="24"/>
        </w:rPr>
        <w:t>卡尔</w:t>
      </w:r>
      <w:r w:rsidRPr="00A3355D">
        <w:rPr>
          <w:color w:val="000000"/>
          <w:sz w:val="24"/>
          <w:szCs w:val="24"/>
        </w:rPr>
        <w:t>•</w:t>
      </w:r>
      <w:r w:rsidRPr="00A3355D">
        <w:rPr>
          <w:color w:val="000000"/>
          <w:sz w:val="24"/>
          <w:szCs w:val="24"/>
        </w:rPr>
        <w:t>马克思</w:t>
      </w:r>
      <w:r w:rsidRPr="00A3355D">
        <w:rPr>
          <w:color w:val="000000"/>
          <w:sz w:val="24"/>
          <w:szCs w:val="24"/>
        </w:rPr>
        <w:t xml:space="preserve"> </w:t>
      </w:r>
      <w:r w:rsidRPr="00A3355D">
        <w:rPr>
          <w:color w:val="000000"/>
          <w:sz w:val="24"/>
          <w:szCs w:val="24"/>
        </w:rPr>
        <w:t>著，</w:t>
      </w:r>
      <w:r w:rsidRPr="00A3355D">
        <w:rPr>
          <w:sz w:val="24"/>
          <w:szCs w:val="24"/>
        </w:rPr>
        <w:t>剩余价值论</w:t>
      </w:r>
      <w:r w:rsidRPr="00A3355D">
        <w:rPr>
          <w:sz w:val="24"/>
          <w:szCs w:val="24"/>
        </w:rPr>
        <w:t>[M]</w:t>
      </w:r>
      <w:r w:rsidRPr="00A3355D">
        <w:rPr>
          <w:sz w:val="24"/>
          <w:szCs w:val="24"/>
        </w:rPr>
        <w:t>，北京，人民出版社，</w:t>
      </w:r>
      <w:r w:rsidRPr="00A3355D">
        <w:rPr>
          <w:sz w:val="24"/>
          <w:szCs w:val="24"/>
        </w:rPr>
        <w:t>1975.</w:t>
      </w:r>
    </w:p>
    <w:p w14:paraId="4975F0C5" w14:textId="77777777" w:rsidR="005F4F0C" w:rsidRPr="00A3355D" w:rsidRDefault="005F4F0C" w:rsidP="005F4F0C">
      <w:pPr>
        <w:pStyle w:val="a8"/>
        <w:widowControl/>
        <w:numPr>
          <w:ilvl w:val="0"/>
          <w:numId w:val="2"/>
        </w:numPr>
        <w:spacing w:line="360" w:lineRule="auto"/>
        <w:ind w:firstLineChars="0"/>
        <w:jc w:val="left"/>
        <w:rPr>
          <w:sz w:val="24"/>
          <w:szCs w:val="24"/>
        </w:rPr>
      </w:pPr>
      <w:r w:rsidRPr="00A3355D">
        <w:rPr>
          <w:sz w:val="24"/>
          <w:szCs w:val="24"/>
        </w:rPr>
        <w:t>(</w:t>
      </w:r>
      <w:r w:rsidRPr="00A3355D">
        <w:rPr>
          <w:sz w:val="24"/>
          <w:szCs w:val="24"/>
        </w:rPr>
        <w:t>英</w:t>
      </w:r>
      <w:r w:rsidRPr="00A3355D">
        <w:rPr>
          <w:sz w:val="24"/>
          <w:szCs w:val="24"/>
        </w:rPr>
        <w:t>)</w:t>
      </w:r>
      <w:r w:rsidRPr="00A3355D">
        <w:rPr>
          <w:sz w:val="24"/>
          <w:szCs w:val="24"/>
        </w:rPr>
        <w:t>约翰</w:t>
      </w:r>
      <w:r w:rsidRPr="00A3355D">
        <w:rPr>
          <w:color w:val="000000"/>
          <w:sz w:val="24"/>
          <w:szCs w:val="24"/>
        </w:rPr>
        <w:t>•</w:t>
      </w:r>
      <w:r w:rsidRPr="00A3355D">
        <w:rPr>
          <w:sz w:val="24"/>
          <w:szCs w:val="24"/>
        </w:rPr>
        <w:t>穆勒</w:t>
      </w:r>
      <w:r w:rsidRPr="00A3355D">
        <w:rPr>
          <w:sz w:val="24"/>
          <w:szCs w:val="24"/>
        </w:rPr>
        <w:t xml:space="preserve"> </w:t>
      </w:r>
      <w:r w:rsidRPr="00A3355D">
        <w:rPr>
          <w:sz w:val="24"/>
          <w:szCs w:val="24"/>
        </w:rPr>
        <w:t>著，政治经济学原理</w:t>
      </w:r>
      <w:r w:rsidRPr="00A3355D">
        <w:rPr>
          <w:sz w:val="24"/>
          <w:szCs w:val="24"/>
        </w:rPr>
        <w:t>[M]</w:t>
      </w:r>
      <w:r w:rsidRPr="00A3355D">
        <w:rPr>
          <w:sz w:val="24"/>
          <w:szCs w:val="24"/>
        </w:rPr>
        <w:t>，北京，商务印书馆</w:t>
      </w:r>
      <w:r w:rsidRPr="00A3355D">
        <w:rPr>
          <w:sz w:val="24"/>
          <w:szCs w:val="24"/>
        </w:rPr>
        <w:t>.</w:t>
      </w:r>
    </w:p>
    <w:p w14:paraId="4CA28823" w14:textId="77777777" w:rsidR="005F4F0C" w:rsidRPr="00A3355D" w:rsidRDefault="005F4F0C" w:rsidP="005F4F0C">
      <w:pPr>
        <w:pStyle w:val="a8"/>
        <w:widowControl/>
        <w:numPr>
          <w:ilvl w:val="0"/>
          <w:numId w:val="2"/>
        </w:numPr>
        <w:spacing w:line="360" w:lineRule="auto"/>
        <w:ind w:firstLineChars="0"/>
        <w:jc w:val="left"/>
        <w:rPr>
          <w:sz w:val="24"/>
          <w:szCs w:val="24"/>
        </w:rPr>
      </w:pPr>
      <w:r w:rsidRPr="00A3355D">
        <w:rPr>
          <w:sz w:val="24"/>
          <w:szCs w:val="24"/>
        </w:rPr>
        <w:t>(</w:t>
      </w:r>
      <w:r w:rsidRPr="00A3355D">
        <w:rPr>
          <w:sz w:val="24"/>
          <w:szCs w:val="24"/>
        </w:rPr>
        <w:t>德</w:t>
      </w:r>
      <w:r w:rsidRPr="00A3355D">
        <w:rPr>
          <w:sz w:val="24"/>
          <w:szCs w:val="24"/>
        </w:rPr>
        <w:t xml:space="preserve">) </w:t>
      </w:r>
      <w:r w:rsidRPr="00A3355D">
        <w:rPr>
          <w:sz w:val="24"/>
          <w:szCs w:val="24"/>
        </w:rPr>
        <w:t>弗里德里希</w:t>
      </w:r>
      <w:r w:rsidRPr="00A3355D">
        <w:rPr>
          <w:sz w:val="24"/>
          <w:szCs w:val="24"/>
        </w:rPr>
        <w:t>·</w:t>
      </w:r>
      <w:r w:rsidRPr="00A3355D">
        <w:rPr>
          <w:sz w:val="24"/>
          <w:szCs w:val="24"/>
        </w:rPr>
        <w:t>李斯特</w:t>
      </w:r>
      <w:r w:rsidRPr="00A3355D">
        <w:rPr>
          <w:sz w:val="24"/>
          <w:szCs w:val="24"/>
        </w:rPr>
        <w:t xml:space="preserve"> </w:t>
      </w:r>
      <w:r w:rsidRPr="00A3355D">
        <w:rPr>
          <w:sz w:val="24"/>
          <w:szCs w:val="24"/>
        </w:rPr>
        <w:t>著，政治经济学的国民体系</w:t>
      </w:r>
      <w:r w:rsidRPr="00A3355D">
        <w:rPr>
          <w:sz w:val="24"/>
          <w:szCs w:val="24"/>
        </w:rPr>
        <w:t>[M]</w:t>
      </w:r>
      <w:r w:rsidRPr="00A3355D">
        <w:rPr>
          <w:sz w:val="24"/>
          <w:szCs w:val="24"/>
        </w:rPr>
        <w:t>，北京，商务印书馆，</w:t>
      </w:r>
      <w:r w:rsidRPr="00A3355D">
        <w:rPr>
          <w:sz w:val="24"/>
          <w:szCs w:val="24"/>
        </w:rPr>
        <w:t>1967.</w:t>
      </w:r>
    </w:p>
    <w:p w14:paraId="124D8700" w14:textId="77777777" w:rsidR="005F4F0C" w:rsidRPr="00A3355D" w:rsidRDefault="005F4F0C" w:rsidP="005F4F0C">
      <w:pPr>
        <w:pStyle w:val="a8"/>
        <w:numPr>
          <w:ilvl w:val="0"/>
          <w:numId w:val="2"/>
        </w:numPr>
        <w:spacing w:line="360" w:lineRule="auto"/>
        <w:ind w:firstLineChars="0"/>
        <w:rPr>
          <w:sz w:val="24"/>
          <w:szCs w:val="24"/>
        </w:rPr>
      </w:pPr>
      <w:r w:rsidRPr="00A3355D">
        <w:rPr>
          <w:rFonts w:hint="eastAsia"/>
          <w:sz w:val="24"/>
          <w:szCs w:val="24"/>
        </w:rPr>
        <w:t>(</w:t>
      </w:r>
      <w:r w:rsidRPr="00A3355D">
        <w:rPr>
          <w:rFonts w:hint="eastAsia"/>
          <w:sz w:val="24"/>
          <w:szCs w:val="24"/>
        </w:rPr>
        <w:t>英</w:t>
      </w:r>
      <w:r w:rsidRPr="00A3355D">
        <w:rPr>
          <w:rFonts w:hint="eastAsia"/>
          <w:sz w:val="24"/>
          <w:szCs w:val="24"/>
        </w:rPr>
        <w:t>)</w:t>
      </w:r>
      <w:proofErr w:type="gramStart"/>
      <w:r w:rsidRPr="00A3355D">
        <w:rPr>
          <w:sz w:val="24"/>
          <w:szCs w:val="24"/>
        </w:rPr>
        <w:t>凯</w:t>
      </w:r>
      <w:proofErr w:type="gramEnd"/>
      <w:r w:rsidRPr="00A3355D">
        <w:rPr>
          <w:sz w:val="24"/>
          <w:szCs w:val="24"/>
        </w:rPr>
        <w:t>恩斯</w:t>
      </w:r>
      <w:r w:rsidRPr="00A3355D">
        <w:rPr>
          <w:rFonts w:hint="eastAsia"/>
          <w:sz w:val="24"/>
          <w:szCs w:val="24"/>
        </w:rPr>
        <w:t xml:space="preserve"> </w:t>
      </w:r>
      <w:r w:rsidRPr="00A3355D">
        <w:rPr>
          <w:rFonts w:hint="eastAsia"/>
          <w:sz w:val="24"/>
          <w:szCs w:val="24"/>
        </w:rPr>
        <w:t>著，</w:t>
      </w:r>
      <w:r w:rsidRPr="00A3355D">
        <w:rPr>
          <w:sz w:val="24"/>
          <w:szCs w:val="24"/>
        </w:rPr>
        <w:t>徐毓枬</w:t>
      </w:r>
      <w:r w:rsidRPr="00A3355D">
        <w:rPr>
          <w:rFonts w:hint="eastAsia"/>
          <w:sz w:val="24"/>
          <w:szCs w:val="24"/>
        </w:rPr>
        <w:t xml:space="preserve"> </w:t>
      </w:r>
      <w:r w:rsidRPr="00A3355D">
        <w:rPr>
          <w:sz w:val="24"/>
          <w:szCs w:val="24"/>
        </w:rPr>
        <w:t>译</w:t>
      </w:r>
      <w:r w:rsidRPr="00A3355D">
        <w:rPr>
          <w:rFonts w:hint="eastAsia"/>
          <w:sz w:val="24"/>
          <w:szCs w:val="24"/>
        </w:rPr>
        <w:t>，</w:t>
      </w:r>
      <w:r w:rsidRPr="00A3355D">
        <w:rPr>
          <w:sz w:val="24"/>
          <w:szCs w:val="24"/>
        </w:rPr>
        <w:t>就业、利息和货币通论</w:t>
      </w:r>
      <w:r w:rsidRPr="00A3355D">
        <w:rPr>
          <w:rFonts w:hint="eastAsia"/>
          <w:sz w:val="24"/>
          <w:szCs w:val="24"/>
        </w:rPr>
        <w:t>[</w:t>
      </w:r>
      <w:r w:rsidRPr="00A3355D">
        <w:rPr>
          <w:sz w:val="24"/>
          <w:szCs w:val="24"/>
        </w:rPr>
        <w:t>M</w:t>
      </w:r>
      <w:r w:rsidRPr="00A3355D">
        <w:rPr>
          <w:rFonts w:hint="eastAsia"/>
          <w:sz w:val="24"/>
          <w:szCs w:val="24"/>
        </w:rPr>
        <w:t>]</w:t>
      </w:r>
      <w:r w:rsidRPr="00A3355D">
        <w:rPr>
          <w:sz w:val="24"/>
          <w:szCs w:val="24"/>
        </w:rPr>
        <w:t>，</w:t>
      </w:r>
      <w:r w:rsidRPr="00A3355D">
        <w:rPr>
          <w:rFonts w:hint="eastAsia"/>
          <w:sz w:val="24"/>
          <w:szCs w:val="24"/>
        </w:rPr>
        <w:t>北京</w:t>
      </w:r>
      <w:r w:rsidRPr="00A3355D">
        <w:rPr>
          <w:sz w:val="24"/>
          <w:szCs w:val="24"/>
        </w:rPr>
        <w:t>，商务印书馆，</w:t>
      </w:r>
      <w:r w:rsidRPr="00A3355D">
        <w:rPr>
          <w:sz w:val="24"/>
          <w:szCs w:val="24"/>
        </w:rPr>
        <w:t>1963.</w:t>
      </w:r>
    </w:p>
    <w:p w14:paraId="4340CE23"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color w:val="000000"/>
          <w:sz w:val="24"/>
          <w:szCs w:val="24"/>
        </w:rPr>
        <w:t>(</w:t>
      </w:r>
      <w:r w:rsidRPr="00A3355D">
        <w:rPr>
          <w:rFonts w:cs="Arial" w:hint="eastAsia"/>
          <w:color w:val="000000"/>
          <w:sz w:val="24"/>
          <w:szCs w:val="24"/>
        </w:rPr>
        <w:t>瑞典</w:t>
      </w:r>
      <w:r w:rsidRPr="00A3355D">
        <w:rPr>
          <w:rFonts w:cs="Arial" w:hint="eastAsia"/>
          <w:color w:val="000000"/>
          <w:sz w:val="24"/>
          <w:szCs w:val="24"/>
        </w:rPr>
        <w:t>)</w:t>
      </w:r>
      <w:r w:rsidRPr="00A3355D">
        <w:rPr>
          <w:rFonts w:cs="Arial"/>
          <w:color w:val="000000"/>
          <w:sz w:val="24"/>
          <w:szCs w:val="24"/>
        </w:rPr>
        <w:t>拉尔斯</w:t>
      </w:r>
      <w:r w:rsidRPr="00A3355D">
        <w:rPr>
          <w:rFonts w:cs="Arial"/>
          <w:color w:val="000000"/>
          <w:sz w:val="24"/>
          <w:szCs w:val="24"/>
        </w:rPr>
        <w:t>•</w:t>
      </w:r>
      <w:r w:rsidRPr="00A3355D">
        <w:rPr>
          <w:rFonts w:cs="Arial"/>
          <w:color w:val="000000"/>
          <w:sz w:val="24"/>
          <w:szCs w:val="24"/>
        </w:rPr>
        <w:t>马格努松</w:t>
      </w:r>
      <w:r w:rsidRPr="00A3355D">
        <w:rPr>
          <w:rFonts w:cs="Arial" w:hint="eastAsia"/>
          <w:color w:val="000000"/>
          <w:sz w:val="24"/>
          <w:szCs w:val="24"/>
        </w:rPr>
        <w:t xml:space="preserve"> </w:t>
      </w:r>
      <w:r w:rsidRPr="00A3355D">
        <w:rPr>
          <w:rFonts w:cs="Arial"/>
          <w:color w:val="000000"/>
          <w:sz w:val="24"/>
          <w:szCs w:val="24"/>
        </w:rPr>
        <w:t>主编</w:t>
      </w:r>
      <w:r w:rsidRPr="00A3355D">
        <w:rPr>
          <w:rFonts w:cs="Arial" w:hint="eastAsia"/>
          <w:color w:val="000000"/>
          <w:sz w:val="24"/>
          <w:szCs w:val="24"/>
        </w:rPr>
        <w:t>，王根蓓、陈雷</w:t>
      </w:r>
      <w:r w:rsidRPr="00A3355D">
        <w:rPr>
          <w:rFonts w:cs="Arial" w:hint="eastAsia"/>
          <w:color w:val="000000"/>
          <w:sz w:val="24"/>
          <w:szCs w:val="24"/>
        </w:rPr>
        <w:t xml:space="preserve"> </w:t>
      </w:r>
      <w:r w:rsidRPr="00A3355D">
        <w:rPr>
          <w:rFonts w:cs="Arial" w:hint="eastAsia"/>
          <w:color w:val="000000"/>
          <w:sz w:val="24"/>
          <w:szCs w:val="24"/>
        </w:rPr>
        <w:t>译，</w:t>
      </w:r>
      <w:r w:rsidRPr="00A3355D">
        <w:rPr>
          <w:rFonts w:cs="Arial"/>
          <w:color w:val="000000"/>
          <w:sz w:val="24"/>
          <w:szCs w:val="24"/>
        </w:rPr>
        <w:t>重商主义经济学</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，上海</w:t>
      </w:r>
      <w:r w:rsidRPr="00A3355D">
        <w:rPr>
          <w:rFonts w:cs="Arial"/>
          <w:color w:val="000000"/>
          <w:sz w:val="24"/>
          <w:szCs w:val="24"/>
        </w:rPr>
        <w:t>，上海财经大学出版社</w:t>
      </w:r>
      <w:r w:rsidRPr="00A3355D">
        <w:rPr>
          <w:rFonts w:cs="Arial" w:hint="eastAsia"/>
          <w:color w:val="000000"/>
          <w:sz w:val="24"/>
          <w:szCs w:val="24"/>
        </w:rPr>
        <w:t>，</w:t>
      </w:r>
      <w:r w:rsidRPr="00A3355D">
        <w:rPr>
          <w:rFonts w:cs="Arial" w:hint="eastAsia"/>
          <w:color w:val="000000"/>
          <w:sz w:val="24"/>
          <w:szCs w:val="24"/>
        </w:rPr>
        <w:t>2001.</w:t>
      </w:r>
    </w:p>
    <w:p w14:paraId="2830E4F7"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color w:val="000000"/>
          <w:sz w:val="24"/>
          <w:szCs w:val="24"/>
        </w:rPr>
        <w:t>(</w:t>
      </w:r>
      <w:r w:rsidRPr="00A3355D">
        <w:rPr>
          <w:rFonts w:cs="Arial" w:hint="eastAsia"/>
          <w:color w:val="000000"/>
          <w:sz w:val="24"/>
          <w:szCs w:val="24"/>
        </w:rPr>
        <w:t>英</w:t>
      </w:r>
      <w:r w:rsidRPr="00A3355D">
        <w:rPr>
          <w:rFonts w:cs="Arial"/>
          <w:color w:val="000000"/>
          <w:sz w:val="24"/>
          <w:szCs w:val="24"/>
        </w:rPr>
        <w:t>)</w:t>
      </w:r>
      <w:r w:rsidRPr="00A3355D">
        <w:rPr>
          <w:rFonts w:cs="Arial"/>
          <w:color w:val="000000"/>
          <w:sz w:val="24"/>
          <w:szCs w:val="24"/>
        </w:rPr>
        <w:t>托马斯</w:t>
      </w:r>
      <w:r w:rsidRPr="00A3355D">
        <w:rPr>
          <w:rFonts w:cs="Arial"/>
          <w:color w:val="000000"/>
          <w:sz w:val="24"/>
          <w:szCs w:val="24"/>
        </w:rPr>
        <w:t>•</w:t>
      </w:r>
      <w:r w:rsidRPr="00A3355D">
        <w:rPr>
          <w:rFonts w:cs="Arial"/>
          <w:color w:val="000000"/>
          <w:sz w:val="24"/>
          <w:szCs w:val="24"/>
        </w:rPr>
        <w:t>孟</w:t>
      </w:r>
      <w:r w:rsidRPr="00A3355D">
        <w:rPr>
          <w:rFonts w:cs="Arial" w:hint="eastAsia"/>
          <w:color w:val="000000"/>
          <w:sz w:val="24"/>
          <w:szCs w:val="24"/>
        </w:rPr>
        <w:t xml:space="preserve"> </w:t>
      </w:r>
      <w:r w:rsidRPr="00A3355D">
        <w:rPr>
          <w:rFonts w:cs="Arial" w:hint="eastAsia"/>
          <w:color w:val="000000"/>
          <w:sz w:val="24"/>
          <w:szCs w:val="24"/>
        </w:rPr>
        <w:t>著</w:t>
      </w:r>
      <w:r w:rsidRPr="00A3355D">
        <w:rPr>
          <w:rFonts w:cs="Arial"/>
          <w:color w:val="000000"/>
          <w:sz w:val="24"/>
          <w:szCs w:val="24"/>
        </w:rPr>
        <w:t>，</w:t>
      </w:r>
      <w:r w:rsidRPr="00A3355D">
        <w:rPr>
          <w:rFonts w:cs="Arial" w:hint="eastAsia"/>
          <w:color w:val="000000"/>
          <w:sz w:val="24"/>
          <w:szCs w:val="24"/>
        </w:rPr>
        <w:t>袁南宇</w:t>
      </w:r>
      <w:r w:rsidRPr="00A3355D">
        <w:rPr>
          <w:rFonts w:cs="Arial" w:hint="eastAsia"/>
          <w:color w:val="000000"/>
          <w:sz w:val="24"/>
          <w:szCs w:val="24"/>
        </w:rPr>
        <w:t xml:space="preserve"> </w:t>
      </w:r>
      <w:r w:rsidRPr="00A3355D">
        <w:rPr>
          <w:rFonts w:cs="Arial" w:hint="eastAsia"/>
          <w:color w:val="000000"/>
          <w:sz w:val="24"/>
          <w:szCs w:val="24"/>
        </w:rPr>
        <w:t>译</w:t>
      </w:r>
      <w:r w:rsidRPr="00A3355D">
        <w:rPr>
          <w:rFonts w:cs="Arial"/>
          <w:color w:val="000000"/>
          <w:sz w:val="24"/>
          <w:szCs w:val="24"/>
        </w:rPr>
        <w:t>，英国得自对外贸易的财富</w:t>
      </w:r>
      <w:r w:rsidRPr="00A3355D">
        <w:rPr>
          <w:rFonts w:cs="Arial"/>
          <w:color w:val="000000"/>
          <w:sz w:val="24"/>
          <w:szCs w:val="24"/>
        </w:rPr>
        <w:t>[M]</w:t>
      </w:r>
      <w:r w:rsidRPr="00A3355D">
        <w:rPr>
          <w:rFonts w:cs="Arial"/>
          <w:color w:val="000000"/>
          <w:sz w:val="24"/>
          <w:szCs w:val="24"/>
        </w:rPr>
        <w:t>，</w:t>
      </w:r>
      <w:r w:rsidRPr="00A3355D">
        <w:rPr>
          <w:rFonts w:cs="Arial" w:hint="eastAsia"/>
          <w:color w:val="000000"/>
          <w:sz w:val="24"/>
          <w:szCs w:val="24"/>
        </w:rPr>
        <w:t>北京</w:t>
      </w:r>
      <w:r w:rsidRPr="00A3355D">
        <w:rPr>
          <w:rFonts w:cs="Arial"/>
          <w:color w:val="000000"/>
          <w:sz w:val="24"/>
          <w:szCs w:val="24"/>
        </w:rPr>
        <w:t>，商务印书馆，</w:t>
      </w:r>
      <w:r w:rsidRPr="00A3355D">
        <w:rPr>
          <w:rFonts w:cs="Arial"/>
          <w:color w:val="000000"/>
          <w:sz w:val="24"/>
          <w:szCs w:val="24"/>
        </w:rPr>
        <w:t>1959.</w:t>
      </w:r>
    </w:p>
    <w:p w14:paraId="76CC9FCF"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color w:val="000000"/>
          <w:sz w:val="24"/>
          <w:szCs w:val="24"/>
        </w:rPr>
        <w:t>(</w:t>
      </w:r>
      <w:r w:rsidRPr="00A3355D">
        <w:rPr>
          <w:rFonts w:cs="Arial"/>
          <w:color w:val="000000"/>
          <w:sz w:val="24"/>
          <w:szCs w:val="24"/>
        </w:rPr>
        <w:t>英</w:t>
      </w:r>
      <w:r w:rsidRPr="00A3355D">
        <w:rPr>
          <w:rFonts w:cs="Arial"/>
          <w:color w:val="000000"/>
          <w:sz w:val="24"/>
          <w:szCs w:val="24"/>
        </w:rPr>
        <w:t>)</w:t>
      </w:r>
      <w:r w:rsidRPr="00A3355D">
        <w:rPr>
          <w:rFonts w:cs="Arial" w:hint="eastAsia"/>
          <w:color w:val="000000"/>
          <w:sz w:val="24"/>
          <w:szCs w:val="24"/>
        </w:rPr>
        <w:t>大卫</w:t>
      </w:r>
      <w:r w:rsidRPr="00A3355D">
        <w:rPr>
          <w:rFonts w:cs="Arial"/>
          <w:color w:val="000000"/>
          <w:sz w:val="24"/>
          <w:szCs w:val="24"/>
        </w:rPr>
        <w:t>•</w:t>
      </w:r>
      <w:r w:rsidRPr="00A3355D">
        <w:rPr>
          <w:rFonts w:cs="Arial"/>
          <w:color w:val="000000"/>
          <w:sz w:val="24"/>
          <w:szCs w:val="24"/>
        </w:rPr>
        <w:t>李嘉图著</w:t>
      </w:r>
      <w:r w:rsidRPr="00A3355D">
        <w:rPr>
          <w:rFonts w:cs="Arial" w:hint="eastAsia"/>
          <w:color w:val="000000"/>
          <w:sz w:val="24"/>
          <w:szCs w:val="24"/>
        </w:rPr>
        <w:t>，</w:t>
      </w:r>
      <w:r w:rsidRPr="00A3355D">
        <w:rPr>
          <w:rFonts w:cs="Arial"/>
          <w:color w:val="000000"/>
          <w:sz w:val="24"/>
          <w:szCs w:val="24"/>
        </w:rPr>
        <w:t>郭大力，王亚南译</w:t>
      </w:r>
      <w:r w:rsidRPr="00A3355D">
        <w:rPr>
          <w:rFonts w:cs="Arial" w:hint="eastAsia"/>
          <w:color w:val="000000"/>
          <w:sz w:val="24"/>
          <w:szCs w:val="24"/>
        </w:rPr>
        <w:t>，</w:t>
      </w:r>
      <w:r w:rsidRPr="00A3355D">
        <w:rPr>
          <w:rFonts w:cs="Arial"/>
          <w:color w:val="000000"/>
          <w:sz w:val="24"/>
          <w:szCs w:val="24"/>
        </w:rPr>
        <w:t>政治经济与赋税原理</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，北京，</w:t>
      </w:r>
      <w:r w:rsidRPr="00A3355D">
        <w:rPr>
          <w:rFonts w:cs="Arial"/>
          <w:color w:val="000000"/>
          <w:sz w:val="24"/>
          <w:szCs w:val="24"/>
        </w:rPr>
        <w:t>商务印书馆</w:t>
      </w:r>
      <w:r w:rsidRPr="00A3355D">
        <w:rPr>
          <w:rFonts w:cs="Arial" w:hint="eastAsia"/>
          <w:color w:val="000000"/>
          <w:sz w:val="24"/>
          <w:szCs w:val="24"/>
        </w:rPr>
        <w:t>，</w:t>
      </w:r>
      <w:r w:rsidRPr="00A3355D">
        <w:rPr>
          <w:rFonts w:cs="Arial"/>
          <w:color w:val="000000"/>
          <w:sz w:val="24"/>
          <w:szCs w:val="24"/>
        </w:rPr>
        <w:t>1962.</w:t>
      </w:r>
    </w:p>
    <w:p w14:paraId="231BBE5D"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color w:val="000000"/>
          <w:sz w:val="24"/>
          <w:szCs w:val="24"/>
        </w:rPr>
        <w:t>(</w:t>
      </w:r>
      <w:r w:rsidRPr="00A3355D">
        <w:rPr>
          <w:rFonts w:cs="Arial" w:hint="eastAsia"/>
          <w:color w:val="000000"/>
          <w:sz w:val="24"/>
          <w:szCs w:val="24"/>
        </w:rPr>
        <w:t>英</w:t>
      </w:r>
      <w:r w:rsidRPr="00A3355D">
        <w:rPr>
          <w:rFonts w:cs="Arial"/>
          <w:color w:val="000000"/>
          <w:sz w:val="24"/>
          <w:szCs w:val="24"/>
        </w:rPr>
        <w:t>)</w:t>
      </w:r>
      <w:r w:rsidRPr="00A3355D">
        <w:rPr>
          <w:rFonts w:cs="Arial"/>
          <w:color w:val="000000"/>
          <w:sz w:val="24"/>
          <w:szCs w:val="24"/>
        </w:rPr>
        <w:t>马歇尔</w:t>
      </w:r>
      <w:r w:rsidRPr="00A3355D">
        <w:rPr>
          <w:rFonts w:cs="Arial" w:hint="eastAsia"/>
          <w:color w:val="000000"/>
          <w:sz w:val="24"/>
          <w:szCs w:val="24"/>
        </w:rPr>
        <w:t>著</w:t>
      </w:r>
      <w:r w:rsidRPr="00A3355D">
        <w:rPr>
          <w:rFonts w:cs="Arial"/>
          <w:color w:val="000000"/>
          <w:sz w:val="24"/>
          <w:szCs w:val="24"/>
        </w:rPr>
        <w:t>，叶元龙</w:t>
      </w:r>
      <w:r w:rsidRPr="00A3355D">
        <w:rPr>
          <w:rFonts w:cs="Arial" w:hint="eastAsia"/>
          <w:color w:val="000000"/>
          <w:sz w:val="24"/>
          <w:szCs w:val="24"/>
        </w:rPr>
        <w:t>，</w:t>
      </w:r>
      <w:r w:rsidRPr="00A3355D">
        <w:rPr>
          <w:rFonts w:cs="Arial"/>
          <w:color w:val="000000"/>
          <w:sz w:val="24"/>
          <w:szCs w:val="24"/>
        </w:rPr>
        <w:t>郭家麟译，货币、信用与商业及附录国外贸易和国内价值纯理论</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，北京</w:t>
      </w:r>
      <w:r w:rsidRPr="00A3355D">
        <w:rPr>
          <w:rFonts w:cs="Arial"/>
          <w:color w:val="000000"/>
          <w:sz w:val="24"/>
          <w:szCs w:val="24"/>
        </w:rPr>
        <w:t>，商务印书馆，</w:t>
      </w:r>
      <w:r w:rsidRPr="00A3355D">
        <w:rPr>
          <w:rFonts w:cs="Arial"/>
          <w:color w:val="000000"/>
          <w:sz w:val="24"/>
          <w:szCs w:val="24"/>
        </w:rPr>
        <w:t>1996.</w:t>
      </w:r>
    </w:p>
    <w:p w14:paraId="7A62BA7E"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瑞典</w:t>
      </w:r>
      <w:r w:rsidRPr="00A3355D">
        <w:rPr>
          <w:rFonts w:cs="Arial" w:hint="eastAsia"/>
          <w:color w:val="000000"/>
          <w:sz w:val="24"/>
          <w:szCs w:val="24"/>
        </w:rPr>
        <w:t>)</w:t>
      </w:r>
      <w:r w:rsidRPr="00A3355D">
        <w:rPr>
          <w:rFonts w:cs="Arial" w:hint="eastAsia"/>
          <w:color w:val="000000"/>
          <w:sz w:val="24"/>
          <w:szCs w:val="24"/>
        </w:rPr>
        <w:t>奥林</w:t>
      </w:r>
      <w:r w:rsidRPr="00A3355D">
        <w:rPr>
          <w:rFonts w:cs="Arial" w:hint="eastAsia"/>
          <w:color w:val="000000"/>
          <w:sz w:val="24"/>
          <w:szCs w:val="24"/>
        </w:rPr>
        <w:t xml:space="preserve"> </w:t>
      </w:r>
      <w:r w:rsidRPr="00A3355D">
        <w:rPr>
          <w:rFonts w:cs="Arial" w:hint="eastAsia"/>
          <w:color w:val="000000"/>
          <w:sz w:val="24"/>
          <w:szCs w:val="24"/>
        </w:rPr>
        <w:t>著，王继祖</w:t>
      </w:r>
      <w:r w:rsidRPr="00A3355D">
        <w:rPr>
          <w:rFonts w:cs="Arial" w:hint="eastAsia"/>
          <w:color w:val="000000"/>
          <w:sz w:val="24"/>
          <w:szCs w:val="24"/>
        </w:rPr>
        <w:t xml:space="preserve"> </w:t>
      </w:r>
      <w:r w:rsidRPr="00A3355D">
        <w:rPr>
          <w:rFonts w:cs="Arial" w:hint="eastAsia"/>
          <w:color w:val="000000"/>
          <w:sz w:val="24"/>
          <w:szCs w:val="24"/>
        </w:rPr>
        <w:t>译，地区间贸易和国际贸易</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w:t>
      </w:r>
      <w:r w:rsidRPr="00A3355D">
        <w:rPr>
          <w:rFonts w:cs="Arial"/>
          <w:color w:val="000000"/>
          <w:sz w:val="24"/>
          <w:szCs w:val="24"/>
        </w:rPr>
        <w:t>北京，首都经济贸</w:t>
      </w:r>
      <w:proofErr w:type="gramStart"/>
      <w:r w:rsidRPr="00A3355D">
        <w:rPr>
          <w:rFonts w:cs="Arial"/>
          <w:color w:val="000000"/>
          <w:sz w:val="24"/>
          <w:szCs w:val="24"/>
        </w:rPr>
        <w:t>易大学</w:t>
      </w:r>
      <w:proofErr w:type="gramEnd"/>
      <w:r w:rsidRPr="00A3355D">
        <w:rPr>
          <w:rFonts w:cs="Arial"/>
          <w:color w:val="000000"/>
          <w:sz w:val="24"/>
          <w:szCs w:val="24"/>
        </w:rPr>
        <w:t>出版社，</w:t>
      </w:r>
      <w:r w:rsidRPr="00A3355D">
        <w:rPr>
          <w:rFonts w:cs="Arial" w:hint="eastAsia"/>
          <w:color w:val="000000"/>
          <w:sz w:val="24"/>
          <w:szCs w:val="24"/>
        </w:rPr>
        <w:t>2001.</w:t>
      </w:r>
    </w:p>
    <w:p w14:paraId="38996344"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美</w:t>
      </w:r>
      <w:r w:rsidRPr="00A3355D">
        <w:rPr>
          <w:rFonts w:cs="Arial" w:hint="eastAsia"/>
          <w:color w:val="000000"/>
          <w:sz w:val="24"/>
          <w:szCs w:val="24"/>
        </w:rPr>
        <w:t>)</w:t>
      </w:r>
      <w:r w:rsidRPr="00A3355D">
        <w:rPr>
          <w:rFonts w:cs="Arial"/>
          <w:color w:val="000000"/>
          <w:sz w:val="24"/>
          <w:szCs w:val="24"/>
        </w:rPr>
        <w:t>瓦西里</w:t>
      </w:r>
      <w:r w:rsidRPr="00A3355D">
        <w:rPr>
          <w:rFonts w:cs="Arial"/>
          <w:color w:val="000000"/>
          <w:sz w:val="24"/>
          <w:szCs w:val="24"/>
        </w:rPr>
        <w:t>•</w:t>
      </w:r>
      <w:r w:rsidRPr="00A3355D">
        <w:rPr>
          <w:rFonts w:cs="Arial"/>
          <w:color w:val="000000"/>
          <w:sz w:val="24"/>
          <w:szCs w:val="24"/>
        </w:rPr>
        <w:t>里昂</w:t>
      </w:r>
      <w:proofErr w:type="gramStart"/>
      <w:r w:rsidRPr="00A3355D">
        <w:rPr>
          <w:rFonts w:cs="Arial"/>
          <w:color w:val="000000"/>
          <w:sz w:val="24"/>
          <w:szCs w:val="24"/>
        </w:rPr>
        <w:t>惕</w:t>
      </w:r>
      <w:proofErr w:type="gramEnd"/>
      <w:r w:rsidRPr="00A3355D">
        <w:rPr>
          <w:rFonts w:cs="Arial"/>
          <w:color w:val="000000"/>
          <w:sz w:val="24"/>
          <w:szCs w:val="24"/>
        </w:rPr>
        <w:t>夫</w:t>
      </w:r>
      <w:r w:rsidRPr="00A3355D">
        <w:rPr>
          <w:rFonts w:cs="Arial" w:hint="eastAsia"/>
          <w:color w:val="000000"/>
          <w:sz w:val="24"/>
          <w:szCs w:val="24"/>
        </w:rPr>
        <w:t xml:space="preserve"> </w:t>
      </w:r>
      <w:r w:rsidRPr="00A3355D">
        <w:rPr>
          <w:rFonts w:cs="Arial" w:hint="eastAsia"/>
          <w:color w:val="000000"/>
          <w:sz w:val="24"/>
          <w:szCs w:val="24"/>
        </w:rPr>
        <w:t>著，</w:t>
      </w:r>
      <w:r w:rsidRPr="00A3355D">
        <w:rPr>
          <w:rFonts w:cs="Arial"/>
          <w:color w:val="000000"/>
          <w:sz w:val="24"/>
          <w:szCs w:val="24"/>
        </w:rPr>
        <w:t>投入产出经济学</w:t>
      </w:r>
      <w:r w:rsidRPr="00A3355D">
        <w:rPr>
          <w:rFonts w:cs="Arial"/>
          <w:color w:val="000000"/>
          <w:sz w:val="24"/>
          <w:szCs w:val="24"/>
        </w:rPr>
        <w:t>[M]</w:t>
      </w:r>
      <w:r w:rsidRPr="00A3355D">
        <w:rPr>
          <w:rFonts w:cs="Arial" w:hint="eastAsia"/>
          <w:color w:val="000000"/>
          <w:sz w:val="24"/>
          <w:szCs w:val="24"/>
        </w:rPr>
        <w:t>，</w:t>
      </w:r>
      <w:r w:rsidRPr="00A3355D">
        <w:rPr>
          <w:rFonts w:cs="Arial"/>
          <w:color w:val="000000"/>
          <w:sz w:val="24"/>
          <w:szCs w:val="24"/>
        </w:rPr>
        <w:t>北京</w:t>
      </w:r>
      <w:r w:rsidRPr="00A3355D">
        <w:rPr>
          <w:rFonts w:cs="Arial" w:hint="eastAsia"/>
          <w:color w:val="000000"/>
          <w:sz w:val="24"/>
          <w:szCs w:val="24"/>
        </w:rPr>
        <w:t>，</w:t>
      </w:r>
      <w:r w:rsidRPr="00A3355D">
        <w:rPr>
          <w:rFonts w:cs="Arial"/>
          <w:color w:val="000000"/>
          <w:sz w:val="24"/>
          <w:szCs w:val="24"/>
        </w:rPr>
        <w:t>商务印书馆出版</w:t>
      </w:r>
      <w:r w:rsidRPr="00A3355D">
        <w:rPr>
          <w:rFonts w:cs="Arial"/>
          <w:color w:val="000000"/>
          <w:sz w:val="24"/>
          <w:szCs w:val="24"/>
        </w:rPr>
        <w:t>,  1980.</w:t>
      </w:r>
    </w:p>
    <w:p w14:paraId="6F820C54"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美</w:t>
      </w:r>
      <w:r w:rsidRPr="00A3355D">
        <w:rPr>
          <w:rFonts w:cs="Arial" w:hint="eastAsia"/>
          <w:color w:val="000000"/>
          <w:sz w:val="24"/>
          <w:szCs w:val="24"/>
        </w:rPr>
        <w:t>)</w:t>
      </w:r>
      <w:r w:rsidRPr="00A3355D">
        <w:rPr>
          <w:rFonts w:cs="Arial" w:hint="eastAsia"/>
          <w:color w:val="000000"/>
          <w:sz w:val="24"/>
          <w:szCs w:val="24"/>
        </w:rPr>
        <w:t>唐纳德·</w:t>
      </w:r>
      <w:r w:rsidRPr="00A3355D">
        <w:rPr>
          <w:rFonts w:cs="Arial" w:hint="eastAsia"/>
          <w:color w:val="000000"/>
          <w:sz w:val="24"/>
          <w:szCs w:val="24"/>
        </w:rPr>
        <w:t>B.</w:t>
      </w:r>
      <w:proofErr w:type="gramStart"/>
      <w:r w:rsidRPr="00A3355D">
        <w:rPr>
          <w:rFonts w:cs="Arial" w:hint="eastAsia"/>
          <w:color w:val="000000"/>
          <w:sz w:val="24"/>
          <w:szCs w:val="24"/>
        </w:rPr>
        <w:t>基辛</w:t>
      </w:r>
      <w:proofErr w:type="gramEnd"/>
      <w:r w:rsidRPr="00A3355D">
        <w:rPr>
          <w:rFonts w:cs="Arial" w:hint="eastAsia"/>
          <w:color w:val="000000"/>
          <w:sz w:val="24"/>
          <w:szCs w:val="24"/>
        </w:rPr>
        <w:t xml:space="preserve"> </w:t>
      </w:r>
      <w:r w:rsidRPr="00A3355D">
        <w:rPr>
          <w:rFonts w:cs="Arial" w:hint="eastAsia"/>
          <w:color w:val="000000"/>
          <w:sz w:val="24"/>
          <w:szCs w:val="24"/>
        </w:rPr>
        <w:t>著</w:t>
      </w:r>
      <w:r w:rsidRPr="00A3355D">
        <w:rPr>
          <w:rFonts w:cs="Arial"/>
          <w:color w:val="000000"/>
          <w:sz w:val="24"/>
          <w:szCs w:val="24"/>
        </w:rPr>
        <w:t>，</w:t>
      </w:r>
      <w:proofErr w:type="gramStart"/>
      <w:r w:rsidRPr="00A3355D">
        <w:rPr>
          <w:rFonts w:cs="Arial" w:hint="eastAsia"/>
          <w:color w:val="000000"/>
          <w:sz w:val="24"/>
          <w:szCs w:val="24"/>
        </w:rPr>
        <w:t>楼关</w:t>
      </w:r>
      <w:proofErr w:type="gramEnd"/>
      <w:r w:rsidRPr="00A3355D">
        <w:rPr>
          <w:rFonts w:cs="Arial" w:hint="eastAsia"/>
          <w:color w:val="000000"/>
          <w:sz w:val="24"/>
          <w:szCs w:val="24"/>
        </w:rPr>
        <w:t>德</w:t>
      </w:r>
      <w:r w:rsidRPr="00A3355D">
        <w:rPr>
          <w:rFonts w:cs="Arial" w:hint="eastAsia"/>
          <w:color w:val="000000"/>
          <w:sz w:val="24"/>
          <w:szCs w:val="24"/>
        </w:rPr>
        <w:t xml:space="preserve"> </w:t>
      </w:r>
      <w:r w:rsidRPr="00A3355D">
        <w:rPr>
          <w:rFonts w:cs="Arial" w:hint="eastAsia"/>
          <w:color w:val="000000"/>
          <w:sz w:val="24"/>
          <w:szCs w:val="24"/>
        </w:rPr>
        <w:t>等</w:t>
      </w:r>
      <w:r w:rsidRPr="00A3355D">
        <w:rPr>
          <w:rFonts w:cs="Arial" w:hint="eastAsia"/>
          <w:color w:val="000000"/>
          <w:sz w:val="24"/>
          <w:szCs w:val="24"/>
        </w:rPr>
        <w:t xml:space="preserve"> </w:t>
      </w:r>
      <w:r w:rsidRPr="00A3355D">
        <w:rPr>
          <w:rFonts w:cs="Arial" w:hint="eastAsia"/>
          <w:color w:val="000000"/>
          <w:sz w:val="24"/>
          <w:szCs w:val="24"/>
        </w:rPr>
        <w:t>译，发展中国家的贸易政策</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w:t>
      </w:r>
      <w:r w:rsidRPr="00A3355D">
        <w:rPr>
          <w:rFonts w:cs="Arial"/>
          <w:color w:val="000000"/>
          <w:sz w:val="24"/>
          <w:szCs w:val="24"/>
        </w:rPr>
        <w:t>北京，</w:t>
      </w:r>
      <w:r w:rsidRPr="00A3355D">
        <w:rPr>
          <w:rFonts w:cs="Arial" w:hint="eastAsia"/>
          <w:color w:val="000000"/>
          <w:sz w:val="24"/>
          <w:szCs w:val="24"/>
        </w:rPr>
        <w:t>中国财政经济出版社，</w:t>
      </w:r>
      <w:r w:rsidRPr="00A3355D">
        <w:rPr>
          <w:rFonts w:cs="Arial" w:hint="eastAsia"/>
          <w:color w:val="000000"/>
          <w:sz w:val="24"/>
          <w:szCs w:val="24"/>
        </w:rPr>
        <w:t>1986.</w:t>
      </w:r>
    </w:p>
    <w:p w14:paraId="6B1FF08B"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美</w:t>
      </w:r>
      <w:r w:rsidRPr="00A3355D">
        <w:rPr>
          <w:rFonts w:cs="Arial" w:hint="eastAsia"/>
          <w:color w:val="000000"/>
          <w:sz w:val="24"/>
          <w:szCs w:val="24"/>
        </w:rPr>
        <w:t>)</w:t>
      </w:r>
      <w:r w:rsidRPr="00A3355D">
        <w:rPr>
          <w:rFonts w:cs="Arial" w:hint="eastAsia"/>
          <w:color w:val="000000"/>
          <w:sz w:val="24"/>
          <w:szCs w:val="24"/>
        </w:rPr>
        <w:t>罗伯特·吉尔平</w:t>
      </w:r>
      <w:r w:rsidRPr="00A3355D">
        <w:rPr>
          <w:rFonts w:cs="Arial" w:hint="eastAsia"/>
          <w:color w:val="000000"/>
          <w:sz w:val="24"/>
          <w:szCs w:val="24"/>
        </w:rPr>
        <w:t xml:space="preserve"> </w:t>
      </w:r>
      <w:r w:rsidRPr="00A3355D">
        <w:rPr>
          <w:rFonts w:cs="Arial" w:hint="eastAsia"/>
          <w:color w:val="000000"/>
          <w:sz w:val="24"/>
          <w:szCs w:val="24"/>
        </w:rPr>
        <w:t>著，杨宇光、杨炯</w:t>
      </w:r>
      <w:r w:rsidRPr="00A3355D">
        <w:rPr>
          <w:rFonts w:cs="Arial" w:hint="eastAsia"/>
          <w:color w:val="000000"/>
          <w:sz w:val="24"/>
          <w:szCs w:val="24"/>
        </w:rPr>
        <w:t xml:space="preserve"> </w:t>
      </w:r>
      <w:r w:rsidRPr="00A3355D">
        <w:rPr>
          <w:rFonts w:cs="Arial" w:hint="eastAsia"/>
          <w:color w:val="000000"/>
          <w:sz w:val="24"/>
          <w:szCs w:val="24"/>
        </w:rPr>
        <w:t>译，全球政治经济学：解读国际经济秩序</w:t>
      </w:r>
      <w:r w:rsidRPr="00A3355D">
        <w:rPr>
          <w:rFonts w:cs="Arial" w:hint="eastAsia"/>
          <w:color w:val="000000"/>
          <w:sz w:val="24"/>
          <w:szCs w:val="24"/>
        </w:rPr>
        <w:t>[M]</w:t>
      </w:r>
      <w:r w:rsidRPr="00A3355D">
        <w:rPr>
          <w:rFonts w:cs="Arial" w:hint="eastAsia"/>
          <w:color w:val="000000"/>
          <w:sz w:val="24"/>
          <w:szCs w:val="24"/>
        </w:rPr>
        <w:t>，上海，上海人民出版社，</w:t>
      </w:r>
      <w:r w:rsidRPr="00A3355D">
        <w:rPr>
          <w:rFonts w:cs="Arial" w:hint="eastAsia"/>
          <w:color w:val="000000"/>
          <w:sz w:val="24"/>
          <w:szCs w:val="24"/>
        </w:rPr>
        <w:t>2006.</w:t>
      </w:r>
    </w:p>
    <w:p w14:paraId="435BF26B"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英</w:t>
      </w:r>
      <w:r w:rsidRPr="00A3355D">
        <w:rPr>
          <w:rFonts w:cs="Arial" w:hint="eastAsia"/>
          <w:color w:val="000000"/>
          <w:sz w:val="24"/>
          <w:szCs w:val="24"/>
        </w:rPr>
        <w:t>)</w:t>
      </w:r>
      <w:proofErr w:type="gramStart"/>
      <w:r w:rsidRPr="00A3355D">
        <w:rPr>
          <w:rFonts w:cs="Arial" w:hint="eastAsia"/>
          <w:color w:val="000000"/>
          <w:sz w:val="24"/>
          <w:szCs w:val="24"/>
        </w:rPr>
        <w:t>艾金</w:t>
      </w:r>
      <w:proofErr w:type="gramEnd"/>
      <w:r w:rsidRPr="00A3355D">
        <w:rPr>
          <w:rFonts w:cs="Arial" w:hint="eastAsia"/>
          <w:color w:val="000000"/>
          <w:sz w:val="24"/>
          <w:szCs w:val="24"/>
        </w:rPr>
        <w:t xml:space="preserve"> (</w:t>
      </w:r>
      <w:r w:rsidRPr="00A3355D">
        <w:rPr>
          <w:rFonts w:cs="Arial" w:hint="eastAsia"/>
          <w:color w:val="000000"/>
          <w:sz w:val="24"/>
          <w:szCs w:val="24"/>
        </w:rPr>
        <w:t>美</w:t>
      </w:r>
      <w:r w:rsidRPr="00A3355D">
        <w:rPr>
          <w:rFonts w:cs="Arial" w:hint="eastAsia"/>
          <w:color w:val="000000"/>
          <w:sz w:val="24"/>
          <w:szCs w:val="24"/>
        </w:rPr>
        <w:t>)</w:t>
      </w:r>
      <w:proofErr w:type="gramStart"/>
      <w:r w:rsidRPr="00A3355D">
        <w:rPr>
          <w:rFonts w:cs="Arial" w:hint="eastAsia"/>
          <w:color w:val="000000"/>
          <w:sz w:val="24"/>
          <w:szCs w:val="24"/>
        </w:rPr>
        <w:t>威廉</w:t>
      </w:r>
      <w:proofErr w:type="gramEnd"/>
      <w:r w:rsidRPr="00A3355D">
        <w:rPr>
          <w:rFonts w:cs="Arial" w:hint="eastAsia"/>
          <w:color w:val="000000"/>
          <w:sz w:val="24"/>
          <w:szCs w:val="24"/>
        </w:rPr>
        <w:t>森</w:t>
      </w:r>
      <w:r w:rsidRPr="00A3355D">
        <w:rPr>
          <w:rFonts w:cs="Arial" w:hint="eastAsia"/>
          <w:color w:val="000000"/>
          <w:sz w:val="24"/>
          <w:szCs w:val="24"/>
        </w:rPr>
        <w:t xml:space="preserve"> </w:t>
      </w:r>
      <w:r w:rsidRPr="00A3355D">
        <w:rPr>
          <w:rFonts w:cs="Arial" w:hint="eastAsia"/>
          <w:color w:val="000000"/>
          <w:sz w:val="24"/>
          <w:szCs w:val="24"/>
        </w:rPr>
        <w:t>著，彭萍</w:t>
      </w:r>
      <w:r w:rsidRPr="00A3355D">
        <w:rPr>
          <w:rFonts w:cs="Arial" w:hint="eastAsia"/>
          <w:color w:val="000000"/>
          <w:sz w:val="24"/>
          <w:szCs w:val="24"/>
        </w:rPr>
        <w:t xml:space="preserve"> </w:t>
      </w:r>
      <w:r w:rsidRPr="00A3355D">
        <w:rPr>
          <w:rFonts w:cs="Arial" w:hint="eastAsia"/>
          <w:color w:val="000000"/>
          <w:sz w:val="24"/>
          <w:szCs w:val="24"/>
        </w:rPr>
        <w:t>等</w:t>
      </w:r>
      <w:r w:rsidRPr="00A3355D">
        <w:rPr>
          <w:rFonts w:cs="Arial" w:hint="eastAsia"/>
          <w:color w:val="000000"/>
          <w:sz w:val="24"/>
          <w:szCs w:val="24"/>
        </w:rPr>
        <w:t xml:space="preserve"> </w:t>
      </w:r>
      <w:r w:rsidRPr="00A3355D">
        <w:rPr>
          <w:rFonts w:cs="Arial" w:hint="eastAsia"/>
          <w:color w:val="000000"/>
          <w:sz w:val="24"/>
          <w:szCs w:val="24"/>
        </w:rPr>
        <w:t>译，增长、不均衡与全球化</w:t>
      </w:r>
      <w:r w:rsidRPr="00A3355D">
        <w:rPr>
          <w:rFonts w:cs="Arial" w:hint="eastAsia"/>
          <w:color w:val="000000"/>
          <w:sz w:val="24"/>
          <w:szCs w:val="24"/>
        </w:rPr>
        <w:t>[M]</w:t>
      </w:r>
      <w:r w:rsidRPr="00A3355D">
        <w:rPr>
          <w:rFonts w:cs="Arial" w:hint="eastAsia"/>
          <w:color w:val="000000"/>
          <w:sz w:val="24"/>
          <w:szCs w:val="24"/>
        </w:rPr>
        <w:t>，成都，四川人民出版社，</w:t>
      </w:r>
      <w:r w:rsidRPr="00A3355D">
        <w:rPr>
          <w:rFonts w:cs="Arial" w:hint="eastAsia"/>
          <w:color w:val="000000"/>
          <w:sz w:val="24"/>
          <w:szCs w:val="24"/>
        </w:rPr>
        <w:t>2002.</w:t>
      </w:r>
    </w:p>
    <w:p w14:paraId="396FB855"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美</w:t>
      </w:r>
      <w:r w:rsidRPr="00A3355D">
        <w:rPr>
          <w:rFonts w:cs="Arial" w:hint="eastAsia"/>
          <w:color w:val="000000"/>
          <w:sz w:val="24"/>
          <w:szCs w:val="24"/>
        </w:rPr>
        <w:t>)</w:t>
      </w:r>
      <w:r w:rsidRPr="00A3355D">
        <w:rPr>
          <w:rFonts w:cs="Arial" w:hint="eastAsia"/>
          <w:color w:val="000000"/>
          <w:sz w:val="24"/>
          <w:szCs w:val="24"/>
        </w:rPr>
        <w:t>约翰•</w:t>
      </w:r>
      <w:r w:rsidRPr="00A3355D">
        <w:rPr>
          <w:rFonts w:cs="Arial" w:hint="eastAsia"/>
          <w:color w:val="000000"/>
          <w:sz w:val="24"/>
          <w:szCs w:val="24"/>
        </w:rPr>
        <w:t>H</w:t>
      </w:r>
      <w:r w:rsidRPr="00A3355D">
        <w:rPr>
          <w:rFonts w:cs="Arial" w:hint="eastAsia"/>
          <w:color w:val="000000"/>
          <w:sz w:val="24"/>
          <w:szCs w:val="24"/>
        </w:rPr>
        <w:t>•杰克逊</w:t>
      </w:r>
      <w:r w:rsidRPr="00A3355D">
        <w:rPr>
          <w:rFonts w:cs="Arial" w:hint="eastAsia"/>
          <w:color w:val="000000"/>
          <w:sz w:val="24"/>
          <w:szCs w:val="24"/>
        </w:rPr>
        <w:t xml:space="preserve"> </w:t>
      </w:r>
      <w:r w:rsidRPr="00A3355D">
        <w:rPr>
          <w:rFonts w:cs="Arial" w:hint="eastAsia"/>
          <w:color w:val="000000"/>
          <w:sz w:val="24"/>
          <w:szCs w:val="24"/>
        </w:rPr>
        <w:t>著，张乃根</w:t>
      </w:r>
      <w:r w:rsidRPr="00A3355D">
        <w:rPr>
          <w:rFonts w:cs="Arial" w:hint="eastAsia"/>
          <w:color w:val="000000"/>
          <w:sz w:val="24"/>
          <w:szCs w:val="24"/>
        </w:rPr>
        <w:t xml:space="preserve"> </w:t>
      </w:r>
      <w:r w:rsidRPr="00A3355D">
        <w:rPr>
          <w:rFonts w:cs="Arial" w:hint="eastAsia"/>
          <w:color w:val="000000"/>
          <w:sz w:val="24"/>
          <w:szCs w:val="24"/>
        </w:rPr>
        <w:t>译，世界贸易体制――国际经济关系的法律与政策</w:t>
      </w:r>
      <w:r w:rsidRPr="00A3355D">
        <w:rPr>
          <w:rFonts w:cs="Arial" w:hint="eastAsia"/>
          <w:color w:val="000000"/>
          <w:sz w:val="24"/>
          <w:szCs w:val="24"/>
        </w:rPr>
        <w:t>[M]</w:t>
      </w:r>
      <w:r w:rsidRPr="00A3355D">
        <w:rPr>
          <w:rFonts w:cs="Arial" w:hint="eastAsia"/>
          <w:color w:val="000000"/>
          <w:sz w:val="24"/>
          <w:szCs w:val="24"/>
        </w:rPr>
        <w:t>，上海，复旦大学出版社，</w:t>
      </w:r>
      <w:r w:rsidRPr="00A3355D">
        <w:rPr>
          <w:rFonts w:cs="Arial" w:hint="eastAsia"/>
          <w:color w:val="000000"/>
          <w:sz w:val="24"/>
          <w:szCs w:val="24"/>
        </w:rPr>
        <w:t>2001.</w:t>
      </w:r>
    </w:p>
    <w:p w14:paraId="0DFF56F8"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美</w:t>
      </w:r>
      <w:r w:rsidRPr="00A3355D">
        <w:rPr>
          <w:rFonts w:cs="Arial" w:hint="eastAsia"/>
          <w:color w:val="000000"/>
          <w:sz w:val="24"/>
          <w:szCs w:val="24"/>
        </w:rPr>
        <w:t>)</w:t>
      </w:r>
      <w:r w:rsidRPr="00A3355D">
        <w:rPr>
          <w:rFonts w:cs="Arial" w:hint="eastAsia"/>
          <w:color w:val="000000"/>
          <w:sz w:val="24"/>
          <w:szCs w:val="24"/>
        </w:rPr>
        <w:t>约翰·麦克米伦</w:t>
      </w:r>
      <w:r w:rsidRPr="00A3355D">
        <w:rPr>
          <w:rFonts w:cs="Arial" w:hint="eastAsia"/>
          <w:color w:val="000000"/>
          <w:sz w:val="24"/>
          <w:szCs w:val="24"/>
        </w:rPr>
        <w:t xml:space="preserve"> </w:t>
      </w:r>
      <w:r w:rsidRPr="00A3355D">
        <w:rPr>
          <w:rFonts w:cs="Arial" w:hint="eastAsia"/>
          <w:color w:val="000000"/>
          <w:sz w:val="24"/>
          <w:szCs w:val="24"/>
        </w:rPr>
        <w:t>著，高明</w:t>
      </w:r>
      <w:r w:rsidRPr="00A3355D">
        <w:rPr>
          <w:rFonts w:cs="Arial" w:hint="eastAsia"/>
          <w:color w:val="000000"/>
          <w:sz w:val="24"/>
          <w:szCs w:val="24"/>
        </w:rPr>
        <w:t xml:space="preserve"> </w:t>
      </w:r>
      <w:r w:rsidRPr="00A3355D">
        <w:rPr>
          <w:rFonts w:cs="Arial" w:hint="eastAsia"/>
          <w:color w:val="000000"/>
          <w:sz w:val="24"/>
          <w:szCs w:val="24"/>
        </w:rPr>
        <w:t>译，国际经济学中的博弈论</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w:t>
      </w:r>
      <w:r w:rsidRPr="00A3355D">
        <w:rPr>
          <w:rFonts w:cs="Arial"/>
          <w:color w:val="000000"/>
          <w:sz w:val="24"/>
          <w:szCs w:val="24"/>
        </w:rPr>
        <w:t>北京，北京</w:t>
      </w:r>
      <w:r w:rsidRPr="00A3355D">
        <w:rPr>
          <w:rFonts w:cs="Arial"/>
          <w:color w:val="000000"/>
          <w:sz w:val="24"/>
          <w:szCs w:val="24"/>
        </w:rPr>
        <w:lastRenderedPageBreak/>
        <w:t>大学出版社，</w:t>
      </w:r>
      <w:r w:rsidRPr="00A3355D">
        <w:rPr>
          <w:rFonts w:cs="Arial" w:hint="eastAsia"/>
          <w:color w:val="000000"/>
          <w:sz w:val="24"/>
          <w:szCs w:val="24"/>
        </w:rPr>
        <w:t>2004.</w:t>
      </w:r>
    </w:p>
    <w:p w14:paraId="17B82384"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color w:val="000000"/>
          <w:sz w:val="24"/>
          <w:szCs w:val="24"/>
        </w:rPr>
        <w:t>杨小凯</w:t>
      </w:r>
      <w:r w:rsidRPr="00A3355D">
        <w:rPr>
          <w:rFonts w:cs="Arial" w:hint="eastAsia"/>
          <w:color w:val="000000"/>
          <w:sz w:val="24"/>
          <w:szCs w:val="24"/>
        </w:rPr>
        <w:t>，</w:t>
      </w:r>
      <w:r w:rsidRPr="00A3355D">
        <w:rPr>
          <w:rFonts w:cs="Arial"/>
          <w:color w:val="000000"/>
          <w:sz w:val="24"/>
          <w:szCs w:val="24"/>
        </w:rPr>
        <w:t>张永生</w:t>
      </w:r>
      <w:r w:rsidRPr="00A3355D">
        <w:rPr>
          <w:rFonts w:cs="Arial" w:hint="eastAsia"/>
          <w:color w:val="000000"/>
          <w:sz w:val="24"/>
          <w:szCs w:val="24"/>
        </w:rPr>
        <w:t xml:space="preserve"> </w:t>
      </w:r>
      <w:r w:rsidRPr="00A3355D">
        <w:rPr>
          <w:rFonts w:cs="Arial"/>
          <w:color w:val="000000"/>
          <w:sz w:val="24"/>
          <w:szCs w:val="24"/>
        </w:rPr>
        <w:t>著</w:t>
      </w:r>
      <w:r w:rsidRPr="00A3355D">
        <w:rPr>
          <w:rFonts w:cs="Arial" w:hint="eastAsia"/>
          <w:color w:val="000000"/>
          <w:sz w:val="24"/>
          <w:szCs w:val="24"/>
        </w:rPr>
        <w:t>，</w:t>
      </w:r>
      <w:r w:rsidRPr="00A3355D">
        <w:rPr>
          <w:rFonts w:cs="Arial"/>
          <w:color w:val="000000"/>
          <w:sz w:val="24"/>
          <w:szCs w:val="24"/>
        </w:rPr>
        <w:t>新兴古典经济学和超边际分析</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w:t>
      </w:r>
      <w:r w:rsidRPr="00A3355D">
        <w:rPr>
          <w:rFonts w:cs="Arial"/>
          <w:color w:val="000000"/>
          <w:sz w:val="24"/>
          <w:szCs w:val="24"/>
        </w:rPr>
        <w:t> </w:t>
      </w:r>
      <w:r w:rsidRPr="00A3355D">
        <w:rPr>
          <w:rFonts w:cs="Arial"/>
          <w:color w:val="000000"/>
          <w:sz w:val="24"/>
          <w:szCs w:val="24"/>
        </w:rPr>
        <w:t>北京</w:t>
      </w:r>
      <w:r w:rsidRPr="00A3355D">
        <w:rPr>
          <w:rFonts w:cs="Arial" w:hint="eastAsia"/>
          <w:color w:val="000000"/>
          <w:sz w:val="24"/>
          <w:szCs w:val="24"/>
        </w:rPr>
        <w:t>，</w:t>
      </w:r>
      <w:r w:rsidRPr="00A3355D">
        <w:rPr>
          <w:rFonts w:cs="Arial"/>
          <w:color w:val="000000"/>
          <w:sz w:val="24"/>
          <w:szCs w:val="24"/>
        </w:rPr>
        <w:t>中国人民大学出版社</w:t>
      </w:r>
      <w:r w:rsidRPr="00A3355D">
        <w:rPr>
          <w:rFonts w:cs="Arial" w:hint="eastAsia"/>
          <w:color w:val="000000"/>
          <w:sz w:val="24"/>
          <w:szCs w:val="24"/>
        </w:rPr>
        <w:t>，</w:t>
      </w:r>
      <w:r w:rsidRPr="00A3355D">
        <w:rPr>
          <w:rFonts w:cs="Arial"/>
          <w:color w:val="000000"/>
          <w:sz w:val="24"/>
          <w:szCs w:val="24"/>
        </w:rPr>
        <w:t>2000.</w:t>
      </w:r>
    </w:p>
    <w:p w14:paraId="0E373401"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color w:val="000000"/>
          <w:sz w:val="24"/>
          <w:szCs w:val="24"/>
        </w:rPr>
        <w:t>杨小凯</w:t>
      </w:r>
      <w:r w:rsidRPr="00A3355D">
        <w:rPr>
          <w:rFonts w:cs="Arial" w:hint="eastAsia"/>
          <w:color w:val="000000"/>
          <w:sz w:val="24"/>
          <w:szCs w:val="24"/>
        </w:rPr>
        <w:t>，</w:t>
      </w:r>
      <w:r w:rsidRPr="00A3355D">
        <w:rPr>
          <w:rFonts w:cs="Arial"/>
          <w:color w:val="000000"/>
          <w:sz w:val="24"/>
          <w:szCs w:val="24"/>
        </w:rPr>
        <w:t>黄有光</w:t>
      </w:r>
      <w:r w:rsidRPr="00A3355D">
        <w:rPr>
          <w:rFonts w:cs="Arial" w:hint="eastAsia"/>
          <w:color w:val="000000"/>
          <w:sz w:val="24"/>
          <w:szCs w:val="24"/>
        </w:rPr>
        <w:t xml:space="preserve"> </w:t>
      </w:r>
      <w:r w:rsidRPr="00A3355D">
        <w:rPr>
          <w:rFonts w:cs="Arial" w:hint="eastAsia"/>
          <w:color w:val="000000"/>
          <w:sz w:val="24"/>
          <w:szCs w:val="24"/>
        </w:rPr>
        <w:t>著</w:t>
      </w:r>
      <w:r w:rsidRPr="00A3355D">
        <w:rPr>
          <w:rFonts w:cs="Arial"/>
          <w:color w:val="000000"/>
          <w:sz w:val="24"/>
          <w:szCs w:val="24"/>
        </w:rPr>
        <w:t>，张玉纲</w:t>
      </w:r>
      <w:r w:rsidRPr="00A3355D">
        <w:rPr>
          <w:rFonts w:cs="Arial" w:hint="eastAsia"/>
          <w:color w:val="000000"/>
          <w:sz w:val="24"/>
          <w:szCs w:val="24"/>
        </w:rPr>
        <w:t xml:space="preserve"> </w:t>
      </w:r>
      <w:r w:rsidRPr="00A3355D">
        <w:rPr>
          <w:rFonts w:cs="Arial"/>
          <w:color w:val="000000"/>
          <w:sz w:val="24"/>
          <w:szCs w:val="24"/>
        </w:rPr>
        <w:t>译</w:t>
      </w:r>
      <w:r w:rsidRPr="00A3355D">
        <w:rPr>
          <w:rFonts w:cs="Arial" w:hint="eastAsia"/>
          <w:color w:val="000000"/>
          <w:sz w:val="24"/>
          <w:szCs w:val="24"/>
        </w:rPr>
        <w:t>，</w:t>
      </w:r>
      <w:r w:rsidRPr="00A3355D">
        <w:rPr>
          <w:rFonts w:cs="Arial"/>
          <w:color w:val="000000"/>
          <w:sz w:val="24"/>
          <w:szCs w:val="24"/>
        </w:rPr>
        <w:t>专业化与经济组织</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w:t>
      </w:r>
      <w:r w:rsidRPr="00A3355D">
        <w:rPr>
          <w:rFonts w:cs="Arial"/>
          <w:color w:val="000000"/>
          <w:sz w:val="24"/>
          <w:szCs w:val="24"/>
        </w:rPr>
        <w:t>北京，经济科学出版社</w:t>
      </w:r>
      <w:r w:rsidRPr="00A3355D">
        <w:rPr>
          <w:rFonts w:cs="Arial" w:hint="eastAsia"/>
          <w:color w:val="000000"/>
          <w:sz w:val="24"/>
          <w:szCs w:val="24"/>
        </w:rPr>
        <w:t>，</w:t>
      </w:r>
      <w:r w:rsidRPr="00A3355D">
        <w:rPr>
          <w:rFonts w:cs="Arial" w:hint="eastAsia"/>
          <w:color w:val="000000"/>
          <w:sz w:val="24"/>
          <w:szCs w:val="24"/>
        </w:rPr>
        <w:t>1998.</w:t>
      </w:r>
    </w:p>
    <w:p w14:paraId="76D2D4EA"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color w:val="000000"/>
          <w:sz w:val="24"/>
          <w:szCs w:val="24"/>
        </w:rPr>
        <w:t>(</w:t>
      </w:r>
      <w:r w:rsidRPr="00A3355D">
        <w:rPr>
          <w:rFonts w:cs="Arial" w:hint="eastAsia"/>
          <w:color w:val="000000"/>
          <w:sz w:val="24"/>
          <w:szCs w:val="24"/>
        </w:rPr>
        <w:t>美</w:t>
      </w:r>
      <w:r w:rsidRPr="00A3355D">
        <w:rPr>
          <w:rFonts w:cs="Arial"/>
          <w:color w:val="000000"/>
          <w:sz w:val="24"/>
          <w:szCs w:val="24"/>
        </w:rPr>
        <w:t>)</w:t>
      </w:r>
      <w:r w:rsidRPr="00A3355D">
        <w:rPr>
          <w:rFonts w:cs="Arial" w:hint="eastAsia"/>
          <w:color w:val="000000"/>
          <w:sz w:val="24"/>
          <w:szCs w:val="24"/>
        </w:rPr>
        <w:t>戴维·</w:t>
      </w:r>
      <w:r w:rsidRPr="00A3355D">
        <w:rPr>
          <w:rFonts w:cs="Arial" w:hint="eastAsia"/>
          <w:color w:val="000000"/>
          <w:sz w:val="24"/>
          <w:szCs w:val="24"/>
        </w:rPr>
        <w:t>B</w:t>
      </w:r>
      <w:r w:rsidRPr="00A3355D">
        <w:rPr>
          <w:rFonts w:cs="Arial" w:hint="eastAsia"/>
          <w:color w:val="000000"/>
          <w:sz w:val="24"/>
          <w:szCs w:val="24"/>
        </w:rPr>
        <w:t>·约菲，</w:t>
      </w:r>
      <w:r w:rsidRPr="00A3355D">
        <w:rPr>
          <w:rFonts w:cs="Arial" w:hint="eastAsia"/>
          <w:color w:val="000000"/>
          <w:sz w:val="24"/>
          <w:szCs w:val="24"/>
        </w:rPr>
        <w:t>(</w:t>
      </w:r>
      <w:r w:rsidRPr="00A3355D">
        <w:rPr>
          <w:rFonts w:cs="Arial" w:hint="eastAsia"/>
          <w:color w:val="000000"/>
          <w:sz w:val="24"/>
          <w:szCs w:val="24"/>
        </w:rPr>
        <w:t>美</w:t>
      </w:r>
      <w:r w:rsidRPr="00A3355D">
        <w:rPr>
          <w:rFonts w:cs="Arial" w:hint="eastAsia"/>
          <w:color w:val="000000"/>
          <w:sz w:val="24"/>
          <w:szCs w:val="24"/>
        </w:rPr>
        <w:t>)</w:t>
      </w:r>
      <w:r w:rsidRPr="00A3355D">
        <w:rPr>
          <w:rFonts w:cs="Arial" w:hint="eastAsia"/>
          <w:color w:val="000000"/>
          <w:sz w:val="24"/>
          <w:szCs w:val="24"/>
        </w:rPr>
        <w:t>本杰明·戈梅斯</w:t>
      </w:r>
      <w:r w:rsidRPr="00A3355D">
        <w:rPr>
          <w:rFonts w:cs="Arial" w:hint="eastAsia"/>
          <w:color w:val="000000"/>
          <w:sz w:val="24"/>
          <w:szCs w:val="24"/>
        </w:rPr>
        <w:t>-</w:t>
      </w:r>
      <w:r w:rsidRPr="00A3355D">
        <w:rPr>
          <w:rFonts w:cs="Arial" w:hint="eastAsia"/>
          <w:color w:val="000000"/>
          <w:sz w:val="24"/>
          <w:szCs w:val="24"/>
        </w:rPr>
        <w:t>卡斯</w:t>
      </w:r>
      <w:r w:rsidRPr="00A3355D">
        <w:rPr>
          <w:rFonts w:cs="Arial" w:hint="eastAsia"/>
          <w:color w:val="000000"/>
          <w:sz w:val="24"/>
          <w:szCs w:val="24"/>
        </w:rPr>
        <w:t xml:space="preserve"> </w:t>
      </w:r>
      <w:r w:rsidRPr="00A3355D">
        <w:rPr>
          <w:rFonts w:cs="Arial" w:hint="eastAsia"/>
          <w:color w:val="000000"/>
          <w:sz w:val="24"/>
          <w:szCs w:val="24"/>
        </w:rPr>
        <w:t>著，宫桓刚，孙宁</w:t>
      </w:r>
      <w:r w:rsidRPr="00A3355D">
        <w:rPr>
          <w:rFonts w:cs="Arial" w:hint="eastAsia"/>
          <w:color w:val="000000"/>
          <w:sz w:val="24"/>
          <w:szCs w:val="24"/>
        </w:rPr>
        <w:t xml:space="preserve"> </w:t>
      </w:r>
      <w:r w:rsidRPr="00A3355D">
        <w:rPr>
          <w:rFonts w:cs="Arial" w:hint="eastAsia"/>
          <w:color w:val="000000"/>
          <w:sz w:val="24"/>
          <w:szCs w:val="24"/>
        </w:rPr>
        <w:t>译，国际贸易与竞争：战略与管理案例及要点，长春</w:t>
      </w:r>
      <w:r w:rsidRPr="00A3355D">
        <w:rPr>
          <w:rFonts w:cs="Arial"/>
          <w:color w:val="000000"/>
          <w:sz w:val="24"/>
          <w:szCs w:val="24"/>
        </w:rPr>
        <w:t>，</w:t>
      </w:r>
      <w:r w:rsidRPr="00A3355D">
        <w:rPr>
          <w:rFonts w:cs="Arial" w:hint="eastAsia"/>
          <w:color w:val="000000"/>
          <w:sz w:val="24"/>
          <w:szCs w:val="24"/>
        </w:rPr>
        <w:t>东北财经大学出版社，</w:t>
      </w:r>
      <w:r w:rsidRPr="00A3355D">
        <w:rPr>
          <w:rFonts w:cs="Arial" w:hint="eastAsia"/>
          <w:color w:val="000000"/>
          <w:sz w:val="24"/>
          <w:szCs w:val="24"/>
        </w:rPr>
        <w:t>2000.</w:t>
      </w:r>
    </w:p>
    <w:p w14:paraId="113F0AF3"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color w:val="000000"/>
          <w:sz w:val="24"/>
          <w:szCs w:val="24"/>
        </w:rPr>
        <w:t>(</w:t>
      </w:r>
      <w:r w:rsidRPr="00A3355D">
        <w:rPr>
          <w:rFonts w:cs="Arial" w:hint="eastAsia"/>
          <w:color w:val="000000"/>
          <w:sz w:val="24"/>
          <w:szCs w:val="24"/>
        </w:rPr>
        <w:t>美</w:t>
      </w:r>
      <w:r w:rsidRPr="00A3355D">
        <w:rPr>
          <w:rFonts w:cs="Arial"/>
          <w:color w:val="000000"/>
          <w:sz w:val="24"/>
          <w:szCs w:val="24"/>
        </w:rPr>
        <w:t>)</w:t>
      </w:r>
      <w:r w:rsidRPr="00A3355D">
        <w:rPr>
          <w:rFonts w:cs="Arial" w:hint="eastAsia"/>
          <w:color w:val="000000"/>
          <w:sz w:val="24"/>
          <w:szCs w:val="24"/>
        </w:rPr>
        <w:t>保罗·克鲁格曼</w:t>
      </w:r>
      <w:r w:rsidRPr="00A3355D">
        <w:rPr>
          <w:rFonts w:cs="Arial" w:hint="eastAsia"/>
          <w:color w:val="000000"/>
          <w:sz w:val="24"/>
          <w:szCs w:val="24"/>
        </w:rPr>
        <w:t xml:space="preserve"> </w:t>
      </w:r>
      <w:r w:rsidRPr="00A3355D">
        <w:rPr>
          <w:rFonts w:cs="Arial" w:hint="eastAsia"/>
          <w:color w:val="000000"/>
          <w:sz w:val="24"/>
          <w:szCs w:val="24"/>
        </w:rPr>
        <w:t>著，海闻</w:t>
      </w:r>
      <w:r w:rsidRPr="00A3355D">
        <w:rPr>
          <w:rFonts w:cs="Arial" w:hint="eastAsia"/>
          <w:color w:val="000000"/>
          <w:sz w:val="24"/>
          <w:szCs w:val="24"/>
        </w:rPr>
        <w:t xml:space="preserve"> </w:t>
      </w:r>
      <w:r w:rsidRPr="00A3355D">
        <w:rPr>
          <w:rFonts w:cs="Arial" w:hint="eastAsia"/>
          <w:color w:val="000000"/>
          <w:sz w:val="24"/>
          <w:szCs w:val="24"/>
        </w:rPr>
        <w:t>等</w:t>
      </w:r>
      <w:r w:rsidRPr="00A3355D">
        <w:rPr>
          <w:rFonts w:cs="Arial" w:hint="eastAsia"/>
          <w:color w:val="000000"/>
          <w:sz w:val="24"/>
          <w:szCs w:val="24"/>
        </w:rPr>
        <w:t xml:space="preserve"> </w:t>
      </w:r>
      <w:r w:rsidRPr="00A3355D">
        <w:rPr>
          <w:rFonts w:cs="Arial" w:hint="eastAsia"/>
          <w:color w:val="000000"/>
          <w:sz w:val="24"/>
          <w:szCs w:val="24"/>
        </w:rPr>
        <w:t>译，战略性贸易与国际经济</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，北京</w:t>
      </w:r>
      <w:r w:rsidRPr="00A3355D">
        <w:rPr>
          <w:rFonts w:cs="Arial"/>
          <w:color w:val="000000"/>
          <w:sz w:val="24"/>
          <w:szCs w:val="24"/>
        </w:rPr>
        <w:t>，中信出版社，</w:t>
      </w:r>
      <w:r w:rsidRPr="00A3355D">
        <w:rPr>
          <w:rFonts w:cs="Arial" w:hint="eastAsia"/>
          <w:color w:val="000000"/>
          <w:sz w:val="24"/>
          <w:szCs w:val="24"/>
        </w:rPr>
        <w:t>2016.</w:t>
      </w:r>
    </w:p>
    <w:p w14:paraId="3A93BC28"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美</w:t>
      </w:r>
      <w:r w:rsidRPr="00A3355D">
        <w:rPr>
          <w:rFonts w:cs="Arial" w:hint="eastAsia"/>
          <w:color w:val="000000"/>
          <w:sz w:val="24"/>
          <w:szCs w:val="24"/>
        </w:rPr>
        <w:t>)</w:t>
      </w:r>
      <w:r w:rsidRPr="00A3355D">
        <w:rPr>
          <w:rFonts w:cs="Arial" w:hint="eastAsia"/>
          <w:color w:val="000000"/>
          <w:sz w:val="24"/>
          <w:szCs w:val="24"/>
        </w:rPr>
        <w:t>保罗·克鲁格曼，茅瑞斯·奥伯斯法尔德</w:t>
      </w:r>
      <w:r w:rsidRPr="00A3355D">
        <w:rPr>
          <w:rFonts w:cs="Arial" w:hint="eastAsia"/>
          <w:color w:val="000000"/>
          <w:sz w:val="24"/>
          <w:szCs w:val="24"/>
        </w:rPr>
        <w:t xml:space="preserve"> </w:t>
      </w:r>
      <w:r w:rsidRPr="00A3355D">
        <w:rPr>
          <w:rFonts w:cs="Arial" w:hint="eastAsia"/>
          <w:color w:val="000000"/>
          <w:sz w:val="24"/>
          <w:szCs w:val="24"/>
        </w:rPr>
        <w:t>著，丁凯</w:t>
      </w:r>
      <w:r w:rsidRPr="00A3355D">
        <w:rPr>
          <w:rFonts w:cs="Arial" w:hint="eastAsia"/>
          <w:color w:val="000000"/>
          <w:sz w:val="24"/>
          <w:szCs w:val="24"/>
        </w:rPr>
        <w:t xml:space="preserve"> </w:t>
      </w:r>
      <w:r w:rsidRPr="00A3355D">
        <w:rPr>
          <w:rFonts w:cs="Arial" w:hint="eastAsia"/>
          <w:color w:val="000000"/>
          <w:sz w:val="24"/>
          <w:szCs w:val="24"/>
        </w:rPr>
        <w:t>等</w:t>
      </w:r>
      <w:r w:rsidRPr="00A3355D">
        <w:rPr>
          <w:rFonts w:cs="Arial" w:hint="eastAsia"/>
          <w:color w:val="000000"/>
          <w:sz w:val="24"/>
          <w:szCs w:val="24"/>
        </w:rPr>
        <w:t xml:space="preserve"> </w:t>
      </w:r>
      <w:r w:rsidRPr="00A3355D">
        <w:rPr>
          <w:rFonts w:cs="Arial" w:hint="eastAsia"/>
          <w:color w:val="000000"/>
          <w:sz w:val="24"/>
          <w:szCs w:val="24"/>
        </w:rPr>
        <w:t>译，国际经济学：理论与政策</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w:t>
      </w:r>
      <w:r w:rsidRPr="00A3355D">
        <w:rPr>
          <w:rFonts w:cs="Arial"/>
          <w:color w:val="000000"/>
          <w:sz w:val="24"/>
          <w:szCs w:val="24"/>
        </w:rPr>
        <w:t>北京，中国人民大学出版社，</w:t>
      </w:r>
      <w:r w:rsidRPr="00A3355D">
        <w:rPr>
          <w:rFonts w:cs="Arial" w:hint="eastAsia"/>
          <w:color w:val="000000"/>
          <w:sz w:val="24"/>
          <w:szCs w:val="24"/>
        </w:rPr>
        <w:t>2016.</w:t>
      </w:r>
    </w:p>
    <w:p w14:paraId="50A626FE"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美</w:t>
      </w:r>
      <w:r w:rsidRPr="00A3355D">
        <w:rPr>
          <w:rFonts w:cs="Arial" w:hint="eastAsia"/>
          <w:color w:val="000000"/>
          <w:sz w:val="24"/>
          <w:szCs w:val="24"/>
        </w:rPr>
        <w:t>)</w:t>
      </w:r>
      <w:r w:rsidRPr="00A3355D">
        <w:rPr>
          <w:rFonts w:cs="Arial" w:hint="eastAsia"/>
          <w:color w:val="000000"/>
          <w:sz w:val="24"/>
          <w:szCs w:val="24"/>
        </w:rPr>
        <w:t>迈克尔·波特</w:t>
      </w:r>
      <w:r w:rsidRPr="00A3355D">
        <w:rPr>
          <w:rFonts w:cs="Arial" w:hint="eastAsia"/>
          <w:color w:val="000000"/>
          <w:sz w:val="24"/>
          <w:szCs w:val="24"/>
        </w:rPr>
        <w:t xml:space="preserve"> </w:t>
      </w:r>
      <w:r w:rsidRPr="00A3355D">
        <w:rPr>
          <w:rFonts w:cs="Arial" w:hint="eastAsia"/>
          <w:color w:val="000000"/>
          <w:sz w:val="24"/>
          <w:szCs w:val="24"/>
        </w:rPr>
        <w:t>著，李明轩</w:t>
      </w:r>
      <w:r w:rsidRPr="00A3355D">
        <w:rPr>
          <w:rFonts w:cs="Arial" w:hint="eastAsia"/>
          <w:color w:val="000000"/>
          <w:sz w:val="24"/>
          <w:szCs w:val="24"/>
        </w:rPr>
        <w:t xml:space="preserve"> </w:t>
      </w:r>
      <w:r w:rsidRPr="00A3355D">
        <w:rPr>
          <w:rFonts w:cs="Arial" w:hint="eastAsia"/>
          <w:color w:val="000000"/>
          <w:sz w:val="24"/>
          <w:szCs w:val="24"/>
        </w:rPr>
        <w:t>等</w:t>
      </w:r>
      <w:r w:rsidRPr="00A3355D">
        <w:rPr>
          <w:rFonts w:cs="Arial" w:hint="eastAsia"/>
          <w:color w:val="000000"/>
          <w:sz w:val="24"/>
          <w:szCs w:val="24"/>
        </w:rPr>
        <w:t xml:space="preserve"> </w:t>
      </w:r>
      <w:r w:rsidRPr="00A3355D">
        <w:rPr>
          <w:rFonts w:cs="Arial" w:hint="eastAsia"/>
          <w:color w:val="000000"/>
          <w:sz w:val="24"/>
          <w:szCs w:val="24"/>
        </w:rPr>
        <w:t>译，国家竞争优势</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，北京，华夏出版社，</w:t>
      </w:r>
      <w:r w:rsidRPr="00A3355D">
        <w:rPr>
          <w:rFonts w:cs="Arial" w:hint="eastAsia"/>
          <w:color w:val="000000"/>
          <w:sz w:val="24"/>
          <w:szCs w:val="24"/>
        </w:rPr>
        <w:t>2002.</w:t>
      </w:r>
    </w:p>
    <w:p w14:paraId="1132BDA9"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美</w:t>
      </w:r>
      <w:r w:rsidRPr="00A3355D">
        <w:rPr>
          <w:rFonts w:cs="Arial" w:hint="eastAsia"/>
          <w:color w:val="000000"/>
          <w:sz w:val="24"/>
          <w:szCs w:val="24"/>
        </w:rPr>
        <w:t>)</w:t>
      </w:r>
      <w:r w:rsidRPr="00A3355D">
        <w:rPr>
          <w:rFonts w:cs="Arial" w:hint="eastAsia"/>
          <w:color w:val="000000"/>
          <w:sz w:val="24"/>
          <w:szCs w:val="24"/>
        </w:rPr>
        <w:t>迈克尔·波特</w:t>
      </w:r>
      <w:r w:rsidRPr="00A3355D">
        <w:rPr>
          <w:rFonts w:cs="Arial" w:hint="eastAsia"/>
          <w:color w:val="000000"/>
          <w:sz w:val="24"/>
          <w:szCs w:val="24"/>
        </w:rPr>
        <w:t xml:space="preserve"> </w:t>
      </w:r>
      <w:r w:rsidRPr="00A3355D">
        <w:rPr>
          <w:rFonts w:cs="Arial" w:hint="eastAsia"/>
          <w:color w:val="000000"/>
          <w:sz w:val="24"/>
          <w:szCs w:val="24"/>
        </w:rPr>
        <w:t>著，陈小悦</w:t>
      </w:r>
      <w:r w:rsidRPr="00A3355D">
        <w:rPr>
          <w:rFonts w:cs="Arial" w:hint="eastAsia"/>
          <w:color w:val="000000"/>
          <w:sz w:val="24"/>
          <w:szCs w:val="24"/>
        </w:rPr>
        <w:t xml:space="preserve"> </w:t>
      </w:r>
      <w:r w:rsidRPr="00A3355D">
        <w:rPr>
          <w:rFonts w:cs="Arial" w:hint="eastAsia"/>
          <w:color w:val="000000"/>
          <w:sz w:val="24"/>
          <w:szCs w:val="24"/>
        </w:rPr>
        <w:t>译，竞争优势</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，北京</w:t>
      </w:r>
      <w:r w:rsidRPr="00A3355D">
        <w:rPr>
          <w:rFonts w:cs="Arial"/>
          <w:color w:val="000000"/>
          <w:sz w:val="24"/>
          <w:szCs w:val="24"/>
        </w:rPr>
        <w:t>，</w:t>
      </w:r>
      <w:r w:rsidRPr="00A3355D">
        <w:rPr>
          <w:rFonts w:cs="Arial" w:hint="eastAsia"/>
          <w:color w:val="000000"/>
          <w:sz w:val="24"/>
          <w:szCs w:val="24"/>
        </w:rPr>
        <w:t>华夏出版社，</w:t>
      </w:r>
      <w:r w:rsidRPr="00A3355D">
        <w:rPr>
          <w:rFonts w:cs="Arial" w:hint="eastAsia"/>
          <w:color w:val="000000"/>
          <w:sz w:val="24"/>
          <w:szCs w:val="24"/>
        </w:rPr>
        <w:t>2005.</w:t>
      </w:r>
    </w:p>
    <w:p w14:paraId="1792208E" w14:textId="4ADFAD8F"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color w:val="000000"/>
          <w:sz w:val="24"/>
          <w:szCs w:val="24"/>
        </w:rPr>
        <w:t>(</w:t>
      </w:r>
      <w:r w:rsidRPr="00A3355D">
        <w:rPr>
          <w:rFonts w:cs="Arial" w:hint="eastAsia"/>
          <w:color w:val="000000"/>
          <w:sz w:val="24"/>
          <w:szCs w:val="24"/>
        </w:rPr>
        <w:t>美</w:t>
      </w:r>
      <w:r w:rsidRPr="00A3355D">
        <w:rPr>
          <w:rFonts w:cs="Arial"/>
          <w:color w:val="000000"/>
          <w:sz w:val="24"/>
          <w:szCs w:val="24"/>
        </w:rPr>
        <w:t>)</w:t>
      </w:r>
      <w:r w:rsidRPr="00A3355D">
        <w:rPr>
          <w:rFonts w:cs="Arial" w:hint="eastAsia"/>
          <w:color w:val="000000"/>
          <w:sz w:val="24"/>
          <w:szCs w:val="24"/>
        </w:rPr>
        <w:t>藤田昌久，保罗·克鲁格曼，安东尼·</w:t>
      </w:r>
      <w:r w:rsidRPr="00A3355D">
        <w:rPr>
          <w:rFonts w:cs="Arial" w:hint="eastAsia"/>
          <w:color w:val="000000"/>
          <w:sz w:val="24"/>
          <w:szCs w:val="24"/>
        </w:rPr>
        <w:t>J</w:t>
      </w:r>
      <w:r w:rsidRPr="00A3355D">
        <w:rPr>
          <w:rFonts w:cs="Arial" w:hint="eastAsia"/>
          <w:color w:val="000000"/>
          <w:sz w:val="24"/>
          <w:szCs w:val="24"/>
        </w:rPr>
        <w:t>·维</w:t>
      </w:r>
      <w:r w:rsidRPr="00A3355D">
        <w:rPr>
          <w:rFonts w:cs="Arial" w:hint="eastAsia"/>
          <w:color w:val="000000"/>
          <w:sz w:val="24"/>
          <w:szCs w:val="24"/>
        </w:rPr>
        <w:t xml:space="preserve"> </w:t>
      </w:r>
      <w:r w:rsidRPr="00A3355D">
        <w:rPr>
          <w:rFonts w:cs="Arial" w:hint="eastAsia"/>
          <w:color w:val="000000"/>
          <w:sz w:val="24"/>
          <w:szCs w:val="24"/>
        </w:rPr>
        <w:t>著，</w:t>
      </w:r>
      <w:proofErr w:type="gramStart"/>
      <w:r w:rsidRPr="00A3355D">
        <w:rPr>
          <w:rFonts w:cs="Arial" w:hint="eastAsia"/>
          <w:color w:val="000000"/>
          <w:sz w:val="24"/>
          <w:szCs w:val="24"/>
        </w:rPr>
        <w:t>梁琦</w:t>
      </w:r>
      <w:proofErr w:type="gramEnd"/>
      <w:r w:rsidRPr="00A3355D">
        <w:rPr>
          <w:rFonts w:cs="Arial" w:hint="eastAsia"/>
          <w:color w:val="000000"/>
          <w:sz w:val="24"/>
          <w:szCs w:val="24"/>
        </w:rPr>
        <w:t xml:space="preserve"> </w:t>
      </w:r>
      <w:r w:rsidRPr="00A3355D">
        <w:rPr>
          <w:rFonts w:cs="Arial" w:hint="eastAsia"/>
          <w:color w:val="000000"/>
          <w:sz w:val="24"/>
          <w:szCs w:val="24"/>
        </w:rPr>
        <w:t>等</w:t>
      </w:r>
      <w:r w:rsidRPr="00A3355D">
        <w:rPr>
          <w:rFonts w:cs="Arial"/>
          <w:color w:val="000000"/>
          <w:sz w:val="24"/>
          <w:szCs w:val="24"/>
        </w:rPr>
        <w:t>译</w:t>
      </w:r>
      <w:r w:rsidRPr="00A3355D">
        <w:rPr>
          <w:rFonts w:cs="Arial" w:hint="eastAsia"/>
          <w:color w:val="000000"/>
          <w:sz w:val="24"/>
          <w:szCs w:val="24"/>
        </w:rPr>
        <w:t>，空间经济学——城市、区域与国际贸易</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，北京</w:t>
      </w:r>
      <w:r w:rsidRPr="00A3355D">
        <w:rPr>
          <w:rFonts w:cs="Arial"/>
          <w:color w:val="000000"/>
          <w:sz w:val="24"/>
          <w:szCs w:val="24"/>
        </w:rPr>
        <w:t>，中国人民大学出版社，</w:t>
      </w:r>
      <w:r w:rsidRPr="00A3355D">
        <w:rPr>
          <w:rFonts w:cs="Arial" w:hint="eastAsia"/>
          <w:color w:val="000000"/>
          <w:sz w:val="24"/>
          <w:szCs w:val="24"/>
        </w:rPr>
        <w:t>2011.</w:t>
      </w:r>
    </w:p>
    <w:p w14:paraId="5BF7AB2B"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color w:val="000000"/>
          <w:sz w:val="24"/>
          <w:szCs w:val="24"/>
        </w:rPr>
        <w:t>盛斌</w:t>
      </w:r>
      <w:r w:rsidRPr="00A3355D">
        <w:rPr>
          <w:rFonts w:cs="Arial" w:hint="eastAsia"/>
          <w:color w:val="000000"/>
          <w:sz w:val="24"/>
          <w:szCs w:val="24"/>
        </w:rPr>
        <w:t xml:space="preserve"> </w:t>
      </w:r>
      <w:r w:rsidRPr="00A3355D">
        <w:rPr>
          <w:rFonts w:cs="Arial" w:hint="eastAsia"/>
          <w:color w:val="000000"/>
          <w:sz w:val="24"/>
          <w:szCs w:val="24"/>
        </w:rPr>
        <w:t>著，</w:t>
      </w:r>
      <w:r w:rsidRPr="00A3355D">
        <w:rPr>
          <w:rFonts w:cs="Arial"/>
          <w:color w:val="000000"/>
          <w:sz w:val="24"/>
          <w:szCs w:val="24"/>
        </w:rPr>
        <w:t>中国对外贸易政策的政治经济学分析</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w:t>
      </w:r>
      <w:r w:rsidRPr="00A3355D">
        <w:rPr>
          <w:rFonts w:cs="Arial"/>
          <w:color w:val="000000"/>
          <w:sz w:val="24"/>
          <w:szCs w:val="24"/>
        </w:rPr>
        <w:t>上海，上海人民出版社</w:t>
      </w:r>
      <w:r w:rsidRPr="00A3355D">
        <w:rPr>
          <w:rFonts w:cs="Arial" w:hint="eastAsia"/>
          <w:color w:val="000000"/>
          <w:sz w:val="24"/>
          <w:szCs w:val="24"/>
        </w:rPr>
        <w:t>，</w:t>
      </w:r>
      <w:r w:rsidRPr="00A3355D">
        <w:rPr>
          <w:rFonts w:cs="Arial" w:hint="eastAsia"/>
          <w:color w:val="000000"/>
          <w:sz w:val="24"/>
          <w:szCs w:val="24"/>
        </w:rPr>
        <w:t>2002.</w:t>
      </w:r>
    </w:p>
    <w:p w14:paraId="476E8AAE"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美</w:t>
      </w:r>
      <w:r w:rsidRPr="00A3355D">
        <w:rPr>
          <w:rFonts w:cs="Arial" w:hint="eastAsia"/>
          <w:color w:val="000000"/>
          <w:sz w:val="24"/>
          <w:szCs w:val="24"/>
        </w:rPr>
        <w:t>)</w:t>
      </w:r>
      <w:r w:rsidRPr="00A3355D">
        <w:rPr>
          <w:rFonts w:cs="Arial" w:hint="eastAsia"/>
          <w:color w:val="000000"/>
          <w:sz w:val="24"/>
          <w:szCs w:val="24"/>
        </w:rPr>
        <w:t>安妮·克鲁格</w:t>
      </w:r>
      <w:r w:rsidRPr="00A3355D">
        <w:rPr>
          <w:rFonts w:cs="Arial" w:hint="eastAsia"/>
          <w:color w:val="000000"/>
          <w:sz w:val="24"/>
          <w:szCs w:val="24"/>
        </w:rPr>
        <w:t xml:space="preserve"> </w:t>
      </w:r>
      <w:r w:rsidRPr="00A3355D">
        <w:rPr>
          <w:rFonts w:cs="Arial" w:hint="eastAsia"/>
          <w:color w:val="000000"/>
          <w:sz w:val="24"/>
          <w:szCs w:val="24"/>
        </w:rPr>
        <w:t>著，陈昕</w:t>
      </w:r>
      <w:r w:rsidRPr="00A3355D">
        <w:rPr>
          <w:rFonts w:cs="Arial" w:hint="eastAsia"/>
          <w:color w:val="000000"/>
          <w:sz w:val="24"/>
          <w:szCs w:val="24"/>
        </w:rPr>
        <w:t xml:space="preserve"> </w:t>
      </w:r>
      <w:r w:rsidRPr="00A3355D">
        <w:rPr>
          <w:rFonts w:cs="Arial" w:hint="eastAsia"/>
          <w:color w:val="000000"/>
          <w:sz w:val="24"/>
          <w:szCs w:val="24"/>
        </w:rPr>
        <w:t>编，李实</w:t>
      </w:r>
      <w:r w:rsidRPr="00A3355D">
        <w:rPr>
          <w:rFonts w:cs="Arial" w:hint="eastAsia"/>
          <w:color w:val="000000"/>
          <w:sz w:val="24"/>
          <w:szCs w:val="24"/>
        </w:rPr>
        <w:t xml:space="preserve"> </w:t>
      </w:r>
      <w:r w:rsidRPr="00A3355D">
        <w:rPr>
          <w:rFonts w:cs="Arial" w:hint="eastAsia"/>
          <w:color w:val="000000"/>
          <w:sz w:val="24"/>
          <w:szCs w:val="24"/>
        </w:rPr>
        <w:t>译，刘小玄</w:t>
      </w:r>
      <w:r w:rsidRPr="00A3355D">
        <w:rPr>
          <w:rFonts w:cs="Arial" w:hint="eastAsia"/>
          <w:color w:val="000000"/>
          <w:sz w:val="24"/>
          <w:szCs w:val="24"/>
        </w:rPr>
        <w:t xml:space="preserve"> </w:t>
      </w:r>
      <w:r w:rsidRPr="00A3355D">
        <w:rPr>
          <w:rFonts w:cs="Arial" w:hint="eastAsia"/>
          <w:color w:val="000000"/>
          <w:sz w:val="24"/>
          <w:szCs w:val="24"/>
        </w:rPr>
        <w:t>注，发展中国家的贸易与就业</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w:t>
      </w:r>
      <w:r w:rsidRPr="00A3355D">
        <w:rPr>
          <w:rFonts w:cs="Arial"/>
          <w:color w:val="000000"/>
          <w:sz w:val="24"/>
          <w:szCs w:val="24"/>
        </w:rPr>
        <w:t>上海，</w:t>
      </w:r>
      <w:r w:rsidRPr="00A3355D">
        <w:rPr>
          <w:rFonts w:cs="Arial" w:hint="eastAsia"/>
          <w:color w:val="000000"/>
          <w:sz w:val="24"/>
          <w:szCs w:val="24"/>
        </w:rPr>
        <w:t>上海人民出版社，</w:t>
      </w:r>
      <w:r w:rsidRPr="00A3355D">
        <w:rPr>
          <w:rFonts w:cs="Arial" w:hint="eastAsia"/>
          <w:color w:val="000000"/>
          <w:sz w:val="24"/>
          <w:szCs w:val="24"/>
        </w:rPr>
        <w:t>2015.</w:t>
      </w:r>
    </w:p>
    <w:p w14:paraId="76CB0AED"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w:t>
      </w:r>
      <w:r w:rsidRPr="00A3355D">
        <w:rPr>
          <w:rFonts w:cs="Arial" w:hint="eastAsia"/>
          <w:color w:val="000000"/>
          <w:sz w:val="24"/>
          <w:szCs w:val="24"/>
        </w:rPr>
        <w:t>英</w:t>
      </w:r>
      <w:r w:rsidRPr="00A3355D">
        <w:rPr>
          <w:rFonts w:cs="Arial" w:hint="eastAsia"/>
          <w:color w:val="000000"/>
          <w:sz w:val="24"/>
          <w:szCs w:val="24"/>
        </w:rPr>
        <w:t>)</w:t>
      </w:r>
      <w:r w:rsidRPr="00A3355D">
        <w:rPr>
          <w:rFonts w:cs="Arial" w:hint="eastAsia"/>
          <w:color w:val="000000"/>
          <w:sz w:val="24"/>
          <w:szCs w:val="24"/>
        </w:rPr>
        <w:t>伯纳德·霍克曼，迈克尔·考斯泰基</w:t>
      </w:r>
      <w:r w:rsidRPr="00A3355D">
        <w:rPr>
          <w:rFonts w:cs="Arial" w:hint="eastAsia"/>
          <w:color w:val="000000"/>
          <w:sz w:val="24"/>
          <w:szCs w:val="24"/>
        </w:rPr>
        <w:t xml:space="preserve"> </w:t>
      </w:r>
      <w:r w:rsidRPr="00A3355D">
        <w:rPr>
          <w:rFonts w:cs="Arial" w:hint="eastAsia"/>
          <w:color w:val="000000"/>
          <w:sz w:val="24"/>
          <w:szCs w:val="24"/>
        </w:rPr>
        <w:t>著；刘平</w:t>
      </w:r>
      <w:r w:rsidRPr="00A3355D">
        <w:rPr>
          <w:rFonts w:cs="Arial" w:hint="eastAsia"/>
          <w:color w:val="000000"/>
          <w:sz w:val="24"/>
          <w:szCs w:val="24"/>
        </w:rPr>
        <w:t xml:space="preserve"> </w:t>
      </w:r>
      <w:r w:rsidRPr="00A3355D">
        <w:rPr>
          <w:rFonts w:cs="Arial" w:hint="eastAsia"/>
          <w:color w:val="000000"/>
          <w:sz w:val="24"/>
          <w:szCs w:val="24"/>
        </w:rPr>
        <w:t>等</w:t>
      </w:r>
      <w:r w:rsidRPr="00A3355D">
        <w:rPr>
          <w:rFonts w:cs="Arial" w:hint="eastAsia"/>
          <w:color w:val="000000"/>
          <w:sz w:val="24"/>
          <w:szCs w:val="24"/>
        </w:rPr>
        <w:t xml:space="preserve"> </w:t>
      </w:r>
      <w:r w:rsidRPr="00A3355D">
        <w:rPr>
          <w:rFonts w:cs="Arial" w:hint="eastAsia"/>
          <w:color w:val="000000"/>
          <w:sz w:val="24"/>
          <w:szCs w:val="24"/>
        </w:rPr>
        <w:t>译，世界贸易体制的政治经济学——从关贸总协定到世界贸易组织，北京</w:t>
      </w:r>
      <w:r w:rsidRPr="00A3355D">
        <w:rPr>
          <w:rFonts w:cs="Arial"/>
          <w:color w:val="000000"/>
          <w:sz w:val="24"/>
          <w:szCs w:val="24"/>
        </w:rPr>
        <w:t>，法律出版社，</w:t>
      </w:r>
      <w:r w:rsidRPr="00A3355D">
        <w:rPr>
          <w:rFonts w:cs="Arial" w:hint="eastAsia"/>
          <w:color w:val="000000"/>
          <w:sz w:val="24"/>
          <w:szCs w:val="24"/>
        </w:rPr>
        <w:t>2000.</w:t>
      </w:r>
    </w:p>
    <w:p w14:paraId="666F1E81"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hint="eastAsia"/>
          <w:color w:val="000000"/>
          <w:sz w:val="24"/>
          <w:szCs w:val="24"/>
        </w:rPr>
        <w:t>林毅夫，</w:t>
      </w:r>
      <w:proofErr w:type="gramStart"/>
      <w:r w:rsidRPr="00A3355D">
        <w:rPr>
          <w:rFonts w:cs="Arial" w:hint="eastAsia"/>
          <w:color w:val="000000"/>
          <w:sz w:val="24"/>
          <w:szCs w:val="24"/>
        </w:rPr>
        <w:t>蔡</w:t>
      </w:r>
      <w:proofErr w:type="gramEnd"/>
      <w:r w:rsidRPr="00A3355D">
        <w:rPr>
          <w:rFonts w:cs="Arial" w:hint="eastAsia"/>
          <w:color w:val="000000"/>
          <w:sz w:val="24"/>
          <w:szCs w:val="24"/>
        </w:rPr>
        <w:t>昉，</w:t>
      </w:r>
      <w:proofErr w:type="gramStart"/>
      <w:r w:rsidRPr="00A3355D">
        <w:rPr>
          <w:rFonts w:cs="Arial" w:hint="eastAsia"/>
          <w:color w:val="000000"/>
          <w:sz w:val="24"/>
          <w:szCs w:val="24"/>
        </w:rPr>
        <w:t>李</w:t>
      </w:r>
      <w:proofErr w:type="gramEnd"/>
      <w:r w:rsidRPr="00A3355D">
        <w:rPr>
          <w:rFonts w:cs="Arial" w:hint="eastAsia"/>
          <w:color w:val="000000"/>
          <w:sz w:val="24"/>
          <w:szCs w:val="24"/>
        </w:rPr>
        <w:t>周</w:t>
      </w:r>
      <w:r w:rsidRPr="00A3355D">
        <w:rPr>
          <w:rFonts w:cs="Arial" w:hint="eastAsia"/>
          <w:color w:val="000000"/>
          <w:sz w:val="24"/>
          <w:szCs w:val="24"/>
        </w:rPr>
        <w:t xml:space="preserve"> </w:t>
      </w:r>
      <w:r w:rsidRPr="00A3355D">
        <w:rPr>
          <w:rFonts w:cs="Arial" w:hint="eastAsia"/>
          <w:color w:val="000000"/>
          <w:sz w:val="24"/>
          <w:szCs w:val="24"/>
        </w:rPr>
        <w:t>著，陈昕</w:t>
      </w:r>
      <w:r w:rsidRPr="00A3355D">
        <w:rPr>
          <w:rFonts w:cs="Arial" w:hint="eastAsia"/>
          <w:color w:val="000000"/>
          <w:sz w:val="24"/>
          <w:szCs w:val="24"/>
        </w:rPr>
        <w:t xml:space="preserve"> </w:t>
      </w:r>
      <w:r w:rsidRPr="00A3355D">
        <w:rPr>
          <w:rFonts w:cs="Arial" w:hint="eastAsia"/>
          <w:color w:val="000000"/>
          <w:sz w:val="24"/>
          <w:szCs w:val="24"/>
        </w:rPr>
        <w:t>编，中国的奇迹：发展战略与经济改革</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，上海</w:t>
      </w:r>
      <w:r w:rsidRPr="00A3355D">
        <w:rPr>
          <w:rFonts w:cs="Arial"/>
          <w:color w:val="000000"/>
          <w:sz w:val="24"/>
          <w:szCs w:val="24"/>
        </w:rPr>
        <w:t>，上海人民出版社，</w:t>
      </w:r>
      <w:r w:rsidRPr="00A3355D">
        <w:rPr>
          <w:rFonts w:cs="Arial" w:hint="eastAsia"/>
          <w:color w:val="000000"/>
          <w:sz w:val="24"/>
          <w:szCs w:val="24"/>
        </w:rPr>
        <w:t>2014.</w:t>
      </w:r>
      <w:r w:rsidRPr="00A3355D">
        <w:rPr>
          <w:rFonts w:cs="Arial"/>
          <w:color w:val="000000"/>
          <w:sz w:val="24"/>
          <w:szCs w:val="24"/>
        </w:rPr>
        <w:t xml:space="preserve"> </w:t>
      </w:r>
    </w:p>
    <w:p w14:paraId="4FF2372B" w14:textId="77777777" w:rsidR="005F4F0C" w:rsidRPr="00A3355D" w:rsidRDefault="005F4F0C" w:rsidP="005F4F0C">
      <w:pPr>
        <w:pStyle w:val="a8"/>
        <w:numPr>
          <w:ilvl w:val="0"/>
          <w:numId w:val="2"/>
        </w:numPr>
        <w:spacing w:line="360" w:lineRule="auto"/>
        <w:ind w:firstLineChars="0"/>
        <w:rPr>
          <w:rFonts w:cs="Arial"/>
          <w:color w:val="000000"/>
          <w:sz w:val="24"/>
          <w:szCs w:val="24"/>
        </w:rPr>
      </w:pPr>
      <w:r w:rsidRPr="00A3355D">
        <w:rPr>
          <w:rFonts w:cs="Arial"/>
          <w:color w:val="000000"/>
          <w:sz w:val="24"/>
          <w:szCs w:val="24"/>
        </w:rPr>
        <w:t>江小娟</w:t>
      </w:r>
      <w:r w:rsidRPr="00A3355D">
        <w:rPr>
          <w:rFonts w:cs="Arial" w:hint="eastAsia"/>
          <w:color w:val="000000"/>
          <w:sz w:val="24"/>
          <w:szCs w:val="24"/>
        </w:rPr>
        <w:t xml:space="preserve"> </w:t>
      </w:r>
      <w:r w:rsidRPr="00A3355D">
        <w:rPr>
          <w:rFonts w:cs="Arial" w:hint="eastAsia"/>
          <w:color w:val="000000"/>
          <w:sz w:val="24"/>
          <w:szCs w:val="24"/>
        </w:rPr>
        <w:t>著</w:t>
      </w:r>
      <w:r w:rsidRPr="00A3355D">
        <w:rPr>
          <w:rFonts w:cs="Arial"/>
          <w:color w:val="000000"/>
          <w:sz w:val="24"/>
          <w:szCs w:val="24"/>
        </w:rPr>
        <w:t>，中国的外资经济</w:t>
      </w:r>
      <w:r w:rsidRPr="00A3355D">
        <w:rPr>
          <w:rFonts w:cs="Arial"/>
          <w:color w:val="000000"/>
          <w:sz w:val="24"/>
          <w:szCs w:val="24"/>
        </w:rPr>
        <w:t>—</w:t>
      </w:r>
      <w:r w:rsidRPr="00A3355D">
        <w:rPr>
          <w:rFonts w:cs="Arial"/>
          <w:color w:val="000000"/>
          <w:sz w:val="24"/>
          <w:szCs w:val="24"/>
        </w:rPr>
        <w:t>对增长、结构升级和竞争力的贡献</w:t>
      </w:r>
      <w:r w:rsidRPr="00A3355D">
        <w:rPr>
          <w:rFonts w:cs="Arial" w:hint="eastAsia"/>
          <w:color w:val="000000"/>
          <w:sz w:val="24"/>
          <w:szCs w:val="24"/>
        </w:rPr>
        <w:t>[</w:t>
      </w:r>
      <w:r w:rsidRPr="00A3355D">
        <w:rPr>
          <w:rFonts w:cs="Arial"/>
          <w:color w:val="000000"/>
          <w:sz w:val="24"/>
          <w:szCs w:val="24"/>
        </w:rPr>
        <w:t>M</w:t>
      </w:r>
      <w:r w:rsidRPr="00A3355D">
        <w:rPr>
          <w:rFonts w:cs="Arial" w:hint="eastAsia"/>
          <w:color w:val="000000"/>
          <w:sz w:val="24"/>
          <w:szCs w:val="24"/>
        </w:rPr>
        <w:t>]</w:t>
      </w:r>
      <w:r w:rsidRPr="00A3355D">
        <w:rPr>
          <w:rFonts w:cs="Arial" w:hint="eastAsia"/>
          <w:color w:val="000000"/>
          <w:sz w:val="24"/>
          <w:szCs w:val="24"/>
        </w:rPr>
        <w:t>，</w:t>
      </w:r>
      <w:r w:rsidRPr="00A3355D">
        <w:rPr>
          <w:rFonts w:cs="Arial"/>
          <w:color w:val="000000"/>
          <w:sz w:val="24"/>
          <w:szCs w:val="24"/>
        </w:rPr>
        <w:t>北京，中国人民大学出版社</w:t>
      </w:r>
      <w:r w:rsidRPr="00A3355D">
        <w:rPr>
          <w:rFonts w:cs="Arial" w:hint="eastAsia"/>
          <w:color w:val="000000"/>
          <w:sz w:val="24"/>
          <w:szCs w:val="24"/>
        </w:rPr>
        <w:t>，</w:t>
      </w:r>
      <w:r w:rsidRPr="00A3355D">
        <w:rPr>
          <w:rFonts w:cs="Arial"/>
          <w:color w:val="000000"/>
          <w:sz w:val="24"/>
          <w:szCs w:val="24"/>
        </w:rPr>
        <w:t>2002.</w:t>
      </w:r>
    </w:p>
    <w:p w14:paraId="1A3B5393" w14:textId="77777777" w:rsidR="005F4F0C" w:rsidRPr="00662C4C" w:rsidRDefault="005F4F0C" w:rsidP="005F4F0C">
      <w:pPr>
        <w:pStyle w:val="a8"/>
        <w:widowControl/>
        <w:spacing w:line="360" w:lineRule="auto"/>
        <w:ind w:firstLine="480"/>
        <w:jc w:val="left"/>
        <w:rPr>
          <w:rFonts w:ascii="宋体" w:hAnsi="宋体"/>
          <w:sz w:val="24"/>
        </w:rPr>
      </w:pPr>
    </w:p>
    <w:p w14:paraId="7101F7E8" w14:textId="77777777" w:rsidR="005F4F0C" w:rsidRDefault="005F4F0C" w:rsidP="005F4F0C">
      <w:pPr>
        <w:spacing w:line="360" w:lineRule="auto"/>
        <w:ind w:firstLineChars="250" w:firstLine="600"/>
        <w:rPr>
          <w:rFonts w:ascii="宋体" w:hAnsi="宋体"/>
          <w:sz w:val="24"/>
        </w:rPr>
      </w:pPr>
      <w:r w:rsidRPr="002A52EB">
        <w:rPr>
          <w:rFonts w:ascii="宋体" w:hAnsi="宋体" w:hint="eastAsia"/>
          <w:sz w:val="24"/>
        </w:rPr>
        <w:t>（</w:t>
      </w:r>
      <w:r>
        <w:rPr>
          <w:rFonts w:ascii="宋体" w:hAnsi="宋体" w:hint="eastAsia"/>
          <w:sz w:val="24"/>
        </w:rPr>
        <w:t>2</w:t>
      </w:r>
      <w:r w:rsidRPr="002A52EB">
        <w:rPr>
          <w:rFonts w:ascii="宋体" w:hAnsi="宋体" w:hint="eastAsia"/>
          <w:sz w:val="24"/>
        </w:rPr>
        <w:t>）期刊</w:t>
      </w:r>
    </w:p>
    <w:p w14:paraId="73906063" w14:textId="77777777" w:rsidR="005F4F0C" w:rsidRPr="00A3355D" w:rsidRDefault="005F4F0C" w:rsidP="005F4F0C">
      <w:pPr>
        <w:pStyle w:val="a8"/>
        <w:numPr>
          <w:ilvl w:val="0"/>
          <w:numId w:val="3"/>
        </w:numPr>
        <w:spacing w:line="276" w:lineRule="auto"/>
        <w:ind w:firstLineChars="0"/>
        <w:rPr>
          <w:sz w:val="24"/>
        </w:rPr>
      </w:pPr>
      <w:r w:rsidRPr="00A3355D">
        <w:rPr>
          <w:sz w:val="24"/>
        </w:rPr>
        <w:t>哲学、社会学、政治、法律类，中国社会科学</w:t>
      </w:r>
    </w:p>
    <w:p w14:paraId="04CE9F65" w14:textId="77777777" w:rsidR="005F4F0C" w:rsidRPr="00A3355D" w:rsidRDefault="005F4F0C" w:rsidP="005F4F0C">
      <w:pPr>
        <w:pStyle w:val="a8"/>
        <w:numPr>
          <w:ilvl w:val="0"/>
          <w:numId w:val="3"/>
        </w:numPr>
        <w:spacing w:line="276" w:lineRule="auto"/>
        <w:ind w:firstLineChars="0"/>
        <w:rPr>
          <w:sz w:val="24"/>
        </w:rPr>
      </w:pPr>
      <w:r w:rsidRPr="00A3355D">
        <w:rPr>
          <w:sz w:val="24"/>
        </w:rPr>
        <w:t>经济类，经济研究</w:t>
      </w:r>
      <w:r w:rsidRPr="00A3355D">
        <w:rPr>
          <w:sz w:val="24"/>
        </w:rPr>
        <w:t xml:space="preserve"> </w:t>
      </w:r>
    </w:p>
    <w:p w14:paraId="05C588B0" w14:textId="77777777" w:rsidR="005F4F0C" w:rsidRPr="00A3355D" w:rsidRDefault="005F4F0C" w:rsidP="005F4F0C">
      <w:pPr>
        <w:pStyle w:val="a8"/>
        <w:numPr>
          <w:ilvl w:val="0"/>
          <w:numId w:val="3"/>
        </w:numPr>
        <w:spacing w:line="276" w:lineRule="auto"/>
        <w:ind w:firstLineChars="0"/>
        <w:rPr>
          <w:sz w:val="24"/>
        </w:rPr>
      </w:pPr>
      <w:r w:rsidRPr="00A3355D">
        <w:rPr>
          <w:sz w:val="24"/>
        </w:rPr>
        <w:lastRenderedPageBreak/>
        <w:t>经济、管理类，管理世界</w:t>
      </w:r>
    </w:p>
    <w:p w14:paraId="061974C0" w14:textId="77777777" w:rsidR="005F4F0C" w:rsidRPr="00A3355D" w:rsidRDefault="005F4F0C" w:rsidP="005F4F0C">
      <w:pPr>
        <w:pStyle w:val="a8"/>
        <w:numPr>
          <w:ilvl w:val="0"/>
          <w:numId w:val="3"/>
        </w:numPr>
        <w:spacing w:line="276" w:lineRule="auto"/>
        <w:ind w:firstLineChars="0"/>
        <w:rPr>
          <w:sz w:val="24"/>
        </w:rPr>
      </w:pPr>
      <w:r w:rsidRPr="00A3355D">
        <w:rPr>
          <w:sz w:val="24"/>
        </w:rPr>
        <w:t>经济类，中国工业经济</w:t>
      </w:r>
    </w:p>
    <w:p w14:paraId="3F8EE4D5" w14:textId="3331E671" w:rsidR="005F4F0C" w:rsidRPr="00EC2310" w:rsidRDefault="005F4F0C" w:rsidP="00EC2310">
      <w:pPr>
        <w:pStyle w:val="a8"/>
        <w:numPr>
          <w:ilvl w:val="0"/>
          <w:numId w:val="3"/>
        </w:numPr>
        <w:spacing w:line="276" w:lineRule="auto"/>
        <w:ind w:firstLineChars="0"/>
        <w:rPr>
          <w:sz w:val="24"/>
        </w:rPr>
      </w:pPr>
      <w:r w:rsidRPr="00A3355D">
        <w:rPr>
          <w:sz w:val="24"/>
        </w:rPr>
        <w:t>经济类，世界经济</w:t>
      </w:r>
      <w:r w:rsidRPr="00EC2310">
        <w:rPr>
          <w:sz w:val="24"/>
        </w:rPr>
        <w:t xml:space="preserve"> </w:t>
      </w:r>
    </w:p>
    <w:p w14:paraId="67ED929F" w14:textId="77777777" w:rsidR="005F4F0C" w:rsidRPr="00A3355D" w:rsidRDefault="005F4F0C" w:rsidP="005F4F0C">
      <w:pPr>
        <w:pStyle w:val="a8"/>
        <w:numPr>
          <w:ilvl w:val="0"/>
          <w:numId w:val="3"/>
        </w:numPr>
        <w:spacing w:line="276" w:lineRule="auto"/>
        <w:ind w:firstLineChars="0"/>
        <w:rPr>
          <w:sz w:val="24"/>
        </w:rPr>
      </w:pPr>
      <w:r w:rsidRPr="00A3355D">
        <w:rPr>
          <w:sz w:val="24"/>
        </w:rPr>
        <w:t>经济、政治类，世界经济与政治</w:t>
      </w:r>
      <w:r w:rsidRPr="00A3355D">
        <w:rPr>
          <w:sz w:val="24"/>
        </w:rPr>
        <w:t xml:space="preserve"> </w:t>
      </w:r>
    </w:p>
    <w:p w14:paraId="201ED666" w14:textId="77777777" w:rsidR="005F4F0C" w:rsidRPr="00A3355D" w:rsidRDefault="005F4F0C" w:rsidP="005F4F0C">
      <w:pPr>
        <w:pStyle w:val="a8"/>
        <w:numPr>
          <w:ilvl w:val="0"/>
          <w:numId w:val="3"/>
        </w:numPr>
        <w:spacing w:line="276" w:lineRule="auto"/>
        <w:ind w:firstLineChars="0"/>
        <w:rPr>
          <w:sz w:val="24"/>
        </w:rPr>
      </w:pPr>
      <w:r w:rsidRPr="00A3355D">
        <w:rPr>
          <w:sz w:val="24"/>
        </w:rPr>
        <w:t>经济类，经济学季刊</w:t>
      </w:r>
    </w:p>
    <w:p w14:paraId="447167DA" w14:textId="03635426" w:rsidR="005F4F0C" w:rsidRPr="00EC2310" w:rsidRDefault="005F4F0C" w:rsidP="00EC2310">
      <w:pPr>
        <w:pStyle w:val="a8"/>
        <w:numPr>
          <w:ilvl w:val="0"/>
          <w:numId w:val="3"/>
        </w:numPr>
        <w:spacing w:line="276" w:lineRule="auto"/>
        <w:ind w:firstLineChars="0"/>
        <w:rPr>
          <w:sz w:val="24"/>
        </w:rPr>
      </w:pPr>
      <w:r w:rsidRPr="00A3355D">
        <w:rPr>
          <w:sz w:val="24"/>
        </w:rPr>
        <w:t>经济类，经济学动态</w:t>
      </w:r>
      <w:r w:rsidRPr="00EC2310">
        <w:rPr>
          <w:sz w:val="24"/>
        </w:rPr>
        <w:t xml:space="preserve"> </w:t>
      </w:r>
    </w:p>
    <w:p w14:paraId="4DA9E4F2" w14:textId="77777777" w:rsidR="005F4F0C" w:rsidRPr="00A3355D" w:rsidRDefault="005F4F0C" w:rsidP="005F4F0C">
      <w:pPr>
        <w:pStyle w:val="a8"/>
        <w:numPr>
          <w:ilvl w:val="0"/>
          <w:numId w:val="3"/>
        </w:numPr>
        <w:spacing w:line="276" w:lineRule="auto"/>
        <w:ind w:firstLineChars="0"/>
        <w:rPr>
          <w:sz w:val="24"/>
        </w:rPr>
      </w:pPr>
      <w:r w:rsidRPr="00A3355D">
        <w:rPr>
          <w:sz w:val="24"/>
        </w:rPr>
        <w:t>经济类，世界经济文汇</w:t>
      </w:r>
    </w:p>
    <w:p w14:paraId="09C0EE16" w14:textId="77777777" w:rsidR="005F4F0C" w:rsidRPr="00A3355D" w:rsidRDefault="005F4F0C" w:rsidP="005F4F0C">
      <w:pPr>
        <w:pStyle w:val="a8"/>
        <w:numPr>
          <w:ilvl w:val="0"/>
          <w:numId w:val="3"/>
        </w:numPr>
        <w:spacing w:line="276" w:lineRule="auto"/>
        <w:ind w:firstLineChars="0"/>
        <w:rPr>
          <w:sz w:val="24"/>
        </w:rPr>
      </w:pPr>
      <w:r w:rsidRPr="00A3355D">
        <w:rPr>
          <w:sz w:val="24"/>
        </w:rPr>
        <w:t>经济类，国际经济评论</w:t>
      </w:r>
    </w:p>
    <w:p w14:paraId="497A711F" w14:textId="77777777" w:rsidR="005F4F0C" w:rsidRPr="00A3355D" w:rsidRDefault="005F4F0C" w:rsidP="005F4F0C">
      <w:pPr>
        <w:pStyle w:val="a8"/>
        <w:numPr>
          <w:ilvl w:val="0"/>
          <w:numId w:val="3"/>
        </w:numPr>
        <w:spacing w:line="276" w:lineRule="auto"/>
        <w:ind w:firstLineChars="0"/>
        <w:rPr>
          <w:sz w:val="24"/>
        </w:rPr>
      </w:pPr>
      <w:r w:rsidRPr="00A3355D">
        <w:rPr>
          <w:sz w:val="24"/>
        </w:rPr>
        <w:t>经济类，财贸经济</w:t>
      </w:r>
    </w:p>
    <w:p w14:paraId="795295C3" w14:textId="77777777" w:rsidR="005F4F0C" w:rsidRPr="00A3355D" w:rsidRDefault="005F4F0C" w:rsidP="005F4F0C">
      <w:pPr>
        <w:pStyle w:val="a8"/>
        <w:numPr>
          <w:ilvl w:val="0"/>
          <w:numId w:val="3"/>
        </w:numPr>
        <w:spacing w:line="276" w:lineRule="auto"/>
        <w:ind w:firstLineChars="0"/>
        <w:rPr>
          <w:sz w:val="24"/>
        </w:rPr>
      </w:pPr>
      <w:r w:rsidRPr="00A3355D">
        <w:rPr>
          <w:sz w:val="24"/>
        </w:rPr>
        <w:t>经济类，财经研究</w:t>
      </w:r>
    </w:p>
    <w:p w14:paraId="7048626E" w14:textId="77777777" w:rsidR="005F4F0C" w:rsidRPr="00A3355D" w:rsidRDefault="005F4F0C" w:rsidP="005F4F0C">
      <w:pPr>
        <w:pStyle w:val="a8"/>
        <w:numPr>
          <w:ilvl w:val="0"/>
          <w:numId w:val="3"/>
        </w:numPr>
        <w:spacing w:line="276" w:lineRule="auto"/>
        <w:ind w:firstLineChars="0"/>
        <w:rPr>
          <w:sz w:val="24"/>
        </w:rPr>
      </w:pPr>
      <w:r w:rsidRPr="00A3355D">
        <w:rPr>
          <w:sz w:val="24"/>
        </w:rPr>
        <w:t>经济类，国际贸易问题</w:t>
      </w:r>
    </w:p>
    <w:p w14:paraId="23F51B43" w14:textId="77777777" w:rsidR="005F4F0C" w:rsidRPr="00A3355D" w:rsidRDefault="005F4F0C" w:rsidP="005F4F0C">
      <w:pPr>
        <w:pStyle w:val="a8"/>
        <w:numPr>
          <w:ilvl w:val="0"/>
          <w:numId w:val="3"/>
        </w:numPr>
        <w:spacing w:line="276" w:lineRule="auto"/>
        <w:ind w:firstLineChars="0"/>
        <w:rPr>
          <w:sz w:val="24"/>
        </w:rPr>
      </w:pPr>
      <w:r w:rsidRPr="00A3355D">
        <w:rPr>
          <w:sz w:val="24"/>
        </w:rPr>
        <w:t>经济类，世界经济研究</w:t>
      </w:r>
    </w:p>
    <w:p w14:paraId="0D239237" w14:textId="77777777" w:rsidR="005F4F0C" w:rsidRPr="00A3355D" w:rsidRDefault="005F4F0C" w:rsidP="005F4F0C">
      <w:pPr>
        <w:pStyle w:val="a8"/>
        <w:numPr>
          <w:ilvl w:val="0"/>
          <w:numId w:val="3"/>
        </w:numPr>
        <w:spacing w:line="276" w:lineRule="auto"/>
        <w:ind w:firstLineChars="0"/>
        <w:rPr>
          <w:sz w:val="24"/>
        </w:rPr>
      </w:pPr>
      <w:r w:rsidRPr="00A3355D">
        <w:rPr>
          <w:sz w:val="24"/>
        </w:rPr>
        <w:t>经济类，经济理论与经济管理</w:t>
      </w:r>
    </w:p>
    <w:p w14:paraId="28ACF64A" w14:textId="77777777" w:rsidR="005F4F0C" w:rsidRPr="00A3355D" w:rsidRDefault="005F4F0C" w:rsidP="005F4F0C">
      <w:pPr>
        <w:pStyle w:val="a8"/>
        <w:numPr>
          <w:ilvl w:val="0"/>
          <w:numId w:val="3"/>
        </w:numPr>
        <w:spacing w:line="276" w:lineRule="auto"/>
        <w:ind w:firstLineChars="0"/>
        <w:rPr>
          <w:sz w:val="24"/>
        </w:rPr>
      </w:pPr>
      <w:r w:rsidRPr="00A3355D">
        <w:rPr>
          <w:sz w:val="24"/>
        </w:rPr>
        <w:t>经济类，经济科学</w:t>
      </w:r>
    </w:p>
    <w:p w14:paraId="0E71321A" w14:textId="77777777" w:rsidR="005F4F0C" w:rsidRPr="00A3355D" w:rsidRDefault="005F4F0C" w:rsidP="005F4F0C">
      <w:pPr>
        <w:pStyle w:val="a8"/>
        <w:numPr>
          <w:ilvl w:val="0"/>
          <w:numId w:val="3"/>
        </w:numPr>
        <w:spacing w:line="276" w:lineRule="auto"/>
        <w:ind w:firstLineChars="0"/>
        <w:rPr>
          <w:sz w:val="24"/>
        </w:rPr>
      </w:pPr>
      <w:r w:rsidRPr="00A3355D">
        <w:rPr>
          <w:sz w:val="24"/>
        </w:rPr>
        <w:t>经济类，数量经济技术经济研究</w:t>
      </w:r>
    </w:p>
    <w:p w14:paraId="279BD248" w14:textId="77777777" w:rsidR="005F4F0C" w:rsidRPr="00A3355D" w:rsidRDefault="005F4F0C" w:rsidP="005F4F0C">
      <w:pPr>
        <w:pStyle w:val="a8"/>
        <w:numPr>
          <w:ilvl w:val="0"/>
          <w:numId w:val="3"/>
        </w:numPr>
        <w:spacing w:line="276" w:lineRule="auto"/>
        <w:ind w:firstLineChars="0"/>
        <w:rPr>
          <w:sz w:val="24"/>
        </w:rPr>
      </w:pPr>
      <w:r w:rsidRPr="00A3355D">
        <w:rPr>
          <w:sz w:val="24"/>
        </w:rPr>
        <w:t>经济类，中国软科学</w:t>
      </w:r>
    </w:p>
    <w:p w14:paraId="1FDEEEE6" w14:textId="77777777" w:rsidR="005F4F0C" w:rsidRPr="00A3355D" w:rsidRDefault="005F4F0C" w:rsidP="005F4F0C">
      <w:pPr>
        <w:pStyle w:val="a8"/>
        <w:numPr>
          <w:ilvl w:val="0"/>
          <w:numId w:val="3"/>
        </w:numPr>
        <w:spacing w:line="276" w:lineRule="auto"/>
        <w:ind w:firstLineChars="0"/>
        <w:rPr>
          <w:sz w:val="24"/>
        </w:rPr>
      </w:pPr>
      <w:r w:rsidRPr="00A3355D">
        <w:rPr>
          <w:sz w:val="24"/>
        </w:rPr>
        <w:t>经济类，经济管理</w:t>
      </w:r>
    </w:p>
    <w:p w14:paraId="467F9FC2" w14:textId="77777777" w:rsidR="005F4F0C" w:rsidRPr="00A3355D" w:rsidRDefault="005F4F0C" w:rsidP="005F4F0C">
      <w:pPr>
        <w:pStyle w:val="a8"/>
        <w:numPr>
          <w:ilvl w:val="0"/>
          <w:numId w:val="3"/>
        </w:numPr>
        <w:spacing w:line="276" w:lineRule="auto"/>
        <w:ind w:firstLineChars="0"/>
        <w:rPr>
          <w:sz w:val="24"/>
        </w:rPr>
      </w:pPr>
      <w:r w:rsidRPr="00A3355D">
        <w:rPr>
          <w:sz w:val="24"/>
        </w:rPr>
        <w:t>哲学、社会学、政治、法律类，北京大学学报（哲学社会科学版）</w:t>
      </w:r>
    </w:p>
    <w:p w14:paraId="2920A3C7" w14:textId="77777777" w:rsidR="005F4F0C" w:rsidRPr="00A3355D" w:rsidRDefault="005F4F0C" w:rsidP="005F4F0C">
      <w:pPr>
        <w:pStyle w:val="a8"/>
        <w:numPr>
          <w:ilvl w:val="0"/>
          <w:numId w:val="3"/>
        </w:numPr>
        <w:spacing w:line="276" w:lineRule="auto"/>
        <w:ind w:firstLineChars="0"/>
        <w:rPr>
          <w:sz w:val="24"/>
        </w:rPr>
      </w:pPr>
      <w:r w:rsidRPr="00A3355D">
        <w:rPr>
          <w:sz w:val="24"/>
        </w:rPr>
        <w:t>哲学、社会学、政治、法律类，中国人民大学学报中国人民大学学报</w:t>
      </w:r>
    </w:p>
    <w:p w14:paraId="6437DC03" w14:textId="77777777" w:rsidR="005F4F0C" w:rsidRPr="00A3355D" w:rsidRDefault="005F4F0C" w:rsidP="005F4F0C">
      <w:pPr>
        <w:pStyle w:val="a8"/>
        <w:numPr>
          <w:ilvl w:val="0"/>
          <w:numId w:val="3"/>
        </w:numPr>
        <w:spacing w:line="276" w:lineRule="auto"/>
        <w:ind w:firstLineChars="0"/>
        <w:rPr>
          <w:sz w:val="24"/>
        </w:rPr>
      </w:pPr>
      <w:r w:rsidRPr="00A3355D">
        <w:rPr>
          <w:sz w:val="24"/>
        </w:rPr>
        <w:t>哲学、社会学、政治、法律类，复旦学报（社会科学版）</w:t>
      </w:r>
    </w:p>
    <w:p w14:paraId="55123F3D" w14:textId="5C8E432A" w:rsidR="005F4F0C" w:rsidRPr="00EC2310" w:rsidRDefault="005F4F0C" w:rsidP="00EC2310">
      <w:pPr>
        <w:pStyle w:val="a8"/>
        <w:numPr>
          <w:ilvl w:val="0"/>
          <w:numId w:val="3"/>
        </w:numPr>
        <w:spacing w:line="276" w:lineRule="auto"/>
        <w:ind w:firstLineChars="0"/>
        <w:rPr>
          <w:sz w:val="24"/>
        </w:rPr>
      </w:pPr>
      <w:r w:rsidRPr="00A3355D">
        <w:rPr>
          <w:sz w:val="24"/>
        </w:rPr>
        <w:t>哲学、社会学、政治、法律类，北京师范大学学报（社会科学版）</w:t>
      </w:r>
      <w:r w:rsidRPr="00EC2310">
        <w:rPr>
          <w:sz w:val="24"/>
        </w:rPr>
        <w:t xml:space="preserve"> </w:t>
      </w:r>
    </w:p>
    <w:p w14:paraId="7D1871B3"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ECONOMETRIC THEORY </w:t>
      </w:r>
    </w:p>
    <w:p w14:paraId="2DCEDD62"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ECONOMETRICA</w:t>
      </w:r>
    </w:p>
    <w:p w14:paraId="740FCE18"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ECONOMIC JOURNAL</w:t>
      </w:r>
    </w:p>
    <w:p w14:paraId="1D62523A"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EUROPEAN ECONOMIC REVIEW </w:t>
      </w:r>
    </w:p>
    <w:p w14:paraId="5FF936F0"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GAMES AND ECONOMIC BEHAVIOR </w:t>
      </w:r>
    </w:p>
    <w:p w14:paraId="76BD740B"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INTERNATIONAL ECONOMIC REVIEW </w:t>
      </w:r>
    </w:p>
    <w:p w14:paraId="412F9B1F" w14:textId="2629FB39" w:rsidR="005F4F0C" w:rsidRPr="00EC2310" w:rsidRDefault="005F4F0C" w:rsidP="00EC2310">
      <w:pPr>
        <w:pStyle w:val="a8"/>
        <w:numPr>
          <w:ilvl w:val="0"/>
          <w:numId w:val="3"/>
        </w:numPr>
        <w:spacing w:line="276" w:lineRule="auto"/>
        <w:ind w:firstLineChars="0"/>
        <w:rPr>
          <w:sz w:val="24"/>
        </w:rPr>
      </w:pPr>
      <w:r w:rsidRPr="00A3355D">
        <w:rPr>
          <w:sz w:val="24"/>
        </w:rPr>
        <w:t>经济类，</w:t>
      </w:r>
      <w:r w:rsidRPr="00A3355D">
        <w:rPr>
          <w:sz w:val="24"/>
        </w:rPr>
        <w:t xml:space="preserve">JOURNAL OF ACCOUNTING &amp; ECONOMICS </w:t>
      </w:r>
    </w:p>
    <w:p w14:paraId="5A5EBC31"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JOURNAL OF ECONOMETRICS</w:t>
      </w:r>
    </w:p>
    <w:p w14:paraId="7F668C06"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JOURNAL OF ECONOMIC LITERATURE </w:t>
      </w:r>
    </w:p>
    <w:p w14:paraId="1C16B56C"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JOURNAL OF ECONOMIC PERSPECTIVES</w:t>
      </w:r>
    </w:p>
    <w:p w14:paraId="2E3AB1CC"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JOURNAL OF ECONOMIC THEORY</w:t>
      </w:r>
    </w:p>
    <w:p w14:paraId="60AC4EFB" w14:textId="23DB4714" w:rsidR="005F4F0C" w:rsidRPr="00EC2310" w:rsidRDefault="005F4F0C" w:rsidP="00EC2310">
      <w:pPr>
        <w:pStyle w:val="a8"/>
        <w:numPr>
          <w:ilvl w:val="0"/>
          <w:numId w:val="3"/>
        </w:numPr>
        <w:spacing w:line="276" w:lineRule="auto"/>
        <w:ind w:firstLineChars="0"/>
        <w:rPr>
          <w:sz w:val="24"/>
        </w:rPr>
      </w:pPr>
      <w:r w:rsidRPr="00A3355D">
        <w:rPr>
          <w:rFonts w:hint="eastAsia"/>
          <w:sz w:val="24"/>
        </w:rPr>
        <w:t>经济类</w:t>
      </w:r>
      <w:r w:rsidRPr="00A3355D">
        <w:rPr>
          <w:sz w:val="24"/>
        </w:rPr>
        <w:t>，</w:t>
      </w:r>
      <w:r w:rsidRPr="00A3355D">
        <w:rPr>
          <w:sz w:val="24"/>
        </w:rPr>
        <w:t>JOURNAL OF ENVIRONMENTAL ECONOMICS AND MANAGEMENT</w:t>
      </w:r>
      <w:r w:rsidRPr="00EC2310">
        <w:rPr>
          <w:sz w:val="24"/>
        </w:rPr>
        <w:t xml:space="preserve"> </w:t>
      </w:r>
    </w:p>
    <w:p w14:paraId="4C0E2CC5" w14:textId="00680ECD" w:rsidR="005F4F0C" w:rsidRPr="00EC2310" w:rsidRDefault="005F4F0C" w:rsidP="00EC2310">
      <w:pPr>
        <w:pStyle w:val="a8"/>
        <w:numPr>
          <w:ilvl w:val="0"/>
          <w:numId w:val="3"/>
        </w:numPr>
        <w:spacing w:line="276" w:lineRule="auto"/>
        <w:ind w:firstLineChars="0"/>
        <w:rPr>
          <w:sz w:val="24"/>
        </w:rPr>
      </w:pPr>
      <w:r w:rsidRPr="00A3355D">
        <w:rPr>
          <w:sz w:val="24"/>
        </w:rPr>
        <w:t>经济类，</w:t>
      </w:r>
      <w:r w:rsidRPr="00A3355D">
        <w:rPr>
          <w:sz w:val="24"/>
        </w:rPr>
        <w:t>JOURNAL OF INTERNATIONAL ECONOMICS</w:t>
      </w:r>
    </w:p>
    <w:p w14:paraId="56D85C14"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JOURNAL OF LAW ECONOMICS &amp; ORGANIZATION </w:t>
      </w:r>
    </w:p>
    <w:p w14:paraId="4551554A"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JOURNAL OF MONETARY ECONOMICS </w:t>
      </w:r>
    </w:p>
    <w:p w14:paraId="5C41D28B"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JOURNAL OF POLITICAL ECONOMY </w:t>
      </w:r>
    </w:p>
    <w:p w14:paraId="64371674" w14:textId="77777777" w:rsidR="005F4F0C" w:rsidRPr="00A3355D" w:rsidRDefault="005F4F0C" w:rsidP="005F4F0C">
      <w:pPr>
        <w:pStyle w:val="a8"/>
        <w:numPr>
          <w:ilvl w:val="0"/>
          <w:numId w:val="3"/>
        </w:numPr>
        <w:spacing w:line="276" w:lineRule="auto"/>
        <w:ind w:firstLineChars="0"/>
        <w:rPr>
          <w:sz w:val="24"/>
        </w:rPr>
      </w:pPr>
      <w:r w:rsidRPr="00A3355D">
        <w:rPr>
          <w:sz w:val="24"/>
        </w:rPr>
        <w:lastRenderedPageBreak/>
        <w:t>经济类，</w:t>
      </w:r>
      <w:r w:rsidRPr="00A3355D">
        <w:rPr>
          <w:sz w:val="24"/>
        </w:rPr>
        <w:t xml:space="preserve">JOURNAL OF PUBLIC ECONOMICS </w:t>
      </w:r>
    </w:p>
    <w:p w14:paraId="3B114E72" w14:textId="758BD278" w:rsidR="005F4F0C" w:rsidRPr="00EC2310" w:rsidRDefault="005F4F0C" w:rsidP="00EC2310">
      <w:pPr>
        <w:pStyle w:val="a8"/>
        <w:numPr>
          <w:ilvl w:val="0"/>
          <w:numId w:val="3"/>
        </w:numPr>
        <w:spacing w:line="276" w:lineRule="auto"/>
        <w:ind w:firstLineChars="0"/>
        <w:rPr>
          <w:sz w:val="24"/>
        </w:rPr>
      </w:pPr>
      <w:r w:rsidRPr="00A3355D">
        <w:rPr>
          <w:sz w:val="24"/>
        </w:rPr>
        <w:t>经济类，</w:t>
      </w:r>
      <w:r w:rsidRPr="00A3355D">
        <w:rPr>
          <w:sz w:val="24"/>
        </w:rPr>
        <w:t xml:space="preserve">JOURNAL OF THE EUROPEAN ECONOMIC ASSOCIATION </w:t>
      </w:r>
    </w:p>
    <w:p w14:paraId="3D71D93F" w14:textId="5428EC10" w:rsidR="005F4F0C" w:rsidRPr="00EC2310" w:rsidRDefault="005F4F0C" w:rsidP="00EC2310">
      <w:pPr>
        <w:pStyle w:val="a8"/>
        <w:numPr>
          <w:ilvl w:val="0"/>
          <w:numId w:val="3"/>
        </w:numPr>
        <w:spacing w:line="276" w:lineRule="auto"/>
        <w:ind w:firstLineChars="0"/>
        <w:rPr>
          <w:sz w:val="24"/>
        </w:rPr>
      </w:pPr>
      <w:r w:rsidRPr="00A3355D">
        <w:rPr>
          <w:sz w:val="24"/>
        </w:rPr>
        <w:t>经济类，</w:t>
      </w:r>
      <w:r w:rsidRPr="00A3355D">
        <w:rPr>
          <w:sz w:val="24"/>
        </w:rPr>
        <w:t xml:space="preserve">QUARTERLY JOURNAL OF ECONOMICS </w:t>
      </w:r>
    </w:p>
    <w:p w14:paraId="53A81503"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REVIEW OF ECONOMIC STUDIES </w:t>
      </w:r>
    </w:p>
    <w:p w14:paraId="57EC5D63" w14:textId="3FF91D53" w:rsidR="005F4F0C" w:rsidRPr="00EC2310" w:rsidRDefault="005F4F0C" w:rsidP="00EC2310">
      <w:pPr>
        <w:pStyle w:val="a8"/>
        <w:numPr>
          <w:ilvl w:val="0"/>
          <w:numId w:val="3"/>
        </w:numPr>
        <w:spacing w:line="276" w:lineRule="auto"/>
        <w:ind w:firstLineChars="0"/>
        <w:rPr>
          <w:sz w:val="24"/>
        </w:rPr>
      </w:pPr>
      <w:r w:rsidRPr="00A3355D">
        <w:rPr>
          <w:sz w:val="24"/>
        </w:rPr>
        <w:t>经济类，</w:t>
      </w:r>
      <w:r w:rsidRPr="00A3355D">
        <w:rPr>
          <w:sz w:val="24"/>
        </w:rPr>
        <w:t xml:space="preserve">REVIEW OF ECONOMICS AND STATISTICS </w:t>
      </w:r>
      <w:r w:rsidRPr="00EC2310">
        <w:rPr>
          <w:sz w:val="24"/>
        </w:rPr>
        <w:t xml:space="preserve"> </w:t>
      </w:r>
    </w:p>
    <w:p w14:paraId="21C77D87"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JOURNAL OF APPLIED ECONOMETRICS </w:t>
      </w:r>
    </w:p>
    <w:p w14:paraId="7D27605B"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JOURNAL OF BUSINESS &amp; ECONOMIC STATISTICS</w:t>
      </w:r>
    </w:p>
    <w:p w14:paraId="6AA88BBA"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JOURNAL OF ECONOMIC HISTORY</w:t>
      </w:r>
    </w:p>
    <w:p w14:paraId="5F054465"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JOURNAL OF LAW &amp; ECONOMICS </w:t>
      </w:r>
    </w:p>
    <w:p w14:paraId="681DD11F" w14:textId="77777777" w:rsidR="005F4F0C" w:rsidRPr="00A3355D" w:rsidRDefault="005F4F0C" w:rsidP="005F4F0C">
      <w:pPr>
        <w:pStyle w:val="a8"/>
        <w:numPr>
          <w:ilvl w:val="0"/>
          <w:numId w:val="3"/>
        </w:numPr>
        <w:spacing w:line="276" w:lineRule="auto"/>
        <w:ind w:firstLineChars="0"/>
        <w:rPr>
          <w:sz w:val="24"/>
        </w:rPr>
      </w:pPr>
      <w:r w:rsidRPr="00A3355D">
        <w:rPr>
          <w:sz w:val="24"/>
        </w:rPr>
        <w:t>经济类，</w:t>
      </w:r>
      <w:r w:rsidRPr="00A3355D">
        <w:rPr>
          <w:sz w:val="24"/>
        </w:rPr>
        <w:t xml:space="preserve">REVIEW OF ECONOMIC DYNAMICS </w:t>
      </w:r>
    </w:p>
    <w:p w14:paraId="2D373920" w14:textId="77777777" w:rsidR="005F4F0C" w:rsidRDefault="005F4F0C" w:rsidP="00485701">
      <w:pPr>
        <w:widowControl/>
        <w:spacing w:line="360" w:lineRule="auto"/>
        <w:jc w:val="left"/>
        <w:rPr>
          <w:rFonts w:ascii="宋体" w:hAnsi="宋体"/>
          <w:b/>
          <w:bCs/>
          <w:color w:val="000000" w:themeColor="text1"/>
          <w:kern w:val="0"/>
          <w:sz w:val="24"/>
          <w:szCs w:val="32"/>
        </w:rPr>
      </w:pPr>
    </w:p>
    <w:p w14:paraId="3F967E18" w14:textId="77777777" w:rsidR="005F4F0C" w:rsidRDefault="005F4F0C">
      <w:pPr>
        <w:widowControl/>
        <w:jc w:val="left"/>
        <w:rPr>
          <w:rFonts w:ascii="宋体" w:hAnsi="宋体"/>
          <w:b/>
          <w:bCs/>
          <w:color w:val="000000" w:themeColor="text1"/>
          <w:kern w:val="0"/>
          <w:sz w:val="24"/>
          <w:szCs w:val="32"/>
        </w:rPr>
      </w:pPr>
      <w:r>
        <w:rPr>
          <w:rFonts w:ascii="宋体" w:hAnsi="宋体"/>
          <w:b/>
          <w:bCs/>
          <w:color w:val="000000" w:themeColor="text1"/>
          <w:kern w:val="0"/>
          <w:sz w:val="24"/>
          <w:szCs w:val="32"/>
        </w:rPr>
        <w:br w:type="page"/>
      </w:r>
    </w:p>
    <w:p w14:paraId="3338507E" w14:textId="5AEC8AD2" w:rsidR="00485701" w:rsidRPr="00E5779C" w:rsidRDefault="00485701" w:rsidP="00485701">
      <w:pPr>
        <w:widowControl/>
        <w:numPr>
          <w:ilvl w:val="0"/>
          <w:numId w:val="1"/>
        </w:numPr>
        <w:spacing w:line="360" w:lineRule="auto"/>
        <w:jc w:val="left"/>
        <w:rPr>
          <w:rFonts w:ascii="宋体" w:hAnsi="宋体"/>
          <w:color w:val="000000" w:themeColor="text1"/>
          <w:kern w:val="0"/>
          <w:sz w:val="24"/>
          <w:szCs w:val="32"/>
        </w:rPr>
      </w:pPr>
      <w:r w:rsidRPr="002E73F7">
        <w:rPr>
          <w:rFonts w:ascii="宋体" w:hAnsi="宋体" w:hint="eastAsia"/>
          <w:b/>
          <w:bCs/>
          <w:color w:val="000000" w:themeColor="text1"/>
          <w:kern w:val="0"/>
          <w:sz w:val="24"/>
          <w:szCs w:val="32"/>
        </w:rPr>
        <w:lastRenderedPageBreak/>
        <w:t>九、培养目标与毕业要求矩阵图</w:t>
      </w: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2"/>
        <w:gridCol w:w="1026"/>
        <w:gridCol w:w="992"/>
        <w:gridCol w:w="993"/>
        <w:gridCol w:w="992"/>
        <w:gridCol w:w="992"/>
        <w:gridCol w:w="1559"/>
      </w:tblGrid>
      <w:tr w:rsidR="00485701" w:rsidRPr="00982D1D" w14:paraId="4604E0F1" w14:textId="77777777" w:rsidTr="008C6200">
        <w:tc>
          <w:tcPr>
            <w:tcW w:w="2802" w:type="dxa"/>
            <w:vMerge w:val="restart"/>
            <w:vAlign w:val="center"/>
          </w:tcPr>
          <w:p w14:paraId="1274CC71" w14:textId="77777777" w:rsidR="00485701" w:rsidRPr="00982D1D" w:rsidRDefault="00485701" w:rsidP="00485701">
            <w:pPr>
              <w:pStyle w:val="a8"/>
              <w:numPr>
                <w:ilvl w:val="0"/>
                <w:numId w:val="1"/>
              </w:numPr>
              <w:adjustRightInd w:val="0"/>
              <w:snapToGrid w:val="0"/>
              <w:ind w:firstLineChars="0" w:firstLine="0"/>
              <w:jc w:val="center"/>
              <w:rPr>
                <w:rFonts w:ascii="宋体" w:hAnsi="宋体"/>
                <w:b/>
                <w:sz w:val="24"/>
                <w:szCs w:val="24"/>
              </w:rPr>
            </w:pPr>
            <w:r w:rsidRPr="00982D1D">
              <w:rPr>
                <w:rFonts w:ascii="宋体" w:hAnsi="宋体" w:hint="eastAsia"/>
                <w:b/>
                <w:sz w:val="24"/>
                <w:szCs w:val="24"/>
              </w:rPr>
              <w:t>毕业要求</w:t>
            </w:r>
          </w:p>
        </w:tc>
        <w:tc>
          <w:tcPr>
            <w:tcW w:w="6554" w:type="dxa"/>
            <w:gridSpan w:val="6"/>
            <w:vAlign w:val="center"/>
          </w:tcPr>
          <w:p w14:paraId="25D3B649" w14:textId="77777777" w:rsidR="00485701" w:rsidRPr="00982D1D" w:rsidRDefault="00485701" w:rsidP="00485701">
            <w:pPr>
              <w:pStyle w:val="a8"/>
              <w:ind w:firstLineChars="0" w:firstLine="0"/>
              <w:jc w:val="center"/>
              <w:rPr>
                <w:rFonts w:ascii="宋体" w:hAnsi="宋体"/>
                <w:b/>
                <w:sz w:val="24"/>
                <w:szCs w:val="24"/>
              </w:rPr>
            </w:pPr>
            <w:r w:rsidRPr="00982D1D">
              <w:rPr>
                <w:rFonts w:ascii="宋体" w:hAnsi="宋体" w:hint="eastAsia"/>
                <w:b/>
                <w:sz w:val="24"/>
                <w:szCs w:val="24"/>
              </w:rPr>
              <w:t>培养目标</w:t>
            </w:r>
          </w:p>
        </w:tc>
      </w:tr>
      <w:tr w:rsidR="00485701" w:rsidRPr="00982D1D" w14:paraId="21DE7FAB" w14:textId="77777777" w:rsidTr="008C6200">
        <w:trPr>
          <w:trHeight w:val="3757"/>
        </w:trPr>
        <w:tc>
          <w:tcPr>
            <w:tcW w:w="2802" w:type="dxa"/>
            <w:vMerge/>
            <w:vAlign w:val="center"/>
          </w:tcPr>
          <w:p w14:paraId="44364FE6" w14:textId="77777777" w:rsidR="00485701" w:rsidRPr="00982D1D" w:rsidRDefault="00485701" w:rsidP="00485701">
            <w:pPr>
              <w:pStyle w:val="a8"/>
              <w:ind w:firstLineChars="0" w:firstLine="0"/>
              <w:jc w:val="center"/>
              <w:rPr>
                <w:rFonts w:ascii="宋体" w:hAnsi="宋体"/>
                <w:sz w:val="24"/>
                <w:szCs w:val="24"/>
              </w:rPr>
            </w:pPr>
          </w:p>
        </w:tc>
        <w:tc>
          <w:tcPr>
            <w:tcW w:w="1026" w:type="dxa"/>
            <w:vAlign w:val="center"/>
          </w:tcPr>
          <w:p w14:paraId="72A3F5EE"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1.</w:t>
            </w:r>
            <w:r w:rsidRPr="00982D1D">
              <w:rPr>
                <w:rFonts w:hint="eastAsia"/>
                <w:sz w:val="24"/>
                <w:szCs w:val="24"/>
              </w:rPr>
              <w:t>具</w:t>
            </w:r>
            <w:r w:rsidRPr="00982D1D">
              <w:rPr>
                <w:rFonts w:ascii="宋体" w:hAnsi="宋体" w:hint="eastAsia"/>
                <w:sz w:val="24"/>
                <w:szCs w:val="24"/>
              </w:rPr>
              <w:t>有社会主义核心价值观以及规范使用语言文字的意识和能力</w:t>
            </w:r>
          </w:p>
        </w:tc>
        <w:tc>
          <w:tcPr>
            <w:tcW w:w="992" w:type="dxa"/>
            <w:vAlign w:val="center"/>
          </w:tcPr>
          <w:p w14:paraId="171EA153"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2.系统掌握马克思主义经济学基本原理和国际经济贸易相关理论和方法</w:t>
            </w:r>
          </w:p>
        </w:tc>
        <w:tc>
          <w:tcPr>
            <w:tcW w:w="993" w:type="dxa"/>
            <w:vAlign w:val="center"/>
          </w:tcPr>
          <w:p w14:paraId="0D1FBC5B"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3.能够正确认识和理解国内外经济与贸易发展规律和运行机制</w:t>
            </w:r>
          </w:p>
        </w:tc>
        <w:tc>
          <w:tcPr>
            <w:tcW w:w="992" w:type="dxa"/>
            <w:vAlign w:val="center"/>
          </w:tcPr>
          <w:p w14:paraId="1589A250"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4.具有国际视野、开拓创新精神和实践能力</w:t>
            </w:r>
          </w:p>
        </w:tc>
        <w:tc>
          <w:tcPr>
            <w:tcW w:w="992" w:type="dxa"/>
            <w:vAlign w:val="center"/>
          </w:tcPr>
          <w:p w14:paraId="5C2493D4"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5.具有较高的外语水平和一定的国际交流能力</w:t>
            </w:r>
          </w:p>
        </w:tc>
        <w:tc>
          <w:tcPr>
            <w:tcW w:w="1559" w:type="dxa"/>
            <w:vAlign w:val="center"/>
          </w:tcPr>
          <w:p w14:paraId="024811C6"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6.能够在政府机关、各类经济部门、科研机构、高等院校从事经济理论与政策研究、经济分析和涉外经济实务工作的高素质应用型、复合型人才</w:t>
            </w:r>
          </w:p>
        </w:tc>
      </w:tr>
      <w:tr w:rsidR="00485701" w:rsidRPr="00982D1D" w14:paraId="669F2D6E" w14:textId="77777777" w:rsidTr="008C6200">
        <w:trPr>
          <w:trHeight w:val="1532"/>
        </w:trPr>
        <w:tc>
          <w:tcPr>
            <w:tcW w:w="2802" w:type="dxa"/>
            <w:vAlign w:val="center"/>
          </w:tcPr>
          <w:p w14:paraId="6FD49970"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1.</w:t>
            </w:r>
            <w:r w:rsidRPr="00982D1D">
              <w:rPr>
                <w:rFonts w:hint="eastAsia"/>
                <w:sz w:val="24"/>
                <w:szCs w:val="24"/>
              </w:rPr>
              <w:t xml:space="preserve"> </w:t>
            </w:r>
            <w:r w:rsidRPr="00982D1D">
              <w:rPr>
                <w:rFonts w:ascii="宋体" w:hAnsi="宋体" w:hint="eastAsia"/>
                <w:sz w:val="24"/>
                <w:szCs w:val="24"/>
              </w:rPr>
              <w:t>系统掌握马克思主义、毛泽东思想、邓小平理论和中国特色社会主义理论体系，牢固树立社会主义核心价值观</w:t>
            </w:r>
          </w:p>
        </w:tc>
        <w:tc>
          <w:tcPr>
            <w:tcW w:w="1026" w:type="dxa"/>
            <w:vAlign w:val="center"/>
          </w:tcPr>
          <w:p w14:paraId="4A0F581F"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49B46F9C"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3" w:type="dxa"/>
            <w:vAlign w:val="center"/>
          </w:tcPr>
          <w:p w14:paraId="2A2A7F0D"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3B58E539"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5C5E8AD4"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L</w:t>
            </w:r>
          </w:p>
        </w:tc>
        <w:tc>
          <w:tcPr>
            <w:tcW w:w="1559" w:type="dxa"/>
            <w:vAlign w:val="center"/>
          </w:tcPr>
          <w:p w14:paraId="3200E007"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r>
      <w:tr w:rsidR="00485701" w:rsidRPr="00982D1D" w14:paraId="0774A4C1" w14:textId="77777777" w:rsidTr="008C6200">
        <w:trPr>
          <w:trHeight w:val="558"/>
        </w:trPr>
        <w:tc>
          <w:tcPr>
            <w:tcW w:w="2802" w:type="dxa"/>
            <w:vAlign w:val="center"/>
          </w:tcPr>
          <w:p w14:paraId="039EBA58"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2．系统掌握国际经济、国际贸易、国际商务方面的知识和基本技能，熟悉通行的国际贸易惯例、法规及工作流程</w:t>
            </w:r>
          </w:p>
        </w:tc>
        <w:tc>
          <w:tcPr>
            <w:tcW w:w="1026" w:type="dxa"/>
            <w:vAlign w:val="center"/>
          </w:tcPr>
          <w:p w14:paraId="7B5F6C3A"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16C7D7FF"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3" w:type="dxa"/>
            <w:vAlign w:val="center"/>
          </w:tcPr>
          <w:p w14:paraId="0BB60CE9"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6219EDC1"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17C2FE46"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1559" w:type="dxa"/>
            <w:vAlign w:val="center"/>
          </w:tcPr>
          <w:p w14:paraId="2EA19241"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r>
      <w:tr w:rsidR="00485701" w:rsidRPr="00982D1D" w14:paraId="63E9AD7B" w14:textId="77777777" w:rsidTr="008C6200">
        <w:tc>
          <w:tcPr>
            <w:tcW w:w="2802" w:type="dxa"/>
            <w:vAlign w:val="center"/>
          </w:tcPr>
          <w:p w14:paraId="20E12B20"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3.</w:t>
            </w:r>
            <w:r w:rsidRPr="00982D1D">
              <w:rPr>
                <w:rFonts w:hint="eastAsia"/>
                <w:sz w:val="24"/>
                <w:szCs w:val="24"/>
              </w:rPr>
              <w:t xml:space="preserve"> </w:t>
            </w:r>
            <w:r w:rsidRPr="00982D1D">
              <w:rPr>
                <w:rFonts w:ascii="宋体" w:hAnsi="宋体" w:hint="eastAsia"/>
                <w:sz w:val="24"/>
                <w:szCs w:val="24"/>
              </w:rPr>
              <w:t>具有较深厚的人文、社会和科学素养，较宽的知识面和较合理的知识结构</w:t>
            </w:r>
          </w:p>
        </w:tc>
        <w:tc>
          <w:tcPr>
            <w:tcW w:w="1026" w:type="dxa"/>
            <w:vAlign w:val="center"/>
          </w:tcPr>
          <w:p w14:paraId="79402823"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2D50CBCA"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3" w:type="dxa"/>
            <w:vAlign w:val="center"/>
          </w:tcPr>
          <w:p w14:paraId="0FA6CEA4"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0D521D48"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223A135F"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1559" w:type="dxa"/>
            <w:vAlign w:val="center"/>
          </w:tcPr>
          <w:p w14:paraId="2905F08A"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r>
      <w:tr w:rsidR="00485701" w:rsidRPr="00982D1D" w14:paraId="1D91B81C" w14:textId="77777777" w:rsidTr="008C6200">
        <w:tc>
          <w:tcPr>
            <w:tcW w:w="2802" w:type="dxa"/>
            <w:vAlign w:val="center"/>
          </w:tcPr>
          <w:p w14:paraId="16B12F3D"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4.</w:t>
            </w:r>
            <w:r w:rsidRPr="00982D1D">
              <w:rPr>
                <w:rFonts w:hint="eastAsia"/>
                <w:sz w:val="24"/>
                <w:szCs w:val="24"/>
              </w:rPr>
              <w:t xml:space="preserve"> </w:t>
            </w:r>
            <w:r w:rsidRPr="00982D1D">
              <w:rPr>
                <w:rFonts w:ascii="宋体" w:hAnsi="宋体" w:hint="eastAsia"/>
                <w:sz w:val="24"/>
                <w:szCs w:val="24"/>
              </w:rPr>
              <w:t>具有宽广的国际视野，熟练掌握一门外语，具备一定的国际沟通能力</w:t>
            </w:r>
          </w:p>
        </w:tc>
        <w:tc>
          <w:tcPr>
            <w:tcW w:w="1026" w:type="dxa"/>
            <w:vAlign w:val="center"/>
          </w:tcPr>
          <w:p w14:paraId="266DEBB0"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61F77F13"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L</w:t>
            </w:r>
          </w:p>
        </w:tc>
        <w:tc>
          <w:tcPr>
            <w:tcW w:w="993" w:type="dxa"/>
            <w:vAlign w:val="center"/>
          </w:tcPr>
          <w:p w14:paraId="6ED2E852"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2C278BA0"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04243A18"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1559" w:type="dxa"/>
            <w:vAlign w:val="center"/>
          </w:tcPr>
          <w:p w14:paraId="7CD54A56"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r>
      <w:tr w:rsidR="00485701" w:rsidRPr="00982D1D" w14:paraId="526A0607" w14:textId="77777777" w:rsidTr="008C6200">
        <w:tc>
          <w:tcPr>
            <w:tcW w:w="2802" w:type="dxa"/>
            <w:vAlign w:val="center"/>
          </w:tcPr>
          <w:p w14:paraId="7A50CF2D"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5.</w:t>
            </w:r>
            <w:r w:rsidRPr="00982D1D">
              <w:rPr>
                <w:rFonts w:hint="eastAsia"/>
                <w:sz w:val="24"/>
                <w:szCs w:val="24"/>
              </w:rPr>
              <w:t xml:space="preserve"> </w:t>
            </w:r>
            <w:r w:rsidRPr="00982D1D">
              <w:rPr>
                <w:rFonts w:ascii="宋体" w:hAnsi="宋体" w:hint="eastAsia"/>
                <w:sz w:val="24"/>
                <w:szCs w:val="24"/>
              </w:rPr>
              <w:t>了解本学科发展动态，具备分析和解决本专业实际问题的能力</w:t>
            </w:r>
          </w:p>
        </w:tc>
        <w:tc>
          <w:tcPr>
            <w:tcW w:w="1026" w:type="dxa"/>
            <w:vAlign w:val="center"/>
          </w:tcPr>
          <w:p w14:paraId="0928FCB8"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0473CCA1"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3" w:type="dxa"/>
            <w:vAlign w:val="center"/>
          </w:tcPr>
          <w:p w14:paraId="697DEF4A"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1F51C992"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1FAE97CB"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L</w:t>
            </w:r>
          </w:p>
        </w:tc>
        <w:tc>
          <w:tcPr>
            <w:tcW w:w="1559" w:type="dxa"/>
            <w:vAlign w:val="center"/>
          </w:tcPr>
          <w:p w14:paraId="0802119A"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r>
      <w:tr w:rsidR="00485701" w:rsidRPr="00982D1D" w14:paraId="1DCEDE81" w14:textId="77777777" w:rsidTr="008C6200">
        <w:tc>
          <w:tcPr>
            <w:tcW w:w="2802" w:type="dxa"/>
            <w:vAlign w:val="center"/>
          </w:tcPr>
          <w:p w14:paraId="48762684"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6.</w:t>
            </w:r>
            <w:r w:rsidRPr="00982D1D">
              <w:rPr>
                <w:rFonts w:hint="eastAsia"/>
                <w:sz w:val="24"/>
                <w:szCs w:val="24"/>
              </w:rPr>
              <w:t xml:space="preserve"> </w:t>
            </w:r>
            <w:r w:rsidRPr="00982D1D">
              <w:rPr>
                <w:rFonts w:ascii="宋体" w:hAnsi="宋体" w:hint="eastAsia"/>
                <w:sz w:val="24"/>
                <w:szCs w:val="24"/>
              </w:rPr>
              <w:t>能够熟练运用计算机和专业应用软件，能够迅速适应工作岗位的要求</w:t>
            </w:r>
          </w:p>
        </w:tc>
        <w:tc>
          <w:tcPr>
            <w:tcW w:w="1026" w:type="dxa"/>
            <w:vAlign w:val="center"/>
          </w:tcPr>
          <w:p w14:paraId="77B065F9"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4545015C"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L</w:t>
            </w:r>
          </w:p>
        </w:tc>
        <w:tc>
          <w:tcPr>
            <w:tcW w:w="993" w:type="dxa"/>
            <w:vAlign w:val="center"/>
          </w:tcPr>
          <w:p w14:paraId="035202AA"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L</w:t>
            </w:r>
          </w:p>
        </w:tc>
        <w:tc>
          <w:tcPr>
            <w:tcW w:w="992" w:type="dxa"/>
            <w:vAlign w:val="center"/>
          </w:tcPr>
          <w:p w14:paraId="7C3CD7DF"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453274FC"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1559" w:type="dxa"/>
            <w:vAlign w:val="center"/>
          </w:tcPr>
          <w:p w14:paraId="3BBEB267"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r>
      <w:tr w:rsidR="00485701" w:rsidRPr="00982D1D" w14:paraId="047FA24E" w14:textId="77777777" w:rsidTr="008C6200">
        <w:tc>
          <w:tcPr>
            <w:tcW w:w="2802" w:type="dxa"/>
            <w:vAlign w:val="center"/>
          </w:tcPr>
          <w:p w14:paraId="243AC079"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7.</w:t>
            </w:r>
            <w:r w:rsidRPr="00982D1D">
              <w:rPr>
                <w:rFonts w:hint="eastAsia"/>
                <w:sz w:val="24"/>
                <w:szCs w:val="24"/>
              </w:rPr>
              <w:t xml:space="preserve"> </w:t>
            </w:r>
            <w:r w:rsidRPr="00982D1D">
              <w:rPr>
                <w:rFonts w:ascii="宋体" w:hAnsi="宋体" w:hint="eastAsia"/>
                <w:sz w:val="24"/>
                <w:szCs w:val="24"/>
              </w:rPr>
              <w:t>积极参加科研活动，具有一定的科学研究能力和较强的创新精神</w:t>
            </w:r>
          </w:p>
        </w:tc>
        <w:tc>
          <w:tcPr>
            <w:tcW w:w="1026" w:type="dxa"/>
            <w:vAlign w:val="center"/>
          </w:tcPr>
          <w:p w14:paraId="7CF6B1FA"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1F16C3BA"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3" w:type="dxa"/>
            <w:vAlign w:val="center"/>
          </w:tcPr>
          <w:p w14:paraId="475F6C72"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32D01BE5"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74CAE8CB"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L</w:t>
            </w:r>
          </w:p>
        </w:tc>
        <w:tc>
          <w:tcPr>
            <w:tcW w:w="1559" w:type="dxa"/>
            <w:vAlign w:val="center"/>
          </w:tcPr>
          <w:p w14:paraId="2751B453"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r>
      <w:tr w:rsidR="00485701" w:rsidRPr="00982D1D" w14:paraId="672988A6" w14:textId="77777777" w:rsidTr="008C6200">
        <w:tc>
          <w:tcPr>
            <w:tcW w:w="2802" w:type="dxa"/>
            <w:vAlign w:val="center"/>
          </w:tcPr>
          <w:p w14:paraId="2F824F1F"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8.</w:t>
            </w:r>
            <w:r w:rsidRPr="00982D1D">
              <w:rPr>
                <w:rFonts w:hint="eastAsia"/>
                <w:sz w:val="24"/>
                <w:szCs w:val="24"/>
              </w:rPr>
              <w:t xml:space="preserve"> </w:t>
            </w:r>
            <w:r w:rsidRPr="00982D1D">
              <w:rPr>
                <w:rFonts w:ascii="宋体" w:hAnsi="宋体" w:hint="eastAsia"/>
                <w:sz w:val="24"/>
                <w:szCs w:val="24"/>
              </w:rPr>
              <w:t>具有理论联系实际，实事求是的科学态度和</w:t>
            </w:r>
            <w:r w:rsidRPr="00982D1D">
              <w:rPr>
                <w:rFonts w:ascii="宋体" w:hAnsi="宋体" w:hint="eastAsia"/>
                <w:sz w:val="24"/>
                <w:szCs w:val="24"/>
              </w:rPr>
              <w:lastRenderedPageBreak/>
              <w:t>严谨工作作风</w:t>
            </w:r>
          </w:p>
        </w:tc>
        <w:tc>
          <w:tcPr>
            <w:tcW w:w="1026" w:type="dxa"/>
            <w:vAlign w:val="center"/>
          </w:tcPr>
          <w:p w14:paraId="3522285C"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lastRenderedPageBreak/>
              <w:t>H</w:t>
            </w:r>
          </w:p>
        </w:tc>
        <w:tc>
          <w:tcPr>
            <w:tcW w:w="992" w:type="dxa"/>
            <w:vAlign w:val="center"/>
          </w:tcPr>
          <w:p w14:paraId="7A7331ED"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3" w:type="dxa"/>
            <w:vAlign w:val="center"/>
          </w:tcPr>
          <w:p w14:paraId="304F4F81"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6DA9CBD2"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25FD2DD4"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L</w:t>
            </w:r>
          </w:p>
        </w:tc>
        <w:tc>
          <w:tcPr>
            <w:tcW w:w="1559" w:type="dxa"/>
            <w:vAlign w:val="center"/>
          </w:tcPr>
          <w:p w14:paraId="7CD3DF46"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r>
      <w:tr w:rsidR="00485701" w:rsidRPr="00982D1D" w14:paraId="5D392A69" w14:textId="77777777" w:rsidTr="008C6200">
        <w:tc>
          <w:tcPr>
            <w:tcW w:w="2802" w:type="dxa"/>
            <w:vAlign w:val="center"/>
          </w:tcPr>
          <w:p w14:paraId="3F6C2AD6"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9.</w:t>
            </w:r>
            <w:r w:rsidRPr="00982D1D">
              <w:rPr>
                <w:rFonts w:hint="eastAsia"/>
                <w:sz w:val="24"/>
                <w:szCs w:val="24"/>
              </w:rPr>
              <w:t xml:space="preserve"> </w:t>
            </w:r>
            <w:r w:rsidRPr="00982D1D">
              <w:rPr>
                <w:rFonts w:ascii="宋体" w:hAnsi="宋体" w:hint="eastAsia"/>
                <w:sz w:val="24"/>
                <w:szCs w:val="24"/>
              </w:rPr>
              <w:t>具有强烈的社会责任感和法律意识，良好的思想品德、社会公德、职业道德和个人修养</w:t>
            </w:r>
          </w:p>
        </w:tc>
        <w:tc>
          <w:tcPr>
            <w:tcW w:w="1026" w:type="dxa"/>
            <w:vAlign w:val="center"/>
          </w:tcPr>
          <w:p w14:paraId="33B4281D"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2173A83E"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3" w:type="dxa"/>
            <w:vAlign w:val="center"/>
          </w:tcPr>
          <w:p w14:paraId="6D0A25D7"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395AA8B6"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66070E7B"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L</w:t>
            </w:r>
          </w:p>
        </w:tc>
        <w:tc>
          <w:tcPr>
            <w:tcW w:w="1559" w:type="dxa"/>
            <w:vAlign w:val="center"/>
          </w:tcPr>
          <w:p w14:paraId="37C35FA6"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r>
      <w:tr w:rsidR="00485701" w:rsidRPr="00982D1D" w14:paraId="7859F54A" w14:textId="77777777" w:rsidTr="008C6200">
        <w:tc>
          <w:tcPr>
            <w:tcW w:w="2802" w:type="dxa"/>
            <w:vAlign w:val="center"/>
          </w:tcPr>
          <w:p w14:paraId="751CE671" w14:textId="77777777" w:rsidR="00485701" w:rsidRPr="00982D1D" w:rsidRDefault="00485701" w:rsidP="00485701">
            <w:pPr>
              <w:pStyle w:val="a8"/>
              <w:ind w:firstLineChars="0" w:firstLine="0"/>
              <w:rPr>
                <w:rFonts w:ascii="宋体" w:hAnsi="宋体"/>
                <w:sz w:val="24"/>
                <w:szCs w:val="24"/>
              </w:rPr>
            </w:pPr>
            <w:r w:rsidRPr="00982D1D">
              <w:rPr>
                <w:rFonts w:ascii="宋体" w:hAnsi="宋体" w:hint="eastAsia"/>
                <w:sz w:val="24"/>
                <w:szCs w:val="24"/>
              </w:rPr>
              <w:t>1</w:t>
            </w:r>
            <w:r w:rsidRPr="00982D1D">
              <w:rPr>
                <w:rFonts w:ascii="宋体" w:hAnsi="宋体"/>
                <w:sz w:val="24"/>
                <w:szCs w:val="24"/>
              </w:rPr>
              <w:t>0</w:t>
            </w:r>
            <w:r w:rsidRPr="00982D1D">
              <w:rPr>
                <w:rFonts w:ascii="宋体" w:hAnsi="宋体" w:hint="eastAsia"/>
                <w:sz w:val="24"/>
                <w:szCs w:val="24"/>
              </w:rPr>
              <w:t>.</w:t>
            </w:r>
            <w:r w:rsidRPr="00982D1D">
              <w:rPr>
                <w:rFonts w:hint="eastAsia"/>
                <w:sz w:val="24"/>
                <w:szCs w:val="24"/>
              </w:rPr>
              <w:t xml:space="preserve"> </w:t>
            </w:r>
            <w:r w:rsidRPr="00982D1D">
              <w:rPr>
                <w:rFonts w:ascii="宋体" w:hAnsi="宋体" w:hint="eastAsia"/>
                <w:sz w:val="24"/>
                <w:szCs w:val="24"/>
              </w:rPr>
              <w:t>具有爱岗敬业、团结合作的精神品质；具有健康的心理和体魄</w:t>
            </w:r>
          </w:p>
        </w:tc>
        <w:tc>
          <w:tcPr>
            <w:tcW w:w="1026" w:type="dxa"/>
            <w:vAlign w:val="center"/>
          </w:tcPr>
          <w:p w14:paraId="70C17742"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c>
          <w:tcPr>
            <w:tcW w:w="992" w:type="dxa"/>
            <w:vAlign w:val="center"/>
          </w:tcPr>
          <w:p w14:paraId="490902B5"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3" w:type="dxa"/>
            <w:vAlign w:val="center"/>
          </w:tcPr>
          <w:p w14:paraId="79B9AA99"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62D2AF68"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M</w:t>
            </w:r>
          </w:p>
        </w:tc>
        <w:tc>
          <w:tcPr>
            <w:tcW w:w="992" w:type="dxa"/>
            <w:vAlign w:val="center"/>
          </w:tcPr>
          <w:p w14:paraId="47A0247D"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L</w:t>
            </w:r>
          </w:p>
        </w:tc>
        <w:tc>
          <w:tcPr>
            <w:tcW w:w="1559" w:type="dxa"/>
            <w:vAlign w:val="center"/>
          </w:tcPr>
          <w:p w14:paraId="65A4A4FA" w14:textId="77777777" w:rsidR="00485701" w:rsidRPr="00982D1D" w:rsidRDefault="00485701" w:rsidP="00485701">
            <w:pPr>
              <w:pStyle w:val="a8"/>
              <w:ind w:firstLineChars="0" w:firstLine="0"/>
              <w:jc w:val="center"/>
              <w:rPr>
                <w:rFonts w:ascii="宋体" w:hAnsi="宋体"/>
                <w:sz w:val="24"/>
                <w:szCs w:val="24"/>
              </w:rPr>
            </w:pPr>
            <w:r w:rsidRPr="00982D1D">
              <w:rPr>
                <w:rFonts w:ascii="宋体" w:hAnsi="宋体" w:hint="eastAsia"/>
                <w:sz w:val="24"/>
                <w:szCs w:val="24"/>
              </w:rPr>
              <w:t>H</w:t>
            </w:r>
          </w:p>
        </w:tc>
      </w:tr>
    </w:tbl>
    <w:p w14:paraId="2E241C5C" w14:textId="77777777" w:rsidR="00485701" w:rsidRDefault="00485701" w:rsidP="00485701">
      <w:pPr>
        <w:pStyle w:val="a8"/>
        <w:widowControl/>
        <w:spacing w:line="360" w:lineRule="auto"/>
        <w:ind w:firstLineChars="0" w:firstLine="0"/>
        <w:jc w:val="left"/>
        <w:rPr>
          <w:rFonts w:ascii="宋体" w:hAnsi="宋体"/>
          <w:kern w:val="0"/>
          <w:sz w:val="24"/>
          <w:szCs w:val="32"/>
        </w:rPr>
      </w:pPr>
      <w:r>
        <w:rPr>
          <w:rFonts w:ascii="宋体" w:hAnsi="宋体" w:hint="eastAsia"/>
          <w:kern w:val="0"/>
          <w:sz w:val="24"/>
          <w:szCs w:val="32"/>
        </w:rPr>
        <w:t>※</w:t>
      </w:r>
      <w:r w:rsidRPr="004545F0">
        <w:rPr>
          <w:rFonts w:ascii="宋体" w:hAnsi="宋体" w:hint="eastAsia"/>
          <w:kern w:val="0"/>
          <w:sz w:val="24"/>
          <w:szCs w:val="32"/>
        </w:rPr>
        <w:t>注：空格处填入H、M或L，其中H表示高相关性，M表示中相关性，L表示低相关性。</w:t>
      </w:r>
    </w:p>
    <w:p w14:paraId="3A60AE4B" w14:textId="77777777" w:rsidR="00485701" w:rsidRDefault="00485701" w:rsidP="00485701">
      <w:pPr>
        <w:pStyle w:val="a8"/>
        <w:widowControl/>
        <w:spacing w:line="360" w:lineRule="auto"/>
        <w:ind w:firstLineChars="0" w:firstLine="0"/>
        <w:jc w:val="left"/>
        <w:rPr>
          <w:rFonts w:ascii="宋体" w:hAnsi="宋体"/>
          <w:kern w:val="0"/>
          <w:sz w:val="24"/>
          <w:szCs w:val="32"/>
        </w:rPr>
      </w:pPr>
    </w:p>
    <w:p w14:paraId="2A0B47EB" w14:textId="77777777" w:rsidR="00485701" w:rsidRDefault="00485701" w:rsidP="00485701">
      <w:pPr>
        <w:widowControl/>
        <w:spacing w:line="360" w:lineRule="auto"/>
        <w:ind w:firstLineChars="200" w:firstLine="482"/>
        <w:jc w:val="left"/>
        <w:rPr>
          <w:rFonts w:ascii="宋体" w:hAnsi="宋体"/>
          <w:b/>
          <w:bCs/>
          <w:kern w:val="0"/>
          <w:sz w:val="24"/>
          <w:szCs w:val="32"/>
        </w:rPr>
        <w:sectPr w:rsidR="00485701" w:rsidSect="00982D1D">
          <w:pgSz w:w="11906" w:h="16838"/>
          <w:pgMar w:top="1440" w:right="1797" w:bottom="1440" w:left="1797" w:header="851" w:footer="992" w:gutter="0"/>
          <w:cols w:space="425"/>
          <w:docGrid w:type="lines" w:linePitch="312"/>
        </w:sectPr>
      </w:pPr>
    </w:p>
    <w:p w14:paraId="0DD2BF97" w14:textId="77777777" w:rsidR="00485701" w:rsidRDefault="00485701" w:rsidP="00485701">
      <w:pPr>
        <w:widowControl/>
        <w:spacing w:line="360" w:lineRule="auto"/>
        <w:ind w:firstLineChars="200" w:firstLine="482"/>
        <w:jc w:val="left"/>
        <w:rPr>
          <w:rFonts w:ascii="宋体" w:hAnsi="宋体"/>
          <w:b/>
          <w:bCs/>
          <w:kern w:val="0"/>
          <w:sz w:val="24"/>
          <w:szCs w:val="32"/>
        </w:rPr>
      </w:pPr>
      <w:r w:rsidRPr="002A52EB">
        <w:rPr>
          <w:rFonts w:ascii="宋体" w:hAnsi="宋体" w:hint="eastAsia"/>
          <w:b/>
          <w:bCs/>
          <w:kern w:val="0"/>
          <w:sz w:val="24"/>
          <w:szCs w:val="32"/>
        </w:rPr>
        <w:lastRenderedPageBreak/>
        <w:t>十、毕业要求与课程体系矩阵图</w:t>
      </w:r>
    </w:p>
    <w:tbl>
      <w:tblPr>
        <w:tblW w:w="10779"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1134"/>
        <w:gridCol w:w="1281"/>
        <w:gridCol w:w="850"/>
        <w:gridCol w:w="851"/>
        <w:gridCol w:w="850"/>
        <w:gridCol w:w="851"/>
        <w:gridCol w:w="850"/>
        <w:gridCol w:w="851"/>
        <w:gridCol w:w="850"/>
        <w:gridCol w:w="851"/>
      </w:tblGrid>
      <w:tr w:rsidR="00485701" w:rsidRPr="00002E9F" w14:paraId="7EE165D2" w14:textId="77777777" w:rsidTr="008C6200">
        <w:trPr>
          <w:trHeight w:val="498"/>
        </w:trPr>
        <w:tc>
          <w:tcPr>
            <w:tcW w:w="1560" w:type="dxa"/>
            <w:tcBorders>
              <w:tl2br w:val="single" w:sz="4" w:space="0" w:color="auto"/>
            </w:tcBorders>
          </w:tcPr>
          <w:p w14:paraId="690CC6B0" w14:textId="77777777" w:rsidR="00485701" w:rsidRPr="00982D1D" w:rsidRDefault="00485701" w:rsidP="00485701">
            <w:pPr>
              <w:ind w:firstLineChars="100" w:firstLine="211"/>
              <w:rPr>
                <w:rFonts w:ascii="宋体" w:hAnsi="宋体"/>
                <w:b/>
                <w:szCs w:val="21"/>
              </w:rPr>
            </w:pPr>
            <w:r w:rsidRPr="00982D1D">
              <w:rPr>
                <w:rFonts w:ascii="宋体" w:hAnsi="宋体" w:hint="eastAsia"/>
                <w:b/>
                <w:szCs w:val="21"/>
              </w:rPr>
              <w:t>毕业</w:t>
            </w:r>
          </w:p>
          <w:p w14:paraId="2A2F4F0A" w14:textId="77777777" w:rsidR="00485701" w:rsidRPr="00982D1D" w:rsidRDefault="00485701" w:rsidP="00485701">
            <w:pPr>
              <w:ind w:firstLineChars="100" w:firstLine="211"/>
              <w:rPr>
                <w:rFonts w:ascii="宋体" w:hAnsi="宋体"/>
                <w:b/>
                <w:szCs w:val="21"/>
              </w:rPr>
            </w:pPr>
            <w:r w:rsidRPr="00982D1D">
              <w:rPr>
                <w:rFonts w:ascii="宋体" w:hAnsi="宋体" w:hint="eastAsia"/>
                <w:b/>
                <w:szCs w:val="21"/>
              </w:rPr>
              <w:t>要求</w:t>
            </w:r>
          </w:p>
          <w:p w14:paraId="73F80B32" w14:textId="77777777" w:rsidR="00485701" w:rsidRPr="00982D1D" w:rsidRDefault="00485701" w:rsidP="00485701">
            <w:pPr>
              <w:rPr>
                <w:rFonts w:ascii="宋体" w:hAnsi="宋体"/>
                <w:b/>
                <w:szCs w:val="21"/>
              </w:rPr>
            </w:pPr>
          </w:p>
          <w:p w14:paraId="0DD271D5" w14:textId="77777777" w:rsidR="00485701" w:rsidRPr="00982D1D" w:rsidRDefault="00485701" w:rsidP="00485701">
            <w:pPr>
              <w:rPr>
                <w:rFonts w:ascii="宋体" w:hAnsi="宋体"/>
                <w:b/>
                <w:szCs w:val="21"/>
              </w:rPr>
            </w:pPr>
          </w:p>
          <w:p w14:paraId="5D65A4CF" w14:textId="77777777" w:rsidR="00485701" w:rsidRPr="00982D1D" w:rsidRDefault="00485701" w:rsidP="00485701">
            <w:pPr>
              <w:rPr>
                <w:rFonts w:ascii="宋体" w:hAnsi="宋体"/>
                <w:b/>
                <w:szCs w:val="21"/>
              </w:rPr>
            </w:pPr>
          </w:p>
          <w:p w14:paraId="1F708E64" w14:textId="77777777" w:rsidR="00485701" w:rsidRPr="00982D1D" w:rsidRDefault="00485701" w:rsidP="00485701">
            <w:pPr>
              <w:rPr>
                <w:rFonts w:ascii="宋体" w:hAnsi="宋体"/>
                <w:b/>
                <w:szCs w:val="21"/>
              </w:rPr>
            </w:pPr>
          </w:p>
          <w:p w14:paraId="3C13491A" w14:textId="77777777" w:rsidR="00485701" w:rsidRPr="00982D1D" w:rsidRDefault="00485701" w:rsidP="00485701">
            <w:pPr>
              <w:rPr>
                <w:rFonts w:ascii="宋体" w:hAnsi="宋体"/>
                <w:b/>
                <w:szCs w:val="21"/>
              </w:rPr>
            </w:pPr>
          </w:p>
          <w:p w14:paraId="4AE83BD1" w14:textId="77777777" w:rsidR="00485701" w:rsidRPr="00982D1D" w:rsidRDefault="00485701" w:rsidP="00485701">
            <w:pPr>
              <w:rPr>
                <w:rFonts w:ascii="宋体" w:hAnsi="宋体"/>
                <w:b/>
                <w:szCs w:val="21"/>
              </w:rPr>
            </w:pPr>
            <w:r w:rsidRPr="00982D1D">
              <w:rPr>
                <w:rFonts w:ascii="宋体" w:hAnsi="宋体" w:hint="eastAsia"/>
                <w:b/>
                <w:szCs w:val="21"/>
              </w:rPr>
              <w:t>课程</w:t>
            </w:r>
          </w:p>
          <w:p w14:paraId="4A4BA4CE" w14:textId="77777777" w:rsidR="00485701" w:rsidRPr="00982D1D" w:rsidRDefault="00485701" w:rsidP="00485701">
            <w:pPr>
              <w:rPr>
                <w:rFonts w:ascii="宋体" w:hAnsi="宋体"/>
                <w:szCs w:val="21"/>
              </w:rPr>
            </w:pPr>
            <w:r w:rsidRPr="00982D1D">
              <w:rPr>
                <w:rFonts w:ascii="宋体" w:hAnsi="宋体" w:hint="eastAsia"/>
                <w:b/>
                <w:szCs w:val="21"/>
              </w:rPr>
              <w:t>名称</w:t>
            </w:r>
          </w:p>
        </w:tc>
        <w:tc>
          <w:tcPr>
            <w:tcW w:w="1134" w:type="dxa"/>
          </w:tcPr>
          <w:p w14:paraId="52FE518B" w14:textId="77777777" w:rsidR="00485701" w:rsidRPr="00982D1D" w:rsidRDefault="00485701" w:rsidP="00485701">
            <w:pPr>
              <w:rPr>
                <w:szCs w:val="21"/>
              </w:rPr>
            </w:pPr>
            <w:r w:rsidRPr="00982D1D">
              <w:rPr>
                <w:rFonts w:hint="eastAsia"/>
                <w:szCs w:val="21"/>
              </w:rPr>
              <w:t>1</w:t>
            </w:r>
            <w:r w:rsidRPr="00982D1D">
              <w:rPr>
                <w:rFonts w:hint="eastAsia"/>
                <w:szCs w:val="21"/>
              </w:rPr>
              <w:t>．系统掌握马克思主义、毛泽东思想、邓小平理论和中国特色社会主义理论体系，牢固树立社会主义核心价值观</w:t>
            </w:r>
          </w:p>
        </w:tc>
        <w:tc>
          <w:tcPr>
            <w:tcW w:w="1281" w:type="dxa"/>
          </w:tcPr>
          <w:p w14:paraId="018B321E" w14:textId="77777777" w:rsidR="00485701" w:rsidRPr="00982D1D" w:rsidRDefault="00485701" w:rsidP="00485701">
            <w:pPr>
              <w:rPr>
                <w:szCs w:val="21"/>
              </w:rPr>
            </w:pPr>
            <w:r w:rsidRPr="00982D1D">
              <w:rPr>
                <w:rFonts w:hint="eastAsia"/>
                <w:szCs w:val="21"/>
              </w:rPr>
              <w:t>2</w:t>
            </w:r>
            <w:r w:rsidRPr="00982D1D">
              <w:rPr>
                <w:rFonts w:hint="eastAsia"/>
                <w:szCs w:val="21"/>
              </w:rPr>
              <w:t>．系统掌握国际经济、国际贸易、国际商务方面的知识和基本技能，熟悉通行的国际贸易惯例、法规及工作流程</w:t>
            </w:r>
          </w:p>
        </w:tc>
        <w:tc>
          <w:tcPr>
            <w:tcW w:w="850" w:type="dxa"/>
          </w:tcPr>
          <w:p w14:paraId="540E5C99" w14:textId="77777777" w:rsidR="00485701" w:rsidRPr="00982D1D" w:rsidRDefault="00485701" w:rsidP="00485701">
            <w:pPr>
              <w:rPr>
                <w:szCs w:val="21"/>
              </w:rPr>
            </w:pPr>
            <w:r w:rsidRPr="00982D1D">
              <w:rPr>
                <w:rFonts w:hint="eastAsia"/>
                <w:szCs w:val="21"/>
              </w:rPr>
              <w:t>3</w:t>
            </w:r>
            <w:r w:rsidRPr="00982D1D">
              <w:rPr>
                <w:rFonts w:hint="eastAsia"/>
                <w:szCs w:val="21"/>
              </w:rPr>
              <w:t>．具有较深厚的人文、社会和科学素养，较宽的知识面和较合理的知识结构</w:t>
            </w:r>
          </w:p>
        </w:tc>
        <w:tc>
          <w:tcPr>
            <w:tcW w:w="851" w:type="dxa"/>
          </w:tcPr>
          <w:p w14:paraId="46034029" w14:textId="77777777" w:rsidR="00485701" w:rsidRPr="00982D1D" w:rsidRDefault="00485701" w:rsidP="00485701">
            <w:pPr>
              <w:rPr>
                <w:szCs w:val="21"/>
              </w:rPr>
            </w:pPr>
            <w:r w:rsidRPr="00982D1D">
              <w:rPr>
                <w:rFonts w:hint="eastAsia"/>
                <w:szCs w:val="21"/>
              </w:rPr>
              <w:t>4</w:t>
            </w:r>
            <w:r w:rsidRPr="00982D1D">
              <w:rPr>
                <w:rFonts w:hint="eastAsia"/>
                <w:szCs w:val="21"/>
              </w:rPr>
              <w:t>．具有宽广的国际视野，熟练掌握一门外语，具备良好的国际沟通能力</w:t>
            </w:r>
          </w:p>
        </w:tc>
        <w:tc>
          <w:tcPr>
            <w:tcW w:w="850" w:type="dxa"/>
          </w:tcPr>
          <w:p w14:paraId="05C13D64" w14:textId="77777777" w:rsidR="00485701" w:rsidRPr="00982D1D" w:rsidRDefault="00485701" w:rsidP="00485701">
            <w:pPr>
              <w:rPr>
                <w:szCs w:val="21"/>
              </w:rPr>
            </w:pPr>
            <w:r w:rsidRPr="00982D1D">
              <w:rPr>
                <w:rFonts w:hint="eastAsia"/>
                <w:szCs w:val="21"/>
              </w:rPr>
              <w:t>5</w:t>
            </w:r>
            <w:r w:rsidRPr="00982D1D">
              <w:rPr>
                <w:rFonts w:hint="eastAsia"/>
                <w:szCs w:val="21"/>
              </w:rPr>
              <w:t>．了解本学科发展动态，具备分析和解决本专业实际问题的能力</w:t>
            </w:r>
          </w:p>
        </w:tc>
        <w:tc>
          <w:tcPr>
            <w:tcW w:w="851" w:type="dxa"/>
          </w:tcPr>
          <w:p w14:paraId="615CC64B" w14:textId="77777777" w:rsidR="00485701" w:rsidRPr="00982D1D" w:rsidRDefault="00485701" w:rsidP="00485701">
            <w:pPr>
              <w:rPr>
                <w:szCs w:val="21"/>
              </w:rPr>
            </w:pPr>
            <w:r w:rsidRPr="00982D1D">
              <w:rPr>
                <w:rFonts w:hint="eastAsia"/>
                <w:szCs w:val="21"/>
              </w:rPr>
              <w:t>6</w:t>
            </w:r>
            <w:r w:rsidRPr="00982D1D">
              <w:rPr>
                <w:rFonts w:hint="eastAsia"/>
                <w:szCs w:val="21"/>
              </w:rPr>
              <w:t>．能够熟练运用计算机和专业应用软件，能够迅速适应工作岗位的要求</w:t>
            </w:r>
          </w:p>
        </w:tc>
        <w:tc>
          <w:tcPr>
            <w:tcW w:w="850" w:type="dxa"/>
          </w:tcPr>
          <w:p w14:paraId="3F302874" w14:textId="77777777" w:rsidR="00485701" w:rsidRPr="00982D1D" w:rsidRDefault="00485701" w:rsidP="00485701">
            <w:pPr>
              <w:rPr>
                <w:szCs w:val="21"/>
              </w:rPr>
            </w:pPr>
            <w:r w:rsidRPr="00982D1D">
              <w:rPr>
                <w:rFonts w:hint="eastAsia"/>
                <w:szCs w:val="21"/>
              </w:rPr>
              <w:t>7</w:t>
            </w:r>
            <w:r w:rsidRPr="00982D1D">
              <w:rPr>
                <w:rFonts w:hint="eastAsia"/>
                <w:szCs w:val="21"/>
              </w:rPr>
              <w:t>．积极参加科研活动，具有一定的科学研究能力和较强的创新精神</w:t>
            </w:r>
          </w:p>
        </w:tc>
        <w:tc>
          <w:tcPr>
            <w:tcW w:w="851" w:type="dxa"/>
          </w:tcPr>
          <w:p w14:paraId="358CB1A0" w14:textId="77777777" w:rsidR="00485701" w:rsidRPr="00982D1D" w:rsidRDefault="00485701" w:rsidP="00485701">
            <w:pPr>
              <w:rPr>
                <w:szCs w:val="21"/>
              </w:rPr>
            </w:pPr>
            <w:r w:rsidRPr="00982D1D">
              <w:rPr>
                <w:rFonts w:hint="eastAsia"/>
                <w:szCs w:val="21"/>
              </w:rPr>
              <w:t>8</w:t>
            </w:r>
            <w:r w:rsidRPr="00982D1D">
              <w:rPr>
                <w:rFonts w:hint="eastAsia"/>
                <w:szCs w:val="21"/>
              </w:rPr>
              <w:t>．具有理论联系实际，实事求是的科学态度和严谨工作作风</w:t>
            </w:r>
          </w:p>
        </w:tc>
        <w:tc>
          <w:tcPr>
            <w:tcW w:w="850" w:type="dxa"/>
          </w:tcPr>
          <w:p w14:paraId="7187058A" w14:textId="77777777" w:rsidR="00485701" w:rsidRPr="00982D1D" w:rsidRDefault="00485701" w:rsidP="00485701">
            <w:pPr>
              <w:rPr>
                <w:szCs w:val="21"/>
              </w:rPr>
            </w:pPr>
            <w:r w:rsidRPr="00982D1D">
              <w:rPr>
                <w:rFonts w:hint="eastAsia"/>
                <w:szCs w:val="21"/>
              </w:rPr>
              <w:t>9</w:t>
            </w:r>
            <w:r w:rsidRPr="00982D1D">
              <w:rPr>
                <w:rFonts w:hint="eastAsia"/>
                <w:szCs w:val="21"/>
              </w:rPr>
              <w:t>．具有强烈的社会责任感和法律意识，良好的思想品德、社会公德、职业道德和个人修养</w:t>
            </w:r>
          </w:p>
        </w:tc>
        <w:tc>
          <w:tcPr>
            <w:tcW w:w="851" w:type="dxa"/>
          </w:tcPr>
          <w:p w14:paraId="63EC64BC" w14:textId="77777777" w:rsidR="00485701" w:rsidRPr="00982D1D" w:rsidRDefault="00485701" w:rsidP="00485701">
            <w:pPr>
              <w:rPr>
                <w:szCs w:val="21"/>
              </w:rPr>
            </w:pPr>
            <w:r w:rsidRPr="00982D1D">
              <w:rPr>
                <w:rFonts w:hint="eastAsia"/>
                <w:szCs w:val="21"/>
              </w:rPr>
              <w:t>10</w:t>
            </w:r>
            <w:r w:rsidRPr="00982D1D">
              <w:rPr>
                <w:rFonts w:hint="eastAsia"/>
                <w:szCs w:val="21"/>
              </w:rPr>
              <w:t>．具有爱岗敬业、团结合作的精神品质；具有健康的心理和体魄</w:t>
            </w:r>
          </w:p>
        </w:tc>
      </w:tr>
      <w:tr w:rsidR="00485701" w:rsidRPr="00002E9F" w14:paraId="54FC8D28" w14:textId="77777777" w:rsidTr="008C6200">
        <w:trPr>
          <w:trHeight w:val="498"/>
        </w:trPr>
        <w:tc>
          <w:tcPr>
            <w:tcW w:w="1560" w:type="dxa"/>
          </w:tcPr>
          <w:p w14:paraId="280C2E37" w14:textId="77777777" w:rsidR="00485701" w:rsidRPr="00982D1D" w:rsidRDefault="00485701" w:rsidP="00485701">
            <w:pPr>
              <w:rPr>
                <w:rFonts w:ascii="宋体" w:hAnsi="宋体"/>
                <w:szCs w:val="21"/>
              </w:rPr>
            </w:pPr>
            <w:r w:rsidRPr="00982D1D">
              <w:rPr>
                <w:rFonts w:ascii="宋体" w:hAnsi="宋体" w:hint="eastAsia"/>
                <w:szCs w:val="21"/>
              </w:rPr>
              <w:t>毛泽东思想与中国特色社会主义理论体系概论</w:t>
            </w:r>
          </w:p>
        </w:tc>
        <w:tc>
          <w:tcPr>
            <w:tcW w:w="1134" w:type="dxa"/>
          </w:tcPr>
          <w:p w14:paraId="7655B072" w14:textId="77777777" w:rsidR="00485701" w:rsidRPr="00982D1D" w:rsidRDefault="00485701" w:rsidP="00485701">
            <w:pPr>
              <w:rPr>
                <w:rFonts w:ascii="宋体" w:hAnsi="宋体"/>
                <w:szCs w:val="21"/>
              </w:rPr>
            </w:pPr>
            <w:r w:rsidRPr="00982D1D">
              <w:rPr>
                <w:rFonts w:ascii="宋体" w:hAnsi="宋体" w:hint="eastAsia"/>
                <w:szCs w:val="21"/>
              </w:rPr>
              <w:t>√</w:t>
            </w:r>
          </w:p>
        </w:tc>
        <w:tc>
          <w:tcPr>
            <w:tcW w:w="1281" w:type="dxa"/>
          </w:tcPr>
          <w:p w14:paraId="505EF5A8" w14:textId="77777777" w:rsidR="00485701" w:rsidRPr="00982D1D" w:rsidRDefault="00485701" w:rsidP="00485701">
            <w:pPr>
              <w:rPr>
                <w:rFonts w:ascii="宋体" w:hAnsi="宋体"/>
                <w:szCs w:val="21"/>
              </w:rPr>
            </w:pPr>
          </w:p>
        </w:tc>
        <w:tc>
          <w:tcPr>
            <w:tcW w:w="850" w:type="dxa"/>
          </w:tcPr>
          <w:p w14:paraId="66030BC4" w14:textId="77777777" w:rsidR="00485701" w:rsidRPr="00982D1D" w:rsidRDefault="00485701" w:rsidP="00485701">
            <w:pPr>
              <w:rPr>
                <w:rFonts w:ascii="宋体" w:hAnsi="宋体"/>
                <w:szCs w:val="21"/>
              </w:rPr>
            </w:pPr>
          </w:p>
        </w:tc>
        <w:tc>
          <w:tcPr>
            <w:tcW w:w="851" w:type="dxa"/>
          </w:tcPr>
          <w:p w14:paraId="1DE740F6" w14:textId="77777777" w:rsidR="00485701" w:rsidRPr="00982D1D" w:rsidRDefault="00485701" w:rsidP="00485701">
            <w:pPr>
              <w:rPr>
                <w:rFonts w:ascii="宋体" w:hAnsi="宋体"/>
                <w:szCs w:val="21"/>
              </w:rPr>
            </w:pPr>
          </w:p>
        </w:tc>
        <w:tc>
          <w:tcPr>
            <w:tcW w:w="850" w:type="dxa"/>
          </w:tcPr>
          <w:p w14:paraId="4BB3E047" w14:textId="77777777" w:rsidR="00485701" w:rsidRPr="00982D1D" w:rsidRDefault="00485701" w:rsidP="00485701">
            <w:pPr>
              <w:rPr>
                <w:rFonts w:ascii="宋体" w:hAnsi="宋体"/>
                <w:szCs w:val="21"/>
              </w:rPr>
            </w:pPr>
          </w:p>
        </w:tc>
        <w:tc>
          <w:tcPr>
            <w:tcW w:w="851" w:type="dxa"/>
          </w:tcPr>
          <w:p w14:paraId="4EAFE580" w14:textId="77777777" w:rsidR="00485701" w:rsidRPr="00982D1D" w:rsidRDefault="00485701" w:rsidP="00485701">
            <w:pPr>
              <w:rPr>
                <w:rFonts w:ascii="宋体" w:hAnsi="宋体"/>
                <w:szCs w:val="21"/>
              </w:rPr>
            </w:pPr>
          </w:p>
        </w:tc>
        <w:tc>
          <w:tcPr>
            <w:tcW w:w="850" w:type="dxa"/>
          </w:tcPr>
          <w:p w14:paraId="4D0433F2" w14:textId="77777777" w:rsidR="00485701" w:rsidRPr="00982D1D" w:rsidRDefault="00485701" w:rsidP="00485701">
            <w:pPr>
              <w:rPr>
                <w:rFonts w:ascii="宋体" w:hAnsi="宋体"/>
                <w:szCs w:val="21"/>
              </w:rPr>
            </w:pPr>
          </w:p>
        </w:tc>
        <w:tc>
          <w:tcPr>
            <w:tcW w:w="851" w:type="dxa"/>
          </w:tcPr>
          <w:p w14:paraId="35499997" w14:textId="77777777" w:rsidR="00485701" w:rsidRPr="00982D1D" w:rsidRDefault="00485701" w:rsidP="00485701">
            <w:pPr>
              <w:rPr>
                <w:rFonts w:ascii="宋体" w:hAnsi="宋体"/>
                <w:szCs w:val="21"/>
              </w:rPr>
            </w:pPr>
          </w:p>
        </w:tc>
        <w:tc>
          <w:tcPr>
            <w:tcW w:w="850" w:type="dxa"/>
          </w:tcPr>
          <w:p w14:paraId="6396050E"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0D4CC3B4" w14:textId="77777777" w:rsidR="00485701" w:rsidRPr="00982D1D" w:rsidRDefault="00485701" w:rsidP="00485701">
            <w:pPr>
              <w:rPr>
                <w:rFonts w:ascii="宋体" w:hAnsi="宋体"/>
                <w:szCs w:val="21"/>
              </w:rPr>
            </w:pPr>
          </w:p>
        </w:tc>
      </w:tr>
      <w:tr w:rsidR="00485701" w:rsidRPr="00002E9F" w14:paraId="5EC506D0" w14:textId="77777777" w:rsidTr="008C6200">
        <w:trPr>
          <w:trHeight w:val="498"/>
        </w:trPr>
        <w:tc>
          <w:tcPr>
            <w:tcW w:w="1560" w:type="dxa"/>
          </w:tcPr>
          <w:p w14:paraId="77C01D48" w14:textId="77777777" w:rsidR="00485701" w:rsidRPr="00982D1D" w:rsidRDefault="00485701" w:rsidP="00485701">
            <w:pPr>
              <w:rPr>
                <w:rFonts w:ascii="宋体" w:hAnsi="宋体"/>
                <w:szCs w:val="21"/>
              </w:rPr>
            </w:pPr>
            <w:r w:rsidRPr="00982D1D">
              <w:rPr>
                <w:rFonts w:ascii="宋体" w:hAnsi="宋体" w:hint="eastAsia"/>
                <w:szCs w:val="21"/>
              </w:rPr>
              <w:t>思想道德修养与法律基础</w:t>
            </w:r>
          </w:p>
        </w:tc>
        <w:tc>
          <w:tcPr>
            <w:tcW w:w="1134" w:type="dxa"/>
          </w:tcPr>
          <w:p w14:paraId="2030469F" w14:textId="77777777" w:rsidR="00485701" w:rsidRPr="00982D1D" w:rsidRDefault="00485701" w:rsidP="00485701">
            <w:pPr>
              <w:rPr>
                <w:rFonts w:ascii="宋体" w:hAnsi="宋体"/>
                <w:szCs w:val="21"/>
              </w:rPr>
            </w:pPr>
            <w:r w:rsidRPr="00982D1D">
              <w:rPr>
                <w:rFonts w:ascii="宋体" w:hAnsi="宋体" w:hint="eastAsia"/>
                <w:szCs w:val="21"/>
              </w:rPr>
              <w:t>√</w:t>
            </w:r>
          </w:p>
        </w:tc>
        <w:tc>
          <w:tcPr>
            <w:tcW w:w="1281" w:type="dxa"/>
          </w:tcPr>
          <w:p w14:paraId="77121827" w14:textId="77777777" w:rsidR="00485701" w:rsidRPr="00982D1D" w:rsidRDefault="00485701" w:rsidP="00485701">
            <w:pPr>
              <w:rPr>
                <w:rFonts w:ascii="宋体" w:hAnsi="宋体"/>
                <w:szCs w:val="21"/>
              </w:rPr>
            </w:pPr>
          </w:p>
        </w:tc>
        <w:tc>
          <w:tcPr>
            <w:tcW w:w="850" w:type="dxa"/>
          </w:tcPr>
          <w:p w14:paraId="0C357A92" w14:textId="77777777" w:rsidR="00485701" w:rsidRPr="00982D1D" w:rsidRDefault="00485701" w:rsidP="00485701">
            <w:pPr>
              <w:rPr>
                <w:rFonts w:ascii="宋体" w:hAnsi="宋体"/>
                <w:szCs w:val="21"/>
              </w:rPr>
            </w:pPr>
          </w:p>
        </w:tc>
        <w:tc>
          <w:tcPr>
            <w:tcW w:w="851" w:type="dxa"/>
          </w:tcPr>
          <w:p w14:paraId="7AABE3D0" w14:textId="77777777" w:rsidR="00485701" w:rsidRPr="00982D1D" w:rsidRDefault="00485701" w:rsidP="00485701">
            <w:pPr>
              <w:rPr>
                <w:rFonts w:ascii="宋体" w:hAnsi="宋体"/>
                <w:szCs w:val="21"/>
              </w:rPr>
            </w:pPr>
          </w:p>
        </w:tc>
        <w:tc>
          <w:tcPr>
            <w:tcW w:w="850" w:type="dxa"/>
          </w:tcPr>
          <w:p w14:paraId="2F4FAC48" w14:textId="77777777" w:rsidR="00485701" w:rsidRPr="00982D1D" w:rsidRDefault="00485701" w:rsidP="00485701">
            <w:pPr>
              <w:rPr>
                <w:rFonts w:ascii="宋体" w:hAnsi="宋体"/>
                <w:szCs w:val="21"/>
              </w:rPr>
            </w:pPr>
          </w:p>
        </w:tc>
        <w:tc>
          <w:tcPr>
            <w:tcW w:w="851" w:type="dxa"/>
          </w:tcPr>
          <w:p w14:paraId="1E911A9A" w14:textId="77777777" w:rsidR="00485701" w:rsidRPr="00982D1D" w:rsidRDefault="00485701" w:rsidP="00485701">
            <w:pPr>
              <w:rPr>
                <w:rFonts w:ascii="宋体" w:hAnsi="宋体"/>
                <w:szCs w:val="21"/>
              </w:rPr>
            </w:pPr>
          </w:p>
        </w:tc>
        <w:tc>
          <w:tcPr>
            <w:tcW w:w="850" w:type="dxa"/>
          </w:tcPr>
          <w:p w14:paraId="3FB6549F" w14:textId="77777777" w:rsidR="00485701" w:rsidRPr="00982D1D" w:rsidRDefault="00485701" w:rsidP="00485701">
            <w:pPr>
              <w:rPr>
                <w:rFonts w:ascii="宋体" w:hAnsi="宋体"/>
                <w:szCs w:val="21"/>
              </w:rPr>
            </w:pPr>
          </w:p>
        </w:tc>
        <w:tc>
          <w:tcPr>
            <w:tcW w:w="851" w:type="dxa"/>
          </w:tcPr>
          <w:p w14:paraId="50D926F6" w14:textId="77777777" w:rsidR="00485701" w:rsidRPr="00982D1D" w:rsidRDefault="00485701" w:rsidP="00485701">
            <w:pPr>
              <w:rPr>
                <w:rFonts w:ascii="宋体" w:hAnsi="宋体"/>
                <w:szCs w:val="21"/>
              </w:rPr>
            </w:pPr>
          </w:p>
        </w:tc>
        <w:tc>
          <w:tcPr>
            <w:tcW w:w="850" w:type="dxa"/>
          </w:tcPr>
          <w:p w14:paraId="35B884FB"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02D27451" w14:textId="77777777" w:rsidR="00485701" w:rsidRPr="00982D1D" w:rsidRDefault="00485701" w:rsidP="00485701">
            <w:pPr>
              <w:rPr>
                <w:rFonts w:ascii="宋体" w:hAnsi="宋体"/>
                <w:szCs w:val="21"/>
              </w:rPr>
            </w:pPr>
            <w:r w:rsidRPr="00982D1D">
              <w:rPr>
                <w:rFonts w:ascii="宋体" w:hAnsi="宋体" w:hint="eastAsia"/>
                <w:szCs w:val="21"/>
              </w:rPr>
              <w:t>√</w:t>
            </w:r>
          </w:p>
        </w:tc>
      </w:tr>
      <w:tr w:rsidR="00485701" w:rsidRPr="00002E9F" w14:paraId="1DDD55A2" w14:textId="77777777" w:rsidTr="008C6200">
        <w:trPr>
          <w:trHeight w:val="498"/>
        </w:trPr>
        <w:tc>
          <w:tcPr>
            <w:tcW w:w="1560" w:type="dxa"/>
          </w:tcPr>
          <w:p w14:paraId="47A34D07" w14:textId="77777777" w:rsidR="00485701" w:rsidRPr="00982D1D" w:rsidRDefault="00485701" w:rsidP="00485701">
            <w:pPr>
              <w:rPr>
                <w:rFonts w:ascii="宋体" w:hAnsi="宋体"/>
                <w:szCs w:val="21"/>
              </w:rPr>
            </w:pPr>
            <w:r w:rsidRPr="00982D1D">
              <w:rPr>
                <w:rFonts w:ascii="宋体" w:hAnsi="宋体" w:hint="eastAsia"/>
                <w:szCs w:val="21"/>
              </w:rPr>
              <w:t>大学生心理健康</w:t>
            </w:r>
          </w:p>
        </w:tc>
        <w:tc>
          <w:tcPr>
            <w:tcW w:w="1134" w:type="dxa"/>
          </w:tcPr>
          <w:p w14:paraId="5ECEF2DD" w14:textId="77777777" w:rsidR="00485701" w:rsidRPr="00982D1D" w:rsidRDefault="00485701" w:rsidP="00485701">
            <w:pPr>
              <w:rPr>
                <w:rFonts w:ascii="宋体" w:hAnsi="宋体"/>
                <w:szCs w:val="21"/>
              </w:rPr>
            </w:pPr>
          </w:p>
        </w:tc>
        <w:tc>
          <w:tcPr>
            <w:tcW w:w="1281" w:type="dxa"/>
          </w:tcPr>
          <w:p w14:paraId="4447E2A6" w14:textId="77777777" w:rsidR="00485701" w:rsidRPr="00982D1D" w:rsidRDefault="00485701" w:rsidP="00485701">
            <w:pPr>
              <w:rPr>
                <w:rFonts w:ascii="宋体" w:hAnsi="宋体"/>
                <w:szCs w:val="21"/>
              </w:rPr>
            </w:pPr>
          </w:p>
        </w:tc>
        <w:tc>
          <w:tcPr>
            <w:tcW w:w="850" w:type="dxa"/>
          </w:tcPr>
          <w:p w14:paraId="14CED665" w14:textId="77777777" w:rsidR="00485701" w:rsidRPr="00982D1D" w:rsidRDefault="00485701" w:rsidP="00485701">
            <w:pPr>
              <w:rPr>
                <w:rFonts w:ascii="宋体" w:hAnsi="宋体"/>
                <w:szCs w:val="21"/>
              </w:rPr>
            </w:pPr>
          </w:p>
        </w:tc>
        <w:tc>
          <w:tcPr>
            <w:tcW w:w="851" w:type="dxa"/>
          </w:tcPr>
          <w:p w14:paraId="5E039D3B" w14:textId="77777777" w:rsidR="00485701" w:rsidRPr="00982D1D" w:rsidRDefault="00485701" w:rsidP="00485701">
            <w:pPr>
              <w:rPr>
                <w:rFonts w:ascii="宋体" w:hAnsi="宋体"/>
                <w:szCs w:val="21"/>
              </w:rPr>
            </w:pPr>
          </w:p>
        </w:tc>
        <w:tc>
          <w:tcPr>
            <w:tcW w:w="850" w:type="dxa"/>
          </w:tcPr>
          <w:p w14:paraId="4BB3D7A5" w14:textId="77777777" w:rsidR="00485701" w:rsidRPr="00982D1D" w:rsidRDefault="00485701" w:rsidP="00485701">
            <w:pPr>
              <w:rPr>
                <w:rFonts w:ascii="宋体" w:hAnsi="宋体"/>
                <w:szCs w:val="21"/>
              </w:rPr>
            </w:pPr>
          </w:p>
        </w:tc>
        <w:tc>
          <w:tcPr>
            <w:tcW w:w="851" w:type="dxa"/>
          </w:tcPr>
          <w:p w14:paraId="4D64AE68" w14:textId="77777777" w:rsidR="00485701" w:rsidRPr="00982D1D" w:rsidRDefault="00485701" w:rsidP="00485701">
            <w:pPr>
              <w:rPr>
                <w:rFonts w:ascii="宋体" w:hAnsi="宋体"/>
                <w:szCs w:val="21"/>
              </w:rPr>
            </w:pPr>
          </w:p>
        </w:tc>
        <w:tc>
          <w:tcPr>
            <w:tcW w:w="850" w:type="dxa"/>
          </w:tcPr>
          <w:p w14:paraId="2A83A0FA" w14:textId="77777777" w:rsidR="00485701" w:rsidRPr="00982D1D" w:rsidRDefault="00485701" w:rsidP="00485701">
            <w:pPr>
              <w:rPr>
                <w:rFonts w:ascii="宋体" w:hAnsi="宋体"/>
                <w:szCs w:val="21"/>
              </w:rPr>
            </w:pPr>
          </w:p>
        </w:tc>
        <w:tc>
          <w:tcPr>
            <w:tcW w:w="851" w:type="dxa"/>
          </w:tcPr>
          <w:p w14:paraId="16C35E74" w14:textId="77777777" w:rsidR="00485701" w:rsidRPr="00982D1D" w:rsidRDefault="00485701" w:rsidP="00485701">
            <w:pPr>
              <w:rPr>
                <w:rFonts w:ascii="宋体" w:hAnsi="宋体"/>
                <w:szCs w:val="21"/>
              </w:rPr>
            </w:pPr>
          </w:p>
        </w:tc>
        <w:tc>
          <w:tcPr>
            <w:tcW w:w="850" w:type="dxa"/>
          </w:tcPr>
          <w:p w14:paraId="600B547E"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2DB54323" w14:textId="77777777" w:rsidR="00485701" w:rsidRPr="00982D1D" w:rsidRDefault="00485701" w:rsidP="00485701">
            <w:pPr>
              <w:rPr>
                <w:rFonts w:ascii="宋体" w:hAnsi="宋体"/>
                <w:szCs w:val="21"/>
              </w:rPr>
            </w:pPr>
            <w:r w:rsidRPr="00982D1D">
              <w:rPr>
                <w:rFonts w:ascii="宋体" w:hAnsi="宋体" w:hint="eastAsia"/>
                <w:szCs w:val="21"/>
              </w:rPr>
              <w:t>√</w:t>
            </w:r>
          </w:p>
        </w:tc>
      </w:tr>
      <w:tr w:rsidR="00485701" w:rsidRPr="00002E9F" w14:paraId="2AD1E9A8" w14:textId="77777777" w:rsidTr="008C6200">
        <w:trPr>
          <w:trHeight w:val="498"/>
        </w:trPr>
        <w:tc>
          <w:tcPr>
            <w:tcW w:w="1560" w:type="dxa"/>
          </w:tcPr>
          <w:p w14:paraId="4F2AD901" w14:textId="77777777" w:rsidR="00485701" w:rsidRPr="00982D1D" w:rsidRDefault="00485701" w:rsidP="00485701">
            <w:pPr>
              <w:rPr>
                <w:rFonts w:ascii="宋体" w:hAnsi="宋体"/>
                <w:szCs w:val="21"/>
              </w:rPr>
            </w:pPr>
            <w:r w:rsidRPr="00982D1D">
              <w:rPr>
                <w:rFonts w:ascii="宋体" w:hAnsi="宋体" w:hint="eastAsia"/>
                <w:szCs w:val="21"/>
              </w:rPr>
              <w:t>中国近现代史纲要</w:t>
            </w:r>
          </w:p>
        </w:tc>
        <w:tc>
          <w:tcPr>
            <w:tcW w:w="1134" w:type="dxa"/>
          </w:tcPr>
          <w:p w14:paraId="39D3DB33" w14:textId="77777777" w:rsidR="00485701" w:rsidRPr="00982D1D" w:rsidRDefault="00485701" w:rsidP="00485701">
            <w:pPr>
              <w:rPr>
                <w:rFonts w:ascii="宋体" w:hAnsi="宋体"/>
                <w:szCs w:val="21"/>
              </w:rPr>
            </w:pPr>
            <w:r w:rsidRPr="00982D1D">
              <w:rPr>
                <w:rFonts w:ascii="宋体" w:hAnsi="宋体" w:hint="eastAsia"/>
                <w:szCs w:val="21"/>
              </w:rPr>
              <w:t>√</w:t>
            </w:r>
          </w:p>
        </w:tc>
        <w:tc>
          <w:tcPr>
            <w:tcW w:w="1281" w:type="dxa"/>
          </w:tcPr>
          <w:p w14:paraId="0F8CF338" w14:textId="77777777" w:rsidR="00485701" w:rsidRPr="00982D1D" w:rsidRDefault="00485701" w:rsidP="00485701">
            <w:pPr>
              <w:rPr>
                <w:rFonts w:ascii="宋体" w:hAnsi="宋体"/>
                <w:szCs w:val="21"/>
              </w:rPr>
            </w:pPr>
          </w:p>
        </w:tc>
        <w:tc>
          <w:tcPr>
            <w:tcW w:w="850" w:type="dxa"/>
          </w:tcPr>
          <w:p w14:paraId="2D5B6DF5"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279615D7" w14:textId="77777777" w:rsidR="00485701" w:rsidRPr="00982D1D" w:rsidRDefault="00485701" w:rsidP="00485701">
            <w:pPr>
              <w:rPr>
                <w:rFonts w:ascii="宋体" w:hAnsi="宋体"/>
                <w:szCs w:val="21"/>
              </w:rPr>
            </w:pPr>
          </w:p>
        </w:tc>
        <w:tc>
          <w:tcPr>
            <w:tcW w:w="850" w:type="dxa"/>
          </w:tcPr>
          <w:p w14:paraId="43D097AC" w14:textId="77777777" w:rsidR="00485701" w:rsidRPr="00982D1D" w:rsidRDefault="00485701" w:rsidP="00485701">
            <w:pPr>
              <w:rPr>
                <w:rFonts w:ascii="宋体" w:hAnsi="宋体"/>
                <w:szCs w:val="21"/>
              </w:rPr>
            </w:pPr>
          </w:p>
        </w:tc>
        <w:tc>
          <w:tcPr>
            <w:tcW w:w="851" w:type="dxa"/>
          </w:tcPr>
          <w:p w14:paraId="34576EA9" w14:textId="77777777" w:rsidR="00485701" w:rsidRPr="00982D1D" w:rsidRDefault="00485701" w:rsidP="00485701">
            <w:pPr>
              <w:rPr>
                <w:rFonts w:ascii="宋体" w:hAnsi="宋体"/>
                <w:szCs w:val="21"/>
              </w:rPr>
            </w:pPr>
          </w:p>
        </w:tc>
        <w:tc>
          <w:tcPr>
            <w:tcW w:w="850" w:type="dxa"/>
          </w:tcPr>
          <w:p w14:paraId="193D26AF" w14:textId="77777777" w:rsidR="00485701" w:rsidRPr="00982D1D" w:rsidRDefault="00485701" w:rsidP="00485701">
            <w:pPr>
              <w:rPr>
                <w:rFonts w:ascii="宋体" w:hAnsi="宋体"/>
                <w:szCs w:val="21"/>
              </w:rPr>
            </w:pPr>
          </w:p>
        </w:tc>
        <w:tc>
          <w:tcPr>
            <w:tcW w:w="851" w:type="dxa"/>
          </w:tcPr>
          <w:p w14:paraId="5A01C085" w14:textId="77777777" w:rsidR="00485701" w:rsidRPr="00982D1D" w:rsidRDefault="00485701" w:rsidP="00485701">
            <w:pPr>
              <w:rPr>
                <w:rFonts w:ascii="宋体" w:hAnsi="宋体"/>
                <w:szCs w:val="21"/>
              </w:rPr>
            </w:pPr>
          </w:p>
        </w:tc>
        <w:tc>
          <w:tcPr>
            <w:tcW w:w="850" w:type="dxa"/>
          </w:tcPr>
          <w:p w14:paraId="104389F5"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0A10351A" w14:textId="77777777" w:rsidR="00485701" w:rsidRPr="00982D1D" w:rsidRDefault="00485701" w:rsidP="00485701">
            <w:pPr>
              <w:rPr>
                <w:rFonts w:ascii="宋体" w:hAnsi="宋体"/>
                <w:szCs w:val="21"/>
              </w:rPr>
            </w:pPr>
          </w:p>
        </w:tc>
      </w:tr>
      <w:tr w:rsidR="00485701" w:rsidRPr="00002E9F" w14:paraId="10F0A142" w14:textId="77777777" w:rsidTr="008C6200">
        <w:trPr>
          <w:trHeight w:val="498"/>
        </w:trPr>
        <w:tc>
          <w:tcPr>
            <w:tcW w:w="1560" w:type="dxa"/>
          </w:tcPr>
          <w:p w14:paraId="51FDA93F" w14:textId="77777777" w:rsidR="00485701" w:rsidRPr="00982D1D" w:rsidRDefault="00485701" w:rsidP="00485701">
            <w:pPr>
              <w:rPr>
                <w:rFonts w:ascii="宋体" w:hAnsi="宋体"/>
                <w:szCs w:val="21"/>
              </w:rPr>
            </w:pPr>
            <w:r w:rsidRPr="00982D1D">
              <w:rPr>
                <w:rFonts w:ascii="宋体" w:hAnsi="宋体" w:hint="eastAsia"/>
                <w:szCs w:val="21"/>
              </w:rPr>
              <w:t>马克思主义基本原理概论</w:t>
            </w:r>
          </w:p>
        </w:tc>
        <w:tc>
          <w:tcPr>
            <w:tcW w:w="1134" w:type="dxa"/>
          </w:tcPr>
          <w:p w14:paraId="0B52C037" w14:textId="77777777" w:rsidR="00485701" w:rsidRPr="00982D1D" w:rsidRDefault="00485701" w:rsidP="00485701">
            <w:pPr>
              <w:rPr>
                <w:rFonts w:ascii="宋体" w:hAnsi="宋体"/>
                <w:szCs w:val="21"/>
              </w:rPr>
            </w:pPr>
            <w:r w:rsidRPr="00982D1D">
              <w:rPr>
                <w:rFonts w:ascii="宋体" w:hAnsi="宋体" w:hint="eastAsia"/>
                <w:szCs w:val="21"/>
              </w:rPr>
              <w:t>√</w:t>
            </w:r>
          </w:p>
        </w:tc>
        <w:tc>
          <w:tcPr>
            <w:tcW w:w="1281" w:type="dxa"/>
          </w:tcPr>
          <w:p w14:paraId="00A4A7CB" w14:textId="77777777" w:rsidR="00485701" w:rsidRPr="00982D1D" w:rsidRDefault="00485701" w:rsidP="00485701">
            <w:pPr>
              <w:rPr>
                <w:rFonts w:ascii="宋体" w:hAnsi="宋体"/>
                <w:szCs w:val="21"/>
              </w:rPr>
            </w:pPr>
          </w:p>
        </w:tc>
        <w:tc>
          <w:tcPr>
            <w:tcW w:w="850" w:type="dxa"/>
          </w:tcPr>
          <w:p w14:paraId="47C5D7DC" w14:textId="77777777" w:rsidR="00485701" w:rsidRPr="00982D1D" w:rsidRDefault="00485701" w:rsidP="00485701">
            <w:pPr>
              <w:rPr>
                <w:rFonts w:ascii="宋体" w:hAnsi="宋体"/>
                <w:szCs w:val="21"/>
              </w:rPr>
            </w:pPr>
          </w:p>
        </w:tc>
        <w:tc>
          <w:tcPr>
            <w:tcW w:w="851" w:type="dxa"/>
          </w:tcPr>
          <w:p w14:paraId="0BF6E6D9" w14:textId="77777777" w:rsidR="00485701" w:rsidRPr="00982D1D" w:rsidRDefault="00485701" w:rsidP="00485701">
            <w:pPr>
              <w:rPr>
                <w:rFonts w:ascii="宋体" w:hAnsi="宋体"/>
                <w:szCs w:val="21"/>
              </w:rPr>
            </w:pPr>
          </w:p>
        </w:tc>
        <w:tc>
          <w:tcPr>
            <w:tcW w:w="850" w:type="dxa"/>
          </w:tcPr>
          <w:p w14:paraId="1A02BC32" w14:textId="77777777" w:rsidR="00485701" w:rsidRPr="00982D1D" w:rsidRDefault="00485701" w:rsidP="00485701">
            <w:pPr>
              <w:rPr>
                <w:rFonts w:ascii="宋体" w:hAnsi="宋体"/>
                <w:szCs w:val="21"/>
              </w:rPr>
            </w:pPr>
          </w:p>
        </w:tc>
        <w:tc>
          <w:tcPr>
            <w:tcW w:w="851" w:type="dxa"/>
          </w:tcPr>
          <w:p w14:paraId="75FA87D4" w14:textId="77777777" w:rsidR="00485701" w:rsidRPr="00982D1D" w:rsidRDefault="00485701" w:rsidP="00485701">
            <w:pPr>
              <w:rPr>
                <w:rFonts w:ascii="宋体" w:hAnsi="宋体"/>
                <w:szCs w:val="21"/>
              </w:rPr>
            </w:pPr>
          </w:p>
        </w:tc>
        <w:tc>
          <w:tcPr>
            <w:tcW w:w="850" w:type="dxa"/>
          </w:tcPr>
          <w:p w14:paraId="2739BCAA" w14:textId="77777777" w:rsidR="00485701" w:rsidRPr="00982D1D" w:rsidRDefault="00485701" w:rsidP="00485701">
            <w:pPr>
              <w:rPr>
                <w:rFonts w:ascii="宋体" w:hAnsi="宋体"/>
                <w:szCs w:val="21"/>
              </w:rPr>
            </w:pPr>
          </w:p>
        </w:tc>
        <w:tc>
          <w:tcPr>
            <w:tcW w:w="851" w:type="dxa"/>
          </w:tcPr>
          <w:p w14:paraId="6D0787EB" w14:textId="77777777" w:rsidR="00485701" w:rsidRPr="00982D1D" w:rsidRDefault="00485701" w:rsidP="00485701">
            <w:pPr>
              <w:rPr>
                <w:rFonts w:ascii="宋体" w:hAnsi="宋体"/>
                <w:szCs w:val="21"/>
              </w:rPr>
            </w:pPr>
          </w:p>
        </w:tc>
        <w:tc>
          <w:tcPr>
            <w:tcW w:w="850" w:type="dxa"/>
          </w:tcPr>
          <w:p w14:paraId="54F62B1F" w14:textId="77777777" w:rsidR="00485701" w:rsidRPr="00982D1D" w:rsidRDefault="00485701" w:rsidP="00485701">
            <w:pPr>
              <w:rPr>
                <w:szCs w:val="21"/>
              </w:rPr>
            </w:pPr>
            <w:r w:rsidRPr="00982D1D">
              <w:rPr>
                <w:rFonts w:ascii="宋体" w:hAnsi="宋体" w:hint="eastAsia"/>
                <w:szCs w:val="21"/>
              </w:rPr>
              <w:t>√</w:t>
            </w:r>
          </w:p>
        </w:tc>
        <w:tc>
          <w:tcPr>
            <w:tcW w:w="851" w:type="dxa"/>
          </w:tcPr>
          <w:p w14:paraId="02E11BB5" w14:textId="77777777" w:rsidR="00485701" w:rsidRPr="00982D1D" w:rsidRDefault="00485701" w:rsidP="00485701">
            <w:pPr>
              <w:rPr>
                <w:rFonts w:ascii="宋体" w:hAnsi="宋体"/>
                <w:szCs w:val="21"/>
              </w:rPr>
            </w:pPr>
          </w:p>
        </w:tc>
      </w:tr>
      <w:tr w:rsidR="00485701" w:rsidRPr="00002E9F" w14:paraId="2782C67D" w14:textId="77777777" w:rsidTr="008C6200">
        <w:trPr>
          <w:trHeight w:val="498"/>
        </w:trPr>
        <w:tc>
          <w:tcPr>
            <w:tcW w:w="1560" w:type="dxa"/>
          </w:tcPr>
          <w:p w14:paraId="7A6724C9" w14:textId="77777777" w:rsidR="00485701" w:rsidRPr="00982D1D" w:rsidRDefault="00485701" w:rsidP="00485701">
            <w:pPr>
              <w:rPr>
                <w:rFonts w:ascii="宋体" w:hAnsi="宋体"/>
                <w:szCs w:val="21"/>
              </w:rPr>
            </w:pPr>
            <w:r w:rsidRPr="00982D1D">
              <w:rPr>
                <w:rFonts w:ascii="宋体" w:hAnsi="宋体" w:hint="eastAsia"/>
                <w:szCs w:val="21"/>
              </w:rPr>
              <w:t>形势与政策</w:t>
            </w:r>
          </w:p>
        </w:tc>
        <w:tc>
          <w:tcPr>
            <w:tcW w:w="1134" w:type="dxa"/>
          </w:tcPr>
          <w:p w14:paraId="61FB329F" w14:textId="77777777" w:rsidR="00485701" w:rsidRPr="00982D1D" w:rsidRDefault="00485701" w:rsidP="00485701">
            <w:pPr>
              <w:rPr>
                <w:rFonts w:ascii="宋体" w:hAnsi="宋体"/>
                <w:szCs w:val="21"/>
              </w:rPr>
            </w:pPr>
            <w:r w:rsidRPr="00982D1D">
              <w:rPr>
                <w:rFonts w:ascii="宋体" w:hAnsi="宋体" w:hint="eastAsia"/>
                <w:szCs w:val="21"/>
              </w:rPr>
              <w:t>√</w:t>
            </w:r>
          </w:p>
        </w:tc>
        <w:tc>
          <w:tcPr>
            <w:tcW w:w="1281" w:type="dxa"/>
          </w:tcPr>
          <w:p w14:paraId="7CD1E47C" w14:textId="77777777" w:rsidR="00485701" w:rsidRPr="00982D1D" w:rsidRDefault="00485701" w:rsidP="00485701">
            <w:pPr>
              <w:rPr>
                <w:rFonts w:ascii="宋体" w:hAnsi="宋体"/>
                <w:szCs w:val="21"/>
              </w:rPr>
            </w:pPr>
          </w:p>
        </w:tc>
        <w:tc>
          <w:tcPr>
            <w:tcW w:w="850" w:type="dxa"/>
          </w:tcPr>
          <w:p w14:paraId="1B376A60"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37F8AC22"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59F06439"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7641D0AC" w14:textId="77777777" w:rsidR="00485701" w:rsidRPr="00982D1D" w:rsidRDefault="00485701" w:rsidP="00485701">
            <w:pPr>
              <w:rPr>
                <w:rFonts w:ascii="宋体" w:hAnsi="宋体"/>
                <w:szCs w:val="21"/>
              </w:rPr>
            </w:pPr>
          </w:p>
        </w:tc>
        <w:tc>
          <w:tcPr>
            <w:tcW w:w="850" w:type="dxa"/>
          </w:tcPr>
          <w:p w14:paraId="55EF3AE3" w14:textId="77777777" w:rsidR="00485701" w:rsidRPr="00982D1D" w:rsidRDefault="00485701" w:rsidP="00485701">
            <w:pPr>
              <w:rPr>
                <w:rFonts w:ascii="宋体" w:hAnsi="宋体"/>
                <w:szCs w:val="21"/>
              </w:rPr>
            </w:pPr>
          </w:p>
        </w:tc>
        <w:tc>
          <w:tcPr>
            <w:tcW w:w="851" w:type="dxa"/>
          </w:tcPr>
          <w:p w14:paraId="55B2FF97" w14:textId="77777777" w:rsidR="00485701" w:rsidRPr="00982D1D" w:rsidRDefault="00485701" w:rsidP="00485701">
            <w:pPr>
              <w:rPr>
                <w:rFonts w:ascii="宋体" w:hAnsi="宋体"/>
                <w:szCs w:val="21"/>
              </w:rPr>
            </w:pPr>
          </w:p>
        </w:tc>
        <w:tc>
          <w:tcPr>
            <w:tcW w:w="850" w:type="dxa"/>
          </w:tcPr>
          <w:p w14:paraId="4F0417A0" w14:textId="77777777" w:rsidR="00485701" w:rsidRPr="00982D1D" w:rsidRDefault="00485701" w:rsidP="00485701">
            <w:pPr>
              <w:rPr>
                <w:szCs w:val="21"/>
              </w:rPr>
            </w:pPr>
            <w:r w:rsidRPr="00982D1D">
              <w:rPr>
                <w:rFonts w:ascii="宋体" w:hAnsi="宋体" w:hint="eastAsia"/>
                <w:szCs w:val="21"/>
              </w:rPr>
              <w:t>√</w:t>
            </w:r>
          </w:p>
        </w:tc>
        <w:tc>
          <w:tcPr>
            <w:tcW w:w="851" w:type="dxa"/>
          </w:tcPr>
          <w:p w14:paraId="6B0B31CF" w14:textId="77777777" w:rsidR="00485701" w:rsidRPr="00982D1D" w:rsidRDefault="00485701" w:rsidP="00485701">
            <w:pPr>
              <w:rPr>
                <w:rFonts w:ascii="宋体" w:hAnsi="宋体"/>
                <w:szCs w:val="21"/>
              </w:rPr>
            </w:pPr>
          </w:p>
        </w:tc>
      </w:tr>
      <w:tr w:rsidR="00485701" w:rsidRPr="00002E9F" w14:paraId="454B0B7B" w14:textId="77777777" w:rsidTr="008C6200">
        <w:trPr>
          <w:trHeight w:val="498"/>
        </w:trPr>
        <w:tc>
          <w:tcPr>
            <w:tcW w:w="1560" w:type="dxa"/>
          </w:tcPr>
          <w:p w14:paraId="5F057FA7" w14:textId="77777777" w:rsidR="00485701" w:rsidRPr="00982D1D" w:rsidRDefault="00485701" w:rsidP="00485701">
            <w:pPr>
              <w:rPr>
                <w:rFonts w:ascii="宋体" w:hAnsi="宋体"/>
                <w:szCs w:val="21"/>
              </w:rPr>
            </w:pPr>
            <w:r w:rsidRPr="00982D1D">
              <w:rPr>
                <w:rFonts w:ascii="宋体" w:hAnsi="宋体" w:hint="eastAsia"/>
                <w:szCs w:val="21"/>
              </w:rPr>
              <w:t>习近平新时代中国特色社会主义思想概论</w:t>
            </w:r>
          </w:p>
        </w:tc>
        <w:tc>
          <w:tcPr>
            <w:tcW w:w="1134" w:type="dxa"/>
          </w:tcPr>
          <w:p w14:paraId="70FF0620" w14:textId="77777777" w:rsidR="00485701" w:rsidRPr="00982D1D" w:rsidRDefault="00485701" w:rsidP="00485701">
            <w:pPr>
              <w:rPr>
                <w:rFonts w:ascii="宋体" w:hAnsi="宋体"/>
                <w:szCs w:val="21"/>
              </w:rPr>
            </w:pPr>
            <w:r w:rsidRPr="00982D1D">
              <w:rPr>
                <w:rFonts w:ascii="宋体" w:hAnsi="宋体" w:hint="eastAsia"/>
                <w:szCs w:val="21"/>
              </w:rPr>
              <w:t>√</w:t>
            </w:r>
          </w:p>
        </w:tc>
        <w:tc>
          <w:tcPr>
            <w:tcW w:w="1281" w:type="dxa"/>
          </w:tcPr>
          <w:p w14:paraId="029AFF60" w14:textId="77777777" w:rsidR="00485701" w:rsidRPr="00982D1D" w:rsidRDefault="00485701" w:rsidP="00485701">
            <w:pPr>
              <w:rPr>
                <w:rFonts w:ascii="宋体" w:hAnsi="宋体"/>
                <w:szCs w:val="21"/>
              </w:rPr>
            </w:pPr>
          </w:p>
        </w:tc>
        <w:tc>
          <w:tcPr>
            <w:tcW w:w="850" w:type="dxa"/>
          </w:tcPr>
          <w:p w14:paraId="0F43C232" w14:textId="77777777" w:rsidR="00485701" w:rsidRPr="00982D1D" w:rsidRDefault="00485701" w:rsidP="00485701">
            <w:pPr>
              <w:rPr>
                <w:rFonts w:ascii="宋体" w:hAnsi="宋体"/>
                <w:szCs w:val="21"/>
              </w:rPr>
            </w:pPr>
          </w:p>
        </w:tc>
        <w:tc>
          <w:tcPr>
            <w:tcW w:w="851" w:type="dxa"/>
          </w:tcPr>
          <w:p w14:paraId="357DB41C" w14:textId="77777777" w:rsidR="00485701" w:rsidRPr="00982D1D" w:rsidRDefault="00485701" w:rsidP="00485701">
            <w:pPr>
              <w:rPr>
                <w:rFonts w:ascii="宋体" w:hAnsi="宋体"/>
                <w:szCs w:val="21"/>
              </w:rPr>
            </w:pPr>
          </w:p>
        </w:tc>
        <w:tc>
          <w:tcPr>
            <w:tcW w:w="850" w:type="dxa"/>
          </w:tcPr>
          <w:p w14:paraId="32736CA4" w14:textId="77777777" w:rsidR="00485701" w:rsidRPr="00982D1D" w:rsidRDefault="00485701" w:rsidP="00485701">
            <w:pPr>
              <w:rPr>
                <w:rFonts w:ascii="宋体" w:hAnsi="宋体"/>
                <w:szCs w:val="21"/>
              </w:rPr>
            </w:pPr>
          </w:p>
        </w:tc>
        <w:tc>
          <w:tcPr>
            <w:tcW w:w="851" w:type="dxa"/>
          </w:tcPr>
          <w:p w14:paraId="111B9A96" w14:textId="77777777" w:rsidR="00485701" w:rsidRPr="00982D1D" w:rsidRDefault="00485701" w:rsidP="00485701">
            <w:pPr>
              <w:rPr>
                <w:rFonts w:ascii="宋体" w:hAnsi="宋体"/>
                <w:szCs w:val="21"/>
              </w:rPr>
            </w:pPr>
          </w:p>
        </w:tc>
        <w:tc>
          <w:tcPr>
            <w:tcW w:w="850" w:type="dxa"/>
          </w:tcPr>
          <w:p w14:paraId="6B061926" w14:textId="77777777" w:rsidR="00485701" w:rsidRPr="00982D1D" w:rsidRDefault="00485701" w:rsidP="00485701">
            <w:pPr>
              <w:rPr>
                <w:rFonts w:ascii="宋体" w:hAnsi="宋体"/>
                <w:szCs w:val="21"/>
              </w:rPr>
            </w:pPr>
          </w:p>
        </w:tc>
        <w:tc>
          <w:tcPr>
            <w:tcW w:w="851" w:type="dxa"/>
          </w:tcPr>
          <w:p w14:paraId="63FFAA88" w14:textId="77777777" w:rsidR="00485701" w:rsidRPr="00982D1D" w:rsidRDefault="00485701" w:rsidP="00485701">
            <w:pPr>
              <w:rPr>
                <w:rFonts w:ascii="宋体" w:hAnsi="宋体"/>
                <w:szCs w:val="21"/>
              </w:rPr>
            </w:pPr>
          </w:p>
        </w:tc>
        <w:tc>
          <w:tcPr>
            <w:tcW w:w="850" w:type="dxa"/>
          </w:tcPr>
          <w:p w14:paraId="623E1A9E"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038FF8DE" w14:textId="77777777" w:rsidR="00485701" w:rsidRPr="00982D1D" w:rsidRDefault="00485701" w:rsidP="00485701">
            <w:pPr>
              <w:rPr>
                <w:rFonts w:ascii="宋体" w:hAnsi="宋体"/>
                <w:szCs w:val="21"/>
              </w:rPr>
            </w:pPr>
          </w:p>
        </w:tc>
      </w:tr>
      <w:tr w:rsidR="00485701" w:rsidRPr="00002E9F" w14:paraId="152AC659" w14:textId="77777777" w:rsidTr="008C6200">
        <w:trPr>
          <w:trHeight w:val="498"/>
        </w:trPr>
        <w:tc>
          <w:tcPr>
            <w:tcW w:w="1560" w:type="dxa"/>
          </w:tcPr>
          <w:p w14:paraId="6B043550" w14:textId="77777777" w:rsidR="00485701" w:rsidRPr="00982D1D" w:rsidRDefault="00485701" w:rsidP="00485701">
            <w:pPr>
              <w:rPr>
                <w:rFonts w:ascii="宋体" w:hAnsi="宋体"/>
                <w:szCs w:val="21"/>
              </w:rPr>
            </w:pPr>
            <w:r w:rsidRPr="00982D1D">
              <w:rPr>
                <w:rFonts w:ascii="宋体" w:hAnsi="宋体" w:hint="eastAsia"/>
                <w:szCs w:val="21"/>
              </w:rPr>
              <w:t>大学英语I、II、Ⅲ、Ⅳ</w:t>
            </w:r>
          </w:p>
        </w:tc>
        <w:tc>
          <w:tcPr>
            <w:tcW w:w="1134" w:type="dxa"/>
          </w:tcPr>
          <w:p w14:paraId="1B7E30C8" w14:textId="77777777" w:rsidR="00485701" w:rsidRPr="00982D1D" w:rsidRDefault="00485701" w:rsidP="00485701">
            <w:pPr>
              <w:rPr>
                <w:rFonts w:ascii="宋体" w:hAnsi="宋体"/>
                <w:szCs w:val="21"/>
              </w:rPr>
            </w:pPr>
          </w:p>
        </w:tc>
        <w:tc>
          <w:tcPr>
            <w:tcW w:w="1281" w:type="dxa"/>
          </w:tcPr>
          <w:p w14:paraId="53221FBA" w14:textId="77777777" w:rsidR="00485701" w:rsidRPr="00982D1D" w:rsidRDefault="00485701" w:rsidP="00485701">
            <w:pPr>
              <w:rPr>
                <w:rFonts w:ascii="宋体" w:hAnsi="宋体"/>
                <w:szCs w:val="21"/>
              </w:rPr>
            </w:pPr>
          </w:p>
        </w:tc>
        <w:tc>
          <w:tcPr>
            <w:tcW w:w="850" w:type="dxa"/>
          </w:tcPr>
          <w:p w14:paraId="5F280FD0" w14:textId="77777777" w:rsidR="00485701" w:rsidRPr="00982D1D" w:rsidRDefault="00485701" w:rsidP="00485701">
            <w:pPr>
              <w:rPr>
                <w:rFonts w:ascii="宋体" w:hAnsi="宋体"/>
                <w:szCs w:val="21"/>
              </w:rPr>
            </w:pPr>
          </w:p>
        </w:tc>
        <w:tc>
          <w:tcPr>
            <w:tcW w:w="851" w:type="dxa"/>
          </w:tcPr>
          <w:p w14:paraId="1EF39853"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02276200" w14:textId="77777777" w:rsidR="00485701" w:rsidRPr="00982D1D" w:rsidRDefault="00485701" w:rsidP="00485701">
            <w:pPr>
              <w:rPr>
                <w:rFonts w:ascii="宋体" w:hAnsi="宋体"/>
                <w:szCs w:val="21"/>
              </w:rPr>
            </w:pPr>
          </w:p>
        </w:tc>
        <w:tc>
          <w:tcPr>
            <w:tcW w:w="851" w:type="dxa"/>
          </w:tcPr>
          <w:p w14:paraId="3BE7562B" w14:textId="77777777" w:rsidR="00485701" w:rsidRPr="00982D1D" w:rsidRDefault="00485701" w:rsidP="00485701">
            <w:pPr>
              <w:rPr>
                <w:rFonts w:ascii="宋体" w:hAnsi="宋体"/>
                <w:szCs w:val="21"/>
              </w:rPr>
            </w:pPr>
          </w:p>
        </w:tc>
        <w:tc>
          <w:tcPr>
            <w:tcW w:w="850" w:type="dxa"/>
          </w:tcPr>
          <w:p w14:paraId="34E183FE" w14:textId="77777777" w:rsidR="00485701" w:rsidRPr="00982D1D" w:rsidRDefault="00485701" w:rsidP="00485701">
            <w:pPr>
              <w:rPr>
                <w:rFonts w:ascii="宋体" w:hAnsi="宋体"/>
                <w:szCs w:val="21"/>
              </w:rPr>
            </w:pPr>
          </w:p>
        </w:tc>
        <w:tc>
          <w:tcPr>
            <w:tcW w:w="851" w:type="dxa"/>
          </w:tcPr>
          <w:p w14:paraId="4A9185FC" w14:textId="77777777" w:rsidR="00485701" w:rsidRPr="00982D1D" w:rsidRDefault="00485701" w:rsidP="00485701">
            <w:pPr>
              <w:rPr>
                <w:rFonts w:ascii="宋体" w:hAnsi="宋体"/>
                <w:szCs w:val="21"/>
              </w:rPr>
            </w:pPr>
          </w:p>
        </w:tc>
        <w:tc>
          <w:tcPr>
            <w:tcW w:w="850" w:type="dxa"/>
          </w:tcPr>
          <w:p w14:paraId="4BCDDECD" w14:textId="77777777" w:rsidR="00485701" w:rsidRPr="00982D1D" w:rsidRDefault="00485701" w:rsidP="00485701">
            <w:pPr>
              <w:rPr>
                <w:szCs w:val="21"/>
              </w:rPr>
            </w:pPr>
            <w:r w:rsidRPr="00982D1D">
              <w:rPr>
                <w:rFonts w:ascii="宋体" w:hAnsi="宋体" w:hint="eastAsia"/>
                <w:szCs w:val="21"/>
              </w:rPr>
              <w:t>√</w:t>
            </w:r>
          </w:p>
        </w:tc>
        <w:tc>
          <w:tcPr>
            <w:tcW w:w="851" w:type="dxa"/>
          </w:tcPr>
          <w:p w14:paraId="33E9388A" w14:textId="77777777" w:rsidR="00485701" w:rsidRPr="00982D1D" w:rsidRDefault="00485701" w:rsidP="00485701">
            <w:pPr>
              <w:rPr>
                <w:rFonts w:ascii="宋体" w:hAnsi="宋体"/>
                <w:szCs w:val="21"/>
              </w:rPr>
            </w:pPr>
          </w:p>
        </w:tc>
      </w:tr>
      <w:tr w:rsidR="00485701" w:rsidRPr="00002E9F" w14:paraId="79DB5131" w14:textId="77777777" w:rsidTr="008C6200">
        <w:trPr>
          <w:trHeight w:val="498"/>
        </w:trPr>
        <w:tc>
          <w:tcPr>
            <w:tcW w:w="1560" w:type="dxa"/>
          </w:tcPr>
          <w:p w14:paraId="2508115C" w14:textId="77777777" w:rsidR="00485701" w:rsidRPr="00982D1D" w:rsidRDefault="00485701" w:rsidP="00485701">
            <w:pPr>
              <w:rPr>
                <w:rFonts w:ascii="宋体" w:hAnsi="宋体"/>
                <w:szCs w:val="21"/>
              </w:rPr>
            </w:pPr>
            <w:r w:rsidRPr="00982D1D">
              <w:rPr>
                <w:rFonts w:ascii="宋体" w:hAnsi="宋体" w:hint="eastAsia"/>
                <w:szCs w:val="21"/>
              </w:rPr>
              <w:t>微积分I、 II</w:t>
            </w:r>
          </w:p>
        </w:tc>
        <w:tc>
          <w:tcPr>
            <w:tcW w:w="1134" w:type="dxa"/>
          </w:tcPr>
          <w:p w14:paraId="418EC5C5" w14:textId="77777777" w:rsidR="00485701" w:rsidRPr="00982D1D" w:rsidRDefault="00485701" w:rsidP="00485701">
            <w:pPr>
              <w:rPr>
                <w:rFonts w:ascii="宋体" w:hAnsi="宋体"/>
                <w:szCs w:val="21"/>
              </w:rPr>
            </w:pPr>
          </w:p>
        </w:tc>
        <w:tc>
          <w:tcPr>
            <w:tcW w:w="1281" w:type="dxa"/>
          </w:tcPr>
          <w:p w14:paraId="1D45FE1F" w14:textId="77777777" w:rsidR="00485701" w:rsidRPr="00982D1D" w:rsidRDefault="00485701" w:rsidP="00485701">
            <w:pPr>
              <w:rPr>
                <w:rFonts w:ascii="宋体" w:hAnsi="宋体"/>
                <w:szCs w:val="21"/>
              </w:rPr>
            </w:pPr>
          </w:p>
        </w:tc>
        <w:tc>
          <w:tcPr>
            <w:tcW w:w="850" w:type="dxa"/>
          </w:tcPr>
          <w:p w14:paraId="21329FCA"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2E28C886" w14:textId="77777777" w:rsidR="00485701" w:rsidRPr="00982D1D" w:rsidRDefault="00485701" w:rsidP="00485701">
            <w:pPr>
              <w:rPr>
                <w:rFonts w:ascii="宋体" w:hAnsi="宋体"/>
                <w:szCs w:val="21"/>
              </w:rPr>
            </w:pPr>
          </w:p>
        </w:tc>
        <w:tc>
          <w:tcPr>
            <w:tcW w:w="850" w:type="dxa"/>
          </w:tcPr>
          <w:p w14:paraId="6DA182BC"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68216021" w14:textId="77777777" w:rsidR="00485701" w:rsidRPr="00982D1D" w:rsidRDefault="00485701" w:rsidP="00485701">
            <w:pPr>
              <w:rPr>
                <w:rFonts w:ascii="宋体" w:hAnsi="宋体"/>
                <w:szCs w:val="21"/>
              </w:rPr>
            </w:pPr>
          </w:p>
        </w:tc>
        <w:tc>
          <w:tcPr>
            <w:tcW w:w="850" w:type="dxa"/>
          </w:tcPr>
          <w:p w14:paraId="6371B950"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1CDF1E69" w14:textId="77777777" w:rsidR="00485701" w:rsidRPr="00982D1D" w:rsidRDefault="00485701" w:rsidP="00485701">
            <w:pPr>
              <w:rPr>
                <w:rFonts w:ascii="宋体" w:hAnsi="宋体"/>
                <w:szCs w:val="21"/>
              </w:rPr>
            </w:pPr>
          </w:p>
        </w:tc>
        <w:tc>
          <w:tcPr>
            <w:tcW w:w="850" w:type="dxa"/>
          </w:tcPr>
          <w:p w14:paraId="369E6EA6" w14:textId="77777777" w:rsidR="00485701" w:rsidRPr="00982D1D" w:rsidRDefault="00485701" w:rsidP="00485701">
            <w:pPr>
              <w:rPr>
                <w:szCs w:val="21"/>
              </w:rPr>
            </w:pPr>
            <w:r w:rsidRPr="00982D1D">
              <w:rPr>
                <w:rFonts w:ascii="宋体" w:hAnsi="宋体" w:hint="eastAsia"/>
                <w:szCs w:val="21"/>
              </w:rPr>
              <w:t>√</w:t>
            </w:r>
          </w:p>
        </w:tc>
        <w:tc>
          <w:tcPr>
            <w:tcW w:w="851" w:type="dxa"/>
          </w:tcPr>
          <w:p w14:paraId="77079B3C" w14:textId="77777777" w:rsidR="00485701" w:rsidRPr="00982D1D" w:rsidRDefault="00485701" w:rsidP="00485701">
            <w:pPr>
              <w:rPr>
                <w:rFonts w:ascii="宋体" w:hAnsi="宋体"/>
                <w:szCs w:val="21"/>
              </w:rPr>
            </w:pPr>
          </w:p>
        </w:tc>
      </w:tr>
      <w:tr w:rsidR="00485701" w:rsidRPr="00002E9F" w14:paraId="3455E04D" w14:textId="77777777" w:rsidTr="008C6200">
        <w:trPr>
          <w:trHeight w:val="498"/>
        </w:trPr>
        <w:tc>
          <w:tcPr>
            <w:tcW w:w="1560" w:type="dxa"/>
          </w:tcPr>
          <w:p w14:paraId="6DC6C381" w14:textId="77777777" w:rsidR="00485701" w:rsidRPr="00982D1D" w:rsidRDefault="00485701" w:rsidP="00485701">
            <w:pPr>
              <w:rPr>
                <w:rFonts w:ascii="宋体" w:hAnsi="宋体"/>
                <w:szCs w:val="21"/>
              </w:rPr>
            </w:pPr>
            <w:r w:rsidRPr="00982D1D">
              <w:rPr>
                <w:rFonts w:ascii="宋体" w:hAnsi="宋体" w:hint="eastAsia"/>
                <w:szCs w:val="21"/>
              </w:rPr>
              <w:t>线性代数</w:t>
            </w:r>
          </w:p>
        </w:tc>
        <w:tc>
          <w:tcPr>
            <w:tcW w:w="1134" w:type="dxa"/>
          </w:tcPr>
          <w:p w14:paraId="7D470BB1" w14:textId="77777777" w:rsidR="00485701" w:rsidRPr="00982D1D" w:rsidRDefault="00485701" w:rsidP="00485701">
            <w:pPr>
              <w:rPr>
                <w:rFonts w:ascii="宋体" w:hAnsi="宋体"/>
                <w:szCs w:val="21"/>
              </w:rPr>
            </w:pPr>
          </w:p>
        </w:tc>
        <w:tc>
          <w:tcPr>
            <w:tcW w:w="1281" w:type="dxa"/>
          </w:tcPr>
          <w:p w14:paraId="299891CB" w14:textId="77777777" w:rsidR="00485701" w:rsidRPr="00982D1D" w:rsidRDefault="00485701" w:rsidP="00485701">
            <w:pPr>
              <w:rPr>
                <w:rFonts w:ascii="宋体" w:hAnsi="宋体"/>
                <w:szCs w:val="21"/>
              </w:rPr>
            </w:pPr>
          </w:p>
        </w:tc>
        <w:tc>
          <w:tcPr>
            <w:tcW w:w="850" w:type="dxa"/>
          </w:tcPr>
          <w:p w14:paraId="5D1DE266"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5E835219" w14:textId="77777777" w:rsidR="00485701" w:rsidRPr="00982D1D" w:rsidRDefault="00485701" w:rsidP="00485701">
            <w:pPr>
              <w:rPr>
                <w:rFonts w:ascii="宋体" w:hAnsi="宋体"/>
                <w:szCs w:val="21"/>
              </w:rPr>
            </w:pPr>
          </w:p>
        </w:tc>
        <w:tc>
          <w:tcPr>
            <w:tcW w:w="850" w:type="dxa"/>
          </w:tcPr>
          <w:p w14:paraId="6EF16A43"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3E867CBC" w14:textId="77777777" w:rsidR="00485701" w:rsidRPr="00982D1D" w:rsidRDefault="00485701" w:rsidP="00485701">
            <w:pPr>
              <w:rPr>
                <w:rFonts w:ascii="宋体" w:hAnsi="宋体"/>
                <w:szCs w:val="21"/>
              </w:rPr>
            </w:pPr>
          </w:p>
        </w:tc>
        <w:tc>
          <w:tcPr>
            <w:tcW w:w="850" w:type="dxa"/>
          </w:tcPr>
          <w:p w14:paraId="486BFD75"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71E73E14" w14:textId="77777777" w:rsidR="00485701" w:rsidRPr="00982D1D" w:rsidRDefault="00485701" w:rsidP="00485701">
            <w:pPr>
              <w:rPr>
                <w:rFonts w:ascii="宋体" w:hAnsi="宋体"/>
                <w:szCs w:val="21"/>
              </w:rPr>
            </w:pPr>
          </w:p>
        </w:tc>
        <w:tc>
          <w:tcPr>
            <w:tcW w:w="850" w:type="dxa"/>
          </w:tcPr>
          <w:p w14:paraId="4F457788" w14:textId="77777777" w:rsidR="00485701" w:rsidRPr="00982D1D" w:rsidRDefault="00485701" w:rsidP="00485701">
            <w:pPr>
              <w:rPr>
                <w:szCs w:val="21"/>
              </w:rPr>
            </w:pPr>
            <w:r w:rsidRPr="00982D1D">
              <w:rPr>
                <w:rFonts w:ascii="宋体" w:hAnsi="宋体" w:hint="eastAsia"/>
                <w:szCs w:val="21"/>
              </w:rPr>
              <w:t>√</w:t>
            </w:r>
          </w:p>
        </w:tc>
        <w:tc>
          <w:tcPr>
            <w:tcW w:w="851" w:type="dxa"/>
          </w:tcPr>
          <w:p w14:paraId="37077665" w14:textId="77777777" w:rsidR="00485701" w:rsidRPr="00982D1D" w:rsidRDefault="00485701" w:rsidP="00485701">
            <w:pPr>
              <w:rPr>
                <w:rFonts w:ascii="宋体" w:hAnsi="宋体"/>
                <w:szCs w:val="21"/>
              </w:rPr>
            </w:pPr>
          </w:p>
        </w:tc>
      </w:tr>
      <w:tr w:rsidR="00485701" w:rsidRPr="00002E9F" w14:paraId="1DAF8EFB" w14:textId="77777777" w:rsidTr="008C6200">
        <w:trPr>
          <w:trHeight w:val="498"/>
        </w:trPr>
        <w:tc>
          <w:tcPr>
            <w:tcW w:w="1560" w:type="dxa"/>
          </w:tcPr>
          <w:p w14:paraId="5D8ABB1E" w14:textId="77777777" w:rsidR="00485701" w:rsidRPr="00982D1D" w:rsidRDefault="00485701" w:rsidP="00485701">
            <w:pPr>
              <w:rPr>
                <w:rFonts w:ascii="宋体" w:hAnsi="宋体"/>
                <w:szCs w:val="21"/>
              </w:rPr>
            </w:pPr>
            <w:r w:rsidRPr="00982D1D">
              <w:rPr>
                <w:rFonts w:ascii="宋体" w:hAnsi="宋体" w:hint="eastAsia"/>
                <w:szCs w:val="21"/>
              </w:rPr>
              <w:t>概率论与数理统计</w:t>
            </w:r>
          </w:p>
        </w:tc>
        <w:tc>
          <w:tcPr>
            <w:tcW w:w="1134" w:type="dxa"/>
          </w:tcPr>
          <w:p w14:paraId="2E39633D" w14:textId="77777777" w:rsidR="00485701" w:rsidRPr="00982D1D" w:rsidRDefault="00485701" w:rsidP="00485701">
            <w:pPr>
              <w:rPr>
                <w:rFonts w:ascii="宋体" w:hAnsi="宋体"/>
                <w:szCs w:val="21"/>
              </w:rPr>
            </w:pPr>
          </w:p>
        </w:tc>
        <w:tc>
          <w:tcPr>
            <w:tcW w:w="1281" w:type="dxa"/>
          </w:tcPr>
          <w:p w14:paraId="6AA0DFDE" w14:textId="77777777" w:rsidR="00485701" w:rsidRPr="00982D1D" w:rsidRDefault="00485701" w:rsidP="00485701">
            <w:pPr>
              <w:rPr>
                <w:rFonts w:ascii="宋体" w:hAnsi="宋体"/>
                <w:szCs w:val="21"/>
              </w:rPr>
            </w:pPr>
          </w:p>
        </w:tc>
        <w:tc>
          <w:tcPr>
            <w:tcW w:w="850" w:type="dxa"/>
          </w:tcPr>
          <w:p w14:paraId="38B93724"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348544B5" w14:textId="77777777" w:rsidR="00485701" w:rsidRPr="00982D1D" w:rsidRDefault="00485701" w:rsidP="00485701">
            <w:pPr>
              <w:rPr>
                <w:rFonts w:ascii="宋体" w:hAnsi="宋体"/>
                <w:szCs w:val="21"/>
              </w:rPr>
            </w:pPr>
          </w:p>
        </w:tc>
        <w:tc>
          <w:tcPr>
            <w:tcW w:w="850" w:type="dxa"/>
          </w:tcPr>
          <w:p w14:paraId="77A9AB6B"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432215A4" w14:textId="77777777" w:rsidR="00485701" w:rsidRPr="00982D1D" w:rsidRDefault="00485701" w:rsidP="00485701">
            <w:pPr>
              <w:rPr>
                <w:rFonts w:ascii="宋体" w:hAnsi="宋体"/>
                <w:szCs w:val="21"/>
              </w:rPr>
            </w:pPr>
          </w:p>
        </w:tc>
        <w:tc>
          <w:tcPr>
            <w:tcW w:w="850" w:type="dxa"/>
          </w:tcPr>
          <w:p w14:paraId="0DA51277"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10C22990" w14:textId="77777777" w:rsidR="00485701" w:rsidRPr="00982D1D" w:rsidRDefault="00485701" w:rsidP="00485701">
            <w:pPr>
              <w:rPr>
                <w:rFonts w:ascii="宋体" w:hAnsi="宋体"/>
                <w:szCs w:val="21"/>
              </w:rPr>
            </w:pPr>
          </w:p>
        </w:tc>
        <w:tc>
          <w:tcPr>
            <w:tcW w:w="850" w:type="dxa"/>
          </w:tcPr>
          <w:p w14:paraId="03C133FC" w14:textId="77777777" w:rsidR="00485701" w:rsidRPr="00982D1D" w:rsidRDefault="00485701" w:rsidP="00485701">
            <w:pPr>
              <w:rPr>
                <w:szCs w:val="21"/>
              </w:rPr>
            </w:pPr>
            <w:r w:rsidRPr="00982D1D">
              <w:rPr>
                <w:rFonts w:ascii="宋体" w:hAnsi="宋体" w:hint="eastAsia"/>
                <w:szCs w:val="21"/>
              </w:rPr>
              <w:t>√</w:t>
            </w:r>
          </w:p>
        </w:tc>
        <w:tc>
          <w:tcPr>
            <w:tcW w:w="851" w:type="dxa"/>
          </w:tcPr>
          <w:p w14:paraId="25F406A4" w14:textId="77777777" w:rsidR="00485701" w:rsidRPr="00982D1D" w:rsidRDefault="00485701" w:rsidP="00485701">
            <w:pPr>
              <w:rPr>
                <w:rFonts w:ascii="宋体" w:hAnsi="宋体"/>
                <w:szCs w:val="21"/>
              </w:rPr>
            </w:pPr>
          </w:p>
        </w:tc>
      </w:tr>
      <w:tr w:rsidR="00485701" w:rsidRPr="00002E9F" w14:paraId="0E5444BD" w14:textId="77777777" w:rsidTr="008C6200">
        <w:trPr>
          <w:trHeight w:val="498"/>
        </w:trPr>
        <w:tc>
          <w:tcPr>
            <w:tcW w:w="1560" w:type="dxa"/>
          </w:tcPr>
          <w:p w14:paraId="730CFF02" w14:textId="77777777" w:rsidR="00485701" w:rsidRPr="00982D1D" w:rsidRDefault="00485701" w:rsidP="00485701">
            <w:pPr>
              <w:rPr>
                <w:rFonts w:ascii="宋体" w:hAnsi="宋体"/>
                <w:szCs w:val="21"/>
              </w:rPr>
            </w:pPr>
            <w:r w:rsidRPr="00982D1D">
              <w:rPr>
                <w:rFonts w:ascii="宋体" w:hAnsi="宋体" w:hint="eastAsia"/>
                <w:szCs w:val="21"/>
              </w:rPr>
              <w:t>体育I、II、Ⅲ、Ⅳ</w:t>
            </w:r>
          </w:p>
        </w:tc>
        <w:tc>
          <w:tcPr>
            <w:tcW w:w="1134" w:type="dxa"/>
          </w:tcPr>
          <w:p w14:paraId="549FE909" w14:textId="77777777" w:rsidR="00485701" w:rsidRPr="00982D1D" w:rsidRDefault="00485701" w:rsidP="00485701">
            <w:pPr>
              <w:rPr>
                <w:rFonts w:ascii="宋体" w:hAnsi="宋体"/>
                <w:szCs w:val="21"/>
              </w:rPr>
            </w:pPr>
          </w:p>
        </w:tc>
        <w:tc>
          <w:tcPr>
            <w:tcW w:w="1281" w:type="dxa"/>
          </w:tcPr>
          <w:p w14:paraId="15BBDB1C" w14:textId="77777777" w:rsidR="00485701" w:rsidRPr="00982D1D" w:rsidRDefault="00485701" w:rsidP="00485701">
            <w:pPr>
              <w:rPr>
                <w:rFonts w:ascii="宋体" w:hAnsi="宋体"/>
                <w:szCs w:val="21"/>
              </w:rPr>
            </w:pPr>
          </w:p>
        </w:tc>
        <w:tc>
          <w:tcPr>
            <w:tcW w:w="850" w:type="dxa"/>
          </w:tcPr>
          <w:p w14:paraId="62D176AB" w14:textId="77777777" w:rsidR="00485701" w:rsidRPr="00982D1D" w:rsidRDefault="00485701" w:rsidP="00485701">
            <w:pPr>
              <w:rPr>
                <w:rFonts w:ascii="宋体" w:hAnsi="宋体"/>
                <w:szCs w:val="21"/>
              </w:rPr>
            </w:pPr>
          </w:p>
        </w:tc>
        <w:tc>
          <w:tcPr>
            <w:tcW w:w="851" w:type="dxa"/>
          </w:tcPr>
          <w:p w14:paraId="18C2727D" w14:textId="77777777" w:rsidR="00485701" w:rsidRPr="00982D1D" w:rsidRDefault="00485701" w:rsidP="00485701">
            <w:pPr>
              <w:rPr>
                <w:rFonts w:ascii="宋体" w:hAnsi="宋体"/>
                <w:szCs w:val="21"/>
              </w:rPr>
            </w:pPr>
          </w:p>
        </w:tc>
        <w:tc>
          <w:tcPr>
            <w:tcW w:w="850" w:type="dxa"/>
          </w:tcPr>
          <w:p w14:paraId="76AEDC41" w14:textId="77777777" w:rsidR="00485701" w:rsidRPr="00982D1D" w:rsidRDefault="00485701" w:rsidP="00485701">
            <w:pPr>
              <w:rPr>
                <w:rFonts w:ascii="宋体" w:hAnsi="宋体"/>
                <w:szCs w:val="21"/>
              </w:rPr>
            </w:pPr>
          </w:p>
        </w:tc>
        <w:tc>
          <w:tcPr>
            <w:tcW w:w="851" w:type="dxa"/>
          </w:tcPr>
          <w:p w14:paraId="2D44A852" w14:textId="77777777" w:rsidR="00485701" w:rsidRPr="00982D1D" w:rsidRDefault="00485701" w:rsidP="00485701">
            <w:pPr>
              <w:rPr>
                <w:rFonts w:ascii="宋体" w:hAnsi="宋体"/>
                <w:szCs w:val="21"/>
              </w:rPr>
            </w:pPr>
          </w:p>
        </w:tc>
        <w:tc>
          <w:tcPr>
            <w:tcW w:w="850" w:type="dxa"/>
          </w:tcPr>
          <w:p w14:paraId="3DFA0B42" w14:textId="77777777" w:rsidR="00485701" w:rsidRPr="00982D1D" w:rsidRDefault="00485701" w:rsidP="00485701">
            <w:pPr>
              <w:rPr>
                <w:rFonts w:ascii="宋体" w:hAnsi="宋体"/>
                <w:szCs w:val="21"/>
              </w:rPr>
            </w:pPr>
          </w:p>
        </w:tc>
        <w:tc>
          <w:tcPr>
            <w:tcW w:w="851" w:type="dxa"/>
          </w:tcPr>
          <w:p w14:paraId="3C8EC908" w14:textId="77777777" w:rsidR="00485701" w:rsidRPr="00982D1D" w:rsidRDefault="00485701" w:rsidP="00485701">
            <w:pPr>
              <w:rPr>
                <w:rFonts w:ascii="宋体" w:hAnsi="宋体"/>
                <w:szCs w:val="21"/>
              </w:rPr>
            </w:pPr>
          </w:p>
        </w:tc>
        <w:tc>
          <w:tcPr>
            <w:tcW w:w="850" w:type="dxa"/>
          </w:tcPr>
          <w:p w14:paraId="4CC2FA84" w14:textId="77777777" w:rsidR="00485701" w:rsidRPr="00982D1D" w:rsidRDefault="00485701" w:rsidP="00485701">
            <w:pPr>
              <w:rPr>
                <w:szCs w:val="21"/>
              </w:rPr>
            </w:pPr>
            <w:r w:rsidRPr="00982D1D">
              <w:rPr>
                <w:rFonts w:ascii="宋体" w:hAnsi="宋体" w:hint="eastAsia"/>
                <w:szCs w:val="21"/>
              </w:rPr>
              <w:t>√</w:t>
            </w:r>
          </w:p>
        </w:tc>
        <w:tc>
          <w:tcPr>
            <w:tcW w:w="851" w:type="dxa"/>
          </w:tcPr>
          <w:p w14:paraId="6F118626" w14:textId="77777777" w:rsidR="00485701" w:rsidRPr="00982D1D" w:rsidRDefault="00485701" w:rsidP="00485701">
            <w:pPr>
              <w:rPr>
                <w:rFonts w:ascii="宋体" w:hAnsi="宋体"/>
                <w:szCs w:val="21"/>
              </w:rPr>
            </w:pPr>
            <w:r w:rsidRPr="00982D1D">
              <w:rPr>
                <w:rFonts w:ascii="宋体" w:hAnsi="宋体" w:hint="eastAsia"/>
                <w:szCs w:val="21"/>
              </w:rPr>
              <w:t>√</w:t>
            </w:r>
          </w:p>
        </w:tc>
      </w:tr>
      <w:tr w:rsidR="00485701" w:rsidRPr="00002E9F" w14:paraId="27A65393" w14:textId="77777777" w:rsidTr="008C6200">
        <w:trPr>
          <w:trHeight w:val="498"/>
        </w:trPr>
        <w:tc>
          <w:tcPr>
            <w:tcW w:w="1560" w:type="dxa"/>
          </w:tcPr>
          <w:p w14:paraId="51DDAD8C" w14:textId="77777777" w:rsidR="00485701" w:rsidRPr="00982D1D" w:rsidRDefault="00485701" w:rsidP="00485701">
            <w:pPr>
              <w:rPr>
                <w:rFonts w:ascii="宋体" w:hAnsi="宋体"/>
                <w:szCs w:val="21"/>
              </w:rPr>
            </w:pPr>
            <w:r w:rsidRPr="00982D1D">
              <w:rPr>
                <w:rFonts w:ascii="宋体" w:hAnsi="宋体" w:hint="eastAsia"/>
                <w:szCs w:val="21"/>
              </w:rPr>
              <w:t>计算机应用</w:t>
            </w:r>
          </w:p>
        </w:tc>
        <w:tc>
          <w:tcPr>
            <w:tcW w:w="1134" w:type="dxa"/>
          </w:tcPr>
          <w:p w14:paraId="4057B81D" w14:textId="77777777" w:rsidR="00485701" w:rsidRPr="00982D1D" w:rsidRDefault="00485701" w:rsidP="00485701">
            <w:pPr>
              <w:rPr>
                <w:rFonts w:ascii="宋体" w:hAnsi="宋体"/>
                <w:szCs w:val="21"/>
              </w:rPr>
            </w:pPr>
          </w:p>
        </w:tc>
        <w:tc>
          <w:tcPr>
            <w:tcW w:w="1281" w:type="dxa"/>
          </w:tcPr>
          <w:p w14:paraId="003F0BBA" w14:textId="77777777" w:rsidR="00485701" w:rsidRPr="00982D1D" w:rsidRDefault="00485701" w:rsidP="00485701">
            <w:pPr>
              <w:rPr>
                <w:rFonts w:ascii="宋体" w:hAnsi="宋体"/>
                <w:szCs w:val="21"/>
              </w:rPr>
            </w:pPr>
          </w:p>
        </w:tc>
        <w:tc>
          <w:tcPr>
            <w:tcW w:w="850" w:type="dxa"/>
          </w:tcPr>
          <w:p w14:paraId="0DB19439"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70900448" w14:textId="77777777" w:rsidR="00485701" w:rsidRPr="00982D1D" w:rsidRDefault="00485701" w:rsidP="00485701">
            <w:pPr>
              <w:rPr>
                <w:rFonts w:ascii="宋体" w:hAnsi="宋体"/>
                <w:szCs w:val="21"/>
              </w:rPr>
            </w:pPr>
          </w:p>
        </w:tc>
        <w:tc>
          <w:tcPr>
            <w:tcW w:w="850" w:type="dxa"/>
          </w:tcPr>
          <w:p w14:paraId="6001217E" w14:textId="77777777" w:rsidR="00485701" w:rsidRPr="00982D1D" w:rsidRDefault="00485701" w:rsidP="00485701">
            <w:pPr>
              <w:rPr>
                <w:rFonts w:ascii="宋体" w:hAnsi="宋体"/>
                <w:szCs w:val="21"/>
              </w:rPr>
            </w:pPr>
          </w:p>
        </w:tc>
        <w:tc>
          <w:tcPr>
            <w:tcW w:w="851" w:type="dxa"/>
          </w:tcPr>
          <w:p w14:paraId="266EBB03"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01092C93" w14:textId="77777777" w:rsidR="00485701" w:rsidRPr="00982D1D" w:rsidRDefault="00485701" w:rsidP="00485701">
            <w:pPr>
              <w:rPr>
                <w:rFonts w:ascii="宋体" w:hAnsi="宋体"/>
                <w:szCs w:val="21"/>
              </w:rPr>
            </w:pPr>
          </w:p>
        </w:tc>
        <w:tc>
          <w:tcPr>
            <w:tcW w:w="851" w:type="dxa"/>
          </w:tcPr>
          <w:p w14:paraId="57FFA5A5"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05828529" w14:textId="77777777" w:rsidR="00485701" w:rsidRPr="00982D1D" w:rsidRDefault="00485701" w:rsidP="00485701">
            <w:pPr>
              <w:rPr>
                <w:szCs w:val="21"/>
              </w:rPr>
            </w:pPr>
            <w:r w:rsidRPr="00982D1D">
              <w:rPr>
                <w:rFonts w:ascii="宋体" w:hAnsi="宋体" w:hint="eastAsia"/>
                <w:szCs w:val="21"/>
              </w:rPr>
              <w:t>√</w:t>
            </w:r>
          </w:p>
        </w:tc>
        <w:tc>
          <w:tcPr>
            <w:tcW w:w="851" w:type="dxa"/>
          </w:tcPr>
          <w:p w14:paraId="7B3B2924" w14:textId="77777777" w:rsidR="00485701" w:rsidRPr="00982D1D" w:rsidRDefault="00485701" w:rsidP="00485701">
            <w:pPr>
              <w:rPr>
                <w:rFonts w:ascii="宋体" w:hAnsi="宋体"/>
                <w:szCs w:val="21"/>
              </w:rPr>
            </w:pPr>
          </w:p>
        </w:tc>
      </w:tr>
      <w:tr w:rsidR="00485701" w:rsidRPr="00002E9F" w14:paraId="647E931C" w14:textId="77777777" w:rsidTr="008C6200">
        <w:trPr>
          <w:trHeight w:val="498"/>
        </w:trPr>
        <w:tc>
          <w:tcPr>
            <w:tcW w:w="1560" w:type="dxa"/>
          </w:tcPr>
          <w:p w14:paraId="32E0EDDE" w14:textId="77777777" w:rsidR="00485701" w:rsidRPr="00982D1D" w:rsidRDefault="00485701" w:rsidP="00485701">
            <w:pPr>
              <w:rPr>
                <w:rFonts w:ascii="宋体" w:hAnsi="宋体"/>
                <w:szCs w:val="21"/>
              </w:rPr>
            </w:pPr>
            <w:r w:rsidRPr="00982D1D">
              <w:rPr>
                <w:rFonts w:ascii="宋体" w:hAnsi="宋体" w:hint="eastAsia"/>
                <w:szCs w:val="21"/>
              </w:rPr>
              <w:lastRenderedPageBreak/>
              <w:t>EXCEL高级应用实务</w:t>
            </w:r>
          </w:p>
        </w:tc>
        <w:tc>
          <w:tcPr>
            <w:tcW w:w="1134" w:type="dxa"/>
          </w:tcPr>
          <w:p w14:paraId="7A1231B7" w14:textId="77777777" w:rsidR="00485701" w:rsidRPr="00982D1D" w:rsidRDefault="00485701" w:rsidP="00485701">
            <w:pPr>
              <w:rPr>
                <w:rFonts w:ascii="宋体" w:hAnsi="宋体"/>
                <w:szCs w:val="21"/>
              </w:rPr>
            </w:pPr>
          </w:p>
        </w:tc>
        <w:tc>
          <w:tcPr>
            <w:tcW w:w="1281" w:type="dxa"/>
          </w:tcPr>
          <w:p w14:paraId="270A320B" w14:textId="77777777" w:rsidR="00485701" w:rsidRPr="00982D1D" w:rsidRDefault="00485701" w:rsidP="00485701">
            <w:pPr>
              <w:rPr>
                <w:rFonts w:ascii="宋体" w:hAnsi="宋体"/>
                <w:szCs w:val="21"/>
              </w:rPr>
            </w:pPr>
          </w:p>
        </w:tc>
        <w:tc>
          <w:tcPr>
            <w:tcW w:w="850" w:type="dxa"/>
          </w:tcPr>
          <w:p w14:paraId="4D2E8D83"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0DF7B94D" w14:textId="77777777" w:rsidR="00485701" w:rsidRPr="00982D1D" w:rsidRDefault="00485701" w:rsidP="00485701">
            <w:pPr>
              <w:rPr>
                <w:rFonts w:ascii="宋体" w:hAnsi="宋体"/>
                <w:szCs w:val="21"/>
              </w:rPr>
            </w:pPr>
          </w:p>
        </w:tc>
        <w:tc>
          <w:tcPr>
            <w:tcW w:w="850" w:type="dxa"/>
          </w:tcPr>
          <w:p w14:paraId="738C8939" w14:textId="77777777" w:rsidR="00485701" w:rsidRPr="00982D1D" w:rsidRDefault="00485701" w:rsidP="00485701">
            <w:pPr>
              <w:rPr>
                <w:rFonts w:ascii="宋体" w:hAnsi="宋体"/>
                <w:szCs w:val="21"/>
              </w:rPr>
            </w:pPr>
          </w:p>
        </w:tc>
        <w:tc>
          <w:tcPr>
            <w:tcW w:w="851" w:type="dxa"/>
          </w:tcPr>
          <w:p w14:paraId="71795022"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56040F14" w14:textId="77777777" w:rsidR="00485701" w:rsidRPr="00982D1D" w:rsidRDefault="00485701" w:rsidP="00485701">
            <w:pPr>
              <w:rPr>
                <w:rFonts w:ascii="宋体" w:hAnsi="宋体"/>
                <w:szCs w:val="21"/>
              </w:rPr>
            </w:pPr>
          </w:p>
        </w:tc>
        <w:tc>
          <w:tcPr>
            <w:tcW w:w="851" w:type="dxa"/>
          </w:tcPr>
          <w:p w14:paraId="74C34D4D"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0379776A" w14:textId="77777777" w:rsidR="00485701" w:rsidRPr="00982D1D" w:rsidRDefault="00485701" w:rsidP="00485701">
            <w:pPr>
              <w:rPr>
                <w:szCs w:val="21"/>
              </w:rPr>
            </w:pPr>
            <w:r w:rsidRPr="00982D1D">
              <w:rPr>
                <w:rFonts w:ascii="宋体" w:hAnsi="宋体" w:hint="eastAsia"/>
                <w:szCs w:val="21"/>
              </w:rPr>
              <w:t>√</w:t>
            </w:r>
          </w:p>
        </w:tc>
        <w:tc>
          <w:tcPr>
            <w:tcW w:w="851" w:type="dxa"/>
          </w:tcPr>
          <w:p w14:paraId="65E6DB79" w14:textId="77777777" w:rsidR="00485701" w:rsidRPr="00982D1D" w:rsidRDefault="00485701" w:rsidP="00485701">
            <w:pPr>
              <w:rPr>
                <w:rFonts w:ascii="宋体" w:hAnsi="宋体"/>
                <w:szCs w:val="21"/>
              </w:rPr>
            </w:pPr>
          </w:p>
        </w:tc>
      </w:tr>
      <w:tr w:rsidR="00485701" w:rsidRPr="00002E9F" w14:paraId="5DF8C5DE" w14:textId="77777777" w:rsidTr="008C6200">
        <w:trPr>
          <w:trHeight w:val="498"/>
        </w:trPr>
        <w:tc>
          <w:tcPr>
            <w:tcW w:w="1560" w:type="dxa"/>
          </w:tcPr>
          <w:p w14:paraId="66DE976D" w14:textId="77777777" w:rsidR="00485701" w:rsidRPr="00982D1D" w:rsidRDefault="00485701" w:rsidP="00485701">
            <w:pPr>
              <w:rPr>
                <w:rFonts w:ascii="宋体" w:hAnsi="宋体"/>
                <w:szCs w:val="21"/>
              </w:rPr>
            </w:pPr>
            <w:r w:rsidRPr="00982D1D">
              <w:rPr>
                <w:rFonts w:ascii="宋体" w:hAnsi="宋体" w:hint="eastAsia"/>
                <w:szCs w:val="21"/>
              </w:rPr>
              <w:t>应用写作</w:t>
            </w:r>
          </w:p>
        </w:tc>
        <w:tc>
          <w:tcPr>
            <w:tcW w:w="1134" w:type="dxa"/>
          </w:tcPr>
          <w:p w14:paraId="04640CEA" w14:textId="77777777" w:rsidR="00485701" w:rsidRPr="00982D1D" w:rsidRDefault="00485701" w:rsidP="00485701">
            <w:pPr>
              <w:rPr>
                <w:rFonts w:ascii="宋体" w:hAnsi="宋体"/>
                <w:szCs w:val="21"/>
              </w:rPr>
            </w:pPr>
          </w:p>
        </w:tc>
        <w:tc>
          <w:tcPr>
            <w:tcW w:w="1281" w:type="dxa"/>
          </w:tcPr>
          <w:p w14:paraId="0D501818" w14:textId="77777777" w:rsidR="00485701" w:rsidRPr="00982D1D" w:rsidRDefault="00485701" w:rsidP="00485701">
            <w:pPr>
              <w:rPr>
                <w:rFonts w:ascii="宋体" w:hAnsi="宋体"/>
                <w:szCs w:val="21"/>
              </w:rPr>
            </w:pPr>
          </w:p>
        </w:tc>
        <w:tc>
          <w:tcPr>
            <w:tcW w:w="850" w:type="dxa"/>
          </w:tcPr>
          <w:p w14:paraId="54B91534"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5B6F467A" w14:textId="77777777" w:rsidR="00485701" w:rsidRPr="00982D1D" w:rsidRDefault="00485701" w:rsidP="00485701">
            <w:pPr>
              <w:rPr>
                <w:rFonts w:ascii="宋体" w:hAnsi="宋体"/>
                <w:szCs w:val="21"/>
              </w:rPr>
            </w:pPr>
          </w:p>
        </w:tc>
        <w:tc>
          <w:tcPr>
            <w:tcW w:w="850" w:type="dxa"/>
          </w:tcPr>
          <w:p w14:paraId="56EFA750"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42F27E9B" w14:textId="77777777" w:rsidR="00485701" w:rsidRPr="00982D1D" w:rsidRDefault="00485701" w:rsidP="00485701">
            <w:pPr>
              <w:rPr>
                <w:rFonts w:ascii="宋体" w:hAnsi="宋体"/>
                <w:szCs w:val="21"/>
              </w:rPr>
            </w:pPr>
          </w:p>
        </w:tc>
        <w:tc>
          <w:tcPr>
            <w:tcW w:w="850" w:type="dxa"/>
          </w:tcPr>
          <w:p w14:paraId="6BEFD247" w14:textId="77777777" w:rsidR="00485701" w:rsidRPr="00982D1D" w:rsidRDefault="00485701" w:rsidP="00485701">
            <w:pPr>
              <w:rPr>
                <w:rFonts w:ascii="宋体" w:hAnsi="宋体"/>
                <w:szCs w:val="21"/>
              </w:rPr>
            </w:pPr>
          </w:p>
        </w:tc>
        <w:tc>
          <w:tcPr>
            <w:tcW w:w="851" w:type="dxa"/>
          </w:tcPr>
          <w:p w14:paraId="6A62E30E"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6EAD7443" w14:textId="77777777" w:rsidR="00485701" w:rsidRPr="00982D1D" w:rsidRDefault="00485701" w:rsidP="00485701">
            <w:pPr>
              <w:rPr>
                <w:szCs w:val="21"/>
              </w:rPr>
            </w:pPr>
            <w:r w:rsidRPr="00982D1D">
              <w:rPr>
                <w:rFonts w:ascii="宋体" w:hAnsi="宋体" w:hint="eastAsia"/>
                <w:szCs w:val="21"/>
              </w:rPr>
              <w:t>√</w:t>
            </w:r>
          </w:p>
        </w:tc>
        <w:tc>
          <w:tcPr>
            <w:tcW w:w="851" w:type="dxa"/>
          </w:tcPr>
          <w:p w14:paraId="0F5228ED" w14:textId="77777777" w:rsidR="00485701" w:rsidRPr="00982D1D" w:rsidRDefault="00485701" w:rsidP="00485701">
            <w:pPr>
              <w:rPr>
                <w:rFonts w:ascii="宋体" w:hAnsi="宋体"/>
                <w:szCs w:val="21"/>
              </w:rPr>
            </w:pPr>
          </w:p>
        </w:tc>
      </w:tr>
      <w:tr w:rsidR="00485701" w:rsidRPr="00002E9F" w14:paraId="564FE3F6" w14:textId="77777777" w:rsidTr="008C6200">
        <w:trPr>
          <w:trHeight w:val="498"/>
        </w:trPr>
        <w:tc>
          <w:tcPr>
            <w:tcW w:w="1560" w:type="dxa"/>
          </w:tcPr>
          <w:p w14:paraId="2BCBB136" w14:textId="77777777" w:rsidR="00485701" w:rsidRPr="00982D1D" w:rsidRDefault="00485701" w:rsidP="00485701">
            <w:pPr>
              <w:rPr>
                <w:rFonts w:ascii="宋体" w:hAnsi="宋体"/>
                <w:szCs w:val="21"/>
              </w:rPr>
            </w:pPr>
            <w:r w:rsidRPr="00982D1D">
              <w:rPr>
                <w:rFonts w:ascii="宋体" w:hAnsi="宋体" w:hint="eastAsia"/>
                <w:szCs w:val="21"/>
              </w:rPr>
              <w:t>通识教育选修课</w:t>
            </w:r>
          </w:p>
        </w:tc>
        <w:tc>
          <w:tcPr>
            <w:tcW w:w="1134" w:type="dxa"/>
          </w:tcPr>
          <w:p w14:paraId="405A3D1C" w14:textId="77777777" w:rsidR="00485701" w:rsidRPr="00982D1D" w:rsidRDefault="00485701" w:rsidP="00485701">
            <w:pPr>
              <w:rPr>
                <w:rFonts w:ascii="宋体" w:hAnsi="宋体"/>
                <w:szCs w:val="21"/>
              </w:rPr>
            </w:pPr>
            <w:r w:rsidRPr="00982D1D">
              <w:rPr>
                <w:rFonts w:ascii="宋体" w:hAnsi="宋体" w:hint="eastAsia"/>
                <w:szCs w:val="21"/>
              </w:rPr>
              <w:t>√</w:t>
            </w:r>
          </w:p>
        </w:tc>
        <w:tc>
          <w:tcPr>
            <w:tcW w:w="1281" w:type="dxa"/>
          </w:tcPr>
          <w:p w14:paraId="60E72280" w14:textId="77777777" w:rsidR="00485701" w:rsidRPr="00982D1D" w:rsidRDefault="00485701" w:rsidP="00485701">
            <w:pPr>
              <w:rPr>
                <w:rFonts w:ascii="宋体" w:hAnsi="宋体"/>
                <w:szCs w:val="21"/>
              </w:rPr>
            </w:pPr>
          </w:p>
        </w:tc>
        <w:tc>
          <w:tcPr>
            <w:tcW w:w="850" w:type="dxa"/>
          </w:tcPr>
          <w:p w14:paraId="1E2385B5"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53CD383C" w14:textId="77777777" w:rsidR="00485701" w:rsidRPr="00982D1D" w:rsidRDefault="00485701" w:rsidP="00485701">
            <w:pPr>
              <w:rPr>
                <w:rFonts w:ascii="宋体" w:hAnsi="宋体"/>
                <w:szCs w:val="21"/>
              </w:rPr>
            </w:pPr>
          </w:p>
        </w:tc>
        <w:tc>
          <w:tcPr>
            <w:tcW w:w="850" w:type="dxa"/>
          </w:tcPr>
          <w:p w14:paraId="02F33A94"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481AFF01" w14:textId="77777777" w:rsidR="00485701" w:rsidRPr="00982D1D" w:rsidRDefault="00485701" w:rsidP="00485701">
            <w:pPr>
              <w:rPr>
                <w:rFonts w:ascii="宋体" w:hAnsi="宋体"/>
                <w:szCs w:val="21"/>
              </w:rPr>
            </w:pPr>
          </w:p>
        </w:tc>
        <w:tc>
          <w:tcPr>
            <w:tcW w:w="850" w:type="dxa"/>
          </w:tcPr>
          <w:p w14:paraId="4EB5AEE5" w14:textId="77777777" w:rsidR="00485701" w:rsidRPr="00982D1D" w:rsidRDefault="00485701" w:rsidP="00485701">
            <w:pPr>
              <w:rPr>
                <w:rFonts w:ascii="宋体" w:hAnsi="宋体"/>
                <w:szCs w:val="21"/>
              </w:rPr>
            </w:pPr>
          </w:p>
        </w:tc>
        <w:tc>
          <w:tcPr>
            <w:tcW w:w="851" w:type="dxa"/>
          </w:tcPr>
          <w:p w14:paraId="2B035664"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3A1613F1" w14:textId="77777777" w:rsidR="00485701" w:rsidRPr="00982D1D" w:rsidRDefault="00485701" w:rsidP="00485701">
            <w:pPr>
              <w:rPr>
                <w:szCs w:val="21"/>
              </w:rPr>
            </w:pPr>
            <w:r w:rsidRPr="00982D1D">
              <w:rPr>
                <w:rFonts w:ascii="宋体" w:hAnsi="宋体" w:hint="eastAsia"/>
                <w:szCs w:val="21"/>
              </w:rPr>
              <w:t>√</w:t>
            </w:r>
          </w:p>
        </w:tc>
        <w:tc>
          <w:tcPr>
            <w:tcW w:w="851" w:type="dxa"/>
          </w:tcPr>
          <w:p w14:paraId="7C07E7AD" w14:textId="77777777" w:rsidR="00485701" w:rsidRPr="00982D1D" w:rsidRDefault="00485701" w:rsidP="00485701">
            <w:pPr>
              <w:rPr>
                <w:rFonts w:ascii="宋体" w:hAnsi="宋体"/>
                <w:szCs w:val="21"/>
              </w:rPr>
            </w:pPr>
          </w:p>
        </w:tc>
      </w:tr>
      <w:tr w:rsidR="00485701" w:rsidRPr="00002E9F" w14:paraId="7DBAF7DE" w14:textId="77777777" w:rsidTr="008C6200">
        <w:trPr>
          <w:trHeight w:val="498"/>
        </w:trPr>
        <w:tc>
          <w:tcPr>
            <w:tcW w:w="1560" w:type="dxa"/>
          </w:tcPr>
          <w:p w14:paraId="51E947FB" w14:textId="77777777" w:rsidR="00485701" w:rsidRPr="00982D1D" w:rsidRDefault="00485701" w:rsidP="00485701">
            <w:pPr>
              <w:rPr>
                <w:rFonts w:ascii="宋体" w:hAnsi="宋体"/>
                <w:szCs w:val="21"/>
              </w:rPr>
            </w:pPr>
            <w:r w:rsidRPr="00982D1D">
              <w:rPr>
                <w:rFonts w:ascii="宋体" w:hAnsi="宋体" w:hint="eastAsia"/>
                <w:szCs w:val="21"/>
              </w:rPr>
              <w:t>政治经济学（资本主义）</w:t>
            </w:r>
          </w:p>
        </w:tc>
        <w:tc>
          <w:tcPr>
            <w:tcW w:w="1134" w:type="dxa"/>
          </w:tcPr>
          <w:p w14:paraId="7D7B4C6F" w14:textId="77777777" w:rsidR="00485701" w:rsidRPr="00982D1D" w:rsidRDefault="00485701" w:rsidP="00485701">
            <w:pPr>
              <w:rPr>
                <w:rFonts w:ascii="宋体" w:hAnsi="宋体"/>
                <w:szCs w:val="21"/>
              </w:rPr>
            </w:pPr>
            <w:r w:rsidRPr="00982D1D">
              <w:rPr>
                <w:rFonts w:ascii="宋体" w:hAnsi="宋体" w:hint="eastAsia"/>
                <w:szCs w:val="21"/>
              </w:rPr>
              <w:t>√</w:t>
            </w:r>
          </w:p>
        </w:tc>
        <w:tc>
          <w:tcPr>
            <w:tcW w:w="1281" w:type="dxa"/>
          </w:tcPr>
          <w:p w14:paraId="7E303FDF"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1C0F5077"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128EA1DA" w14:textId="77777777" w:rsidR="00485701" w:rsidRPr="00982D1D" w:rsidRDefault="00485701" w:rsidP="00485701">
            <w:pPr>
              <w:rPr>
                <w:rFonts w:ascii="宋体" w:hAnsi="宋体"/>
                <w:szCs w:val="21"/>
              </w:rPr>
            </w:pPr>
          </w:p>
        </w:tc>
        <w:tc>
          <w:tcPr>
            <w:tcW w:w="850" w:type="dxa"/>
          </w:tcPr>
          <w:p w14:paraId="04E3D9A7"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34218AA6" w14:textId="77777777" w:rsidR="00485701" w:rsidRPr="00982D1D" w:rsidRDefault="00485701" w:rsidP="00485701">
            <w:pPr>
              <w:rPr>
                <w:rFonts w:ascii="宋体" w:hAnsi="宋体"/>
                <w:szCs w:val="21"/>
              </w:rPr>
            </w:pPr>
          </w:p>
        </w:tc>
        <w:tc>
          <w:tcPr>
            <w:tcW w:w="850" w:type="dxa"/>
          </w:tcPr>
          <w:p w14:paraId="05D0D7E0" w14:textId="77777777" w:rsidR="00485701" w:rsidRPr="00982D1D" w:rsidRDefault="00485701" w:rsidP="00485701">
            <w:pPr>
              <w:rPr>
                <w:rFonts w:ascii="宋体" w:hAnsi="宋体"/>
                <w:szCs w:val="21"/>
              </w:rPr>
            </w:pPr>
          </w:p>
        </w:tc>
        <w:tc>
          <w:tcPr>
            <w:tcW w:w="851" w:type="dxa"/>
          </w:tcPr>
          <w:p w14:paraId="37F6707C" w14:textId="77777777" w:rsidR="00485701" w:rsidRPr="00982D1D" w:rsidRDefault="00485701" w:rsidP="00485701">
            <w:pPr>
              <w:rPr>
                <w:rFonts w:ascii="宋体" w:hAnsi="宋体"/>
                <w:szCs w:val="21"/>
              </w:rPr>
            </w:pPr>
          </w:p>
        </w:tc>
        <w:tc>
          <w:tcPr>
            <w:tcW w:w="850" w:type="dxa"/>
          </w:tcPr>
          <w:p w14:paraId="04462329" w14:textId="77777777" w:rsidR="00485701" w:rsidRPr="00982D1D" w:rsidRDefault="00485701" w:rsidP="00485701">
            <w:pPr>
              <w:rPr>
                <w:szCs w:val="21"/>
              </w:rPr>
            </w:pPr>
            <w:r w:rsidRPr="00982D1D">
              <w:rPr>
                <w:rFonts w:ascii="宋体" w:hAnsi="宋体" w:hint="eastAsia"/>
                <w:szCs w:val="21"/>
              </w:rPr>
              <w:t>√</w:t>
            </w:r>
          </w:p>
        </w:tc>
        <w:tc>
          <w:tcPr>
            <w:tcW w:w="851" w:type="dxa"/>
          </w:tcPr>
          <w:p w14:paraId="11BF94C5" w14:textId="77777777" w:rsidR="00485701" w:rsidRPr="00982D1D" w:rsidRDefault="00485701" w:rsidP="00485701">
            <w:pPr>
              <w:rPr>
                <w:rFonts w:ascii="宋体" w:hAnsi="宋体"/>
                <w:szCs w:val="21"/>
              </w:rPr>
            </w:pPr>
          </w:p>
        </w:tc>
      </w:tr>
      <w:tr w:rsidR="00485701" w:rsidRPr="00002E9F" w14:paraId="7DA653E3" w14:textId="77777777" w:rsidTr="008C6200">
        <w:trPr>
          <w:trHeight w:val="498"/>
        </w:trPr>
        <w:tc>
          <w:tcPr>
            <w:tcW w:w="1560" w:type="dxa"/>
          </w:tcPr>
          <w:p w14:paraId="08C40998" w14:textId="77777777" w:rsidR="00485701" w:rsidRPr="00982D1D" w:rsidRDefault="00485701" w:rsidP="00485701">
            <w:pPr>
              <w:rPr>
                <w:rFonts w:ascii="宋体" w:hAnsi="宋体"/>
                <w:szCs w:val="21"/>
              </w:rPr>
            </w:pPr>
            <w:r w:rsidRPr="00982D1D">
              <w:rPr>
                <w:rFonts w:ascii="宋体" w:hAnsi="宋体" w:hint="eastAsia"/>
                <w:szCs w:val="21"/>
              </w:rPr>
              <w:t>微观经济学</w:t>
            </w:r>
          </w:p>
        </w:tc>
        <w:tc>
          <w:tcPr>
            <w:tcW w:w="1134" w:type="dxa"/>
          </w:tcPr>
          <w:p w14:paraId="63B0CF21" w14:textId="77777777" w:rsidR="00485701" w:rsidRPr="00982D1D" w:rsidRDefault="00485701" w:rsidP="00485701">
            <w:pPr>
              <w:rPr>
                <w:rFonts w:ascii="宋体" w:hAnsi="宋体"/>
                <w:szCs w:val="21"/>
              </w:rPr>
            </w:pPr>
            <w:r w:rsidRPr="00982D1D">
              <w:rPr>
                <w:rFonts w:ascii="宋体" w:hAnsi="宋体" w:hint="eastAsia"/>
                <w:szCs w:val="21"/>
              </w:rPr>
              <w:t>√</w:t>
            </w:r>
          </w:p>
        </w:tc>
        <w:tc>
          <w:tcPr>
            <w:tcW w:w="1281" w:type="dxa"/>
          </w:tcPr>
          <w:p w14:paraId="110706B3" w14:textId="77777777" w:rsidR="00485701" w:rsidRPr="00982D1D" w:rsidRDefault="00485701" w:rsidP="00485701">
            <w:pPr>
              <w:rPr>
                <w:rFonts w:ascii="宋体" w:hAnsi="宋体"/>
                <w:szCs w:val="21"/>
              </w:rPr>
            </w:pPr>
          </w:p>
        </w:tc>
        <w:tc>
          <w:tcPr>
            <w:tcW w:w="850" w:type="dxa"/>
          </w:tcPr>
          <w:p w14:paraId="5598AF1B"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5D8293D8" w14:textId="77777777" w:rsidR="00485701" w:rsidRPr="00982D1D" w:rsidRDefault="00485701" w:rsidP="00485701">
            <w:pPr>
              <w:rPr>
                <w:rFonts w:ascii="宋体" w:hAnsi="宋体"/>
                <w:szCs w:val="21"/>
              </w:rPr>
            </w:pPr>
          </w:p>
        </w:tc>
        <w:tc>
          <w:tcPr>
            <w:tcW w:w="850" w:type="dxa"/>
          </w:tcPr>
          <w:p w14:paraId="756EBB07"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3409FB86" w14:textId="77777777" w:rsidR="00485701" w:rsidRPr="00982D1D" w:rsidRDefault="00485701" w:rsidP="00485701">
            <w:pPr>
              <w:rPr>
                <w:rFonts w:ascii="宋体" w:hAnsi="宋体"/>
                <w:szCs w:val="21"/>
              </w:rPr>
            </w:pPr>
          </w:p>
        </w:tc>
        <w:tc>
          <w:tcPr>
            <w:tcW w:w="850" w:type="dxa"/>
          </w:tcPr>
          <w:p w14:paraId="7E030071" w14:textId="77777777" w:rsidR="00485701" w:rsidRPr="00982D1D" w:rsidRDefault="00485701" w:rsidP="00485701">
            <w:pPr>
              <w:rPr>
                <w:rFonts w:ascii="宋体" w:hAnsi="宋体"/>
                <w:szCs w:val="21"/>
              </w:rPr>
            </w:pPr>
          </w:p>
        </w:tc>
        <w:tc>
          <w:tcPr>
            <w:tcW w:w="851" w:type="dxa"/>
          </w:tcPr>
          <w:p w14:paraId="5434FB2A" w14:textId="77777777" w:rsidR="00485701" w:rsidRPr="00982D1D" w:rsidRDefault="00485701" w:rsidP="00485701">
            <w:pPr>
              <w:rPr>
                <w:rFonts w:ascii="宋体" w:hAnsi="宋体"/>
                <w:szCs w:val="21"/>
              </w:rPr>
            </w:pPr>
          </w:p>
        </w:tc>
        <w:tc>
          <w:tcPr>
            <w:tcW w:w="850" w:type="dxa"/>
          </w:tcPr>
          <w:p w14:paraId="0F946DE0" w14:textId="77777777" w:rsidR="00485701" w:rsidRPr="00982D1D" w:rsidRDefault="00485701" w:rsidP="00485701">
            <w:pPr>
              <w:rPr>
                <w:szCs w:val="21"/>
              </w:rPr>
            </w:pPr>
            <w:r w:rsidRPr="00982D1D">
              <w:rPr>
                <w:rFonts w:ascii="宋体" w:hAnsi="宋体" w:hint="eastAsia"/>
                <w:szCs w:val="21"/>
              </w:rPr>
              <w:t>√</w:t>
            </w:r>
          </w:p>
        </w:tc>
        <w:tc>
          <w:tcPr>
            <w:tcW w:w="851" w:type="dxa"/>
          </w:tcPr>
          <w:p w14:paraId="4C47E844" w14:textId="77777777" w:rsidR="00485701" w:rsidRPr="00982D1D" w:rsidRDefault="00485701" w:rsidP="00485701">
            <w:pPr>
              <w:rPr>
                <w:rFonts w:ascii="宋体" w:hAnsi="宋体"/>
                <w:szCs w:val="21"/>
              </w:rPr>
            </w:pPr>
          </w:p>
        </w:tc>
      </w:tr>
      <w:tr w:rsidR="00485701" w:rsidRPr="00002E9F" w14:paraId="5B02D629" w14:textId="77777777" w:rsidTr="008C6200">
        <w:trPr>
          <w:trHeight w:val="498"/>
        </w:trPr>
        <w:tc>
          <w:tcPr>
            <w:tcW w:w="1560" w:type="dxa"/>
          </w:tcPr>
          <w:p w14:paraId="70ED2DD6" w14:textId="77777777" w:rsidR="00485701" w:rsidRPr="00982D1D" w:rsidRDefault="00485701" w:rsidP="00485701">
            <w:pPr>
              <w:rPr>
                <w:rFonts w:ascii="宋体" w:hAnsi="宋体"/>
                <w:szCs w:val="21"/>
              </w:rPr>
            </w:pPr>
            <w:r w:rsidRPr="00982D1D">
              <w:rPr>
                <w:rFonts w:ascii="宋体" w:hAnsi="宋体" w:hint="eastAsia"/>
                <w:szCs w:val="21"/>
              </w:rPr>
              <w:t>宏观经济学</w:t>
            </w:r>
          </w:p>
        </w:tc>
        <w:tc>
          <w:tcPr>
            <w:tcW w:w="1134" w:type="dxa"/>
          </w:tcPr>
          <w:p w14:paraId="56046D0B" w14:textId="77777777" w:rsidR="00485701" w:rsidRPr="00982D1D" w:rsidRDefault="00485701" w:rsidP="00485701">
            <w:pPr>
              <w:rPr>
                <w:rFonts w:ascii="宋体" w:hAnsi="宋体"/>
                <w:szCs w:val="21"/>
              </w:rPr>
            </w:pPr>
            <w:r w:rsidRPr="00982D1D">
              <w:rPr>
                <w:rFonts w:ascii="宋体" w:hAnsi="宋体" w:hint="eastAsia"/>
                <w:szCs w:val="21"/>
              </w:rPr>
              <w:t>√</w:t>
            </w:r>
          </w:p>
        </w:tc>
        <w:tc>
          <w:tcPr>
            <w:tcW w:w="1281" w:type="dxa"/>
          </w:tcPr>
          <w:p w14:paraId="02D8140B" w14:textId="77777777" w:rsidR="00485701" w:rsidRPr="00982D1D" w:rsidRDefault="00485701" w:rsidP="00485701">
            <w:pPr>
              <w:rPr>
                <w:rFonts w:ascii="宋体" w:hAnsi="宋体"/>
                <w:szCs w:val="21"/>
              </w:rPr>
            </w:pPr>
          </w:p>
        </w:tc>
        <w:tc>
          <w:tcPr>
            <w:tcW w:w="850" w:type="dxa"/>
          </w:tcPr>
          <w:p w14:paraId="3685A3B1"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3FE591E6" w14:textId="77777777" w:rsidR="00485701" w:rsidRPr="00982D1D" w:rsidRDefault="00485701" w:rsidP="00485701">
            <w:pPr>
              <w:rPr>
                <w:rFonts w:ascii="宋体" w:hAnsi="宋体"/>
                <w:szCs w:val="21"/>
              </w:rPr>
            </w:pPr>
          </w:p>
        </w:tc>
        <w:tc>
          <w:tcPr>
            <w:tcW w:w="850" w:type="dxa"/>
          </w:tcPr>
          <w:p w14:paraId="651AF1CE"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55BB5017" w14:textId="77777777" w:rsidR="00485701" w:rsidRPr="00982D1D" w:rsidRDefault="00485701" w:rsidP="00485701">
            <w:pPr>
              <w:rPr>
                <w:rFonts w:ascii="宋体" w:hAnsi="宋体"/>
                <w:szCs w:val="21"/>
              </w:rPr>
            </w:pPr>
          </w:p>
        </w:tc>
        <w:tc>
          <w:tcPr>
            <w:tcW w:w="850" w:type="dxa"/>
          </w:tcPr>
          <w:p w14:paraId="0DFC5D8C" w14:textId="77777777" w:rsidR="00485701" w:rsidRPr="00982D1D" w:rsidRDefault="00485701" w:rsidP="00485701">
            <w:pPr>
              <w:rPr>
                <w:rFonts w:ascii="宋体" w:hAnsi="宋体"/>
                <w:szCs w:val="21"/>
              </w:rPr>
            </w:pPr>
          </w:p>
        </w:tc>
        <w:tc>
          <w:tcPr>
            <w:tcW w:w="851" w:type="dxa"/>
          </w:tcPr>
          <w:p w14:paraId="259D7983" w14:textId="77777777" w:rsidR="00485701" w:rsidRPr="00982D1D" w:rsidRDefault="00485701" w:rsidP="00485701">
            <w:pPr>
              <w:rPr>
                <w:rFonts w:ascii="宋体" w:hAnsi="宋体"/>
                <w:szCs w:val="21"/>
              </w:rPr>
            </w:pPr>
          </w:p>
        </w:tc>
        <w:tc>
          <w:tcPr>
            <w:tcW w:w="850" w:type="dxa"/>
          </w:tcPr>
          <w:p w14:paraId="254B4C2A" w14:textId="77777777" w:rsidR="00485701" w:rsidRPr="00982D1D" w:rsidRDefault="00485701" w:rsidP="00485701">
            <w:pPr>
              <w:rPr>
                <w:szCs w:val="21"/>
              </w:rPr>
            </w:pPr>
            <w:r w:rsidRPr="00982D1D">
              <w:rPr>
                <w:rFonts w:ascii="宋体" w:hAnsi="宋体" w:hint="eastAsia"/>
                <w:szCs w:val="21"/>
              </w:rPr>
              <w:t>√</w:t>
            </w:r>
          </w:p>
        </w:tc>
        <w:tc>
          <w:tcPr>
            <w:tcW w:w="851" w:type="dxa"/>
          </w:tcPr>
          <w:p w14:paraId="54B5BC3A" w14:textId="77777777" w:rsidR="00485701" w:rsidRPr="00982D1D" w:rsidRDefault="00485701" w:rsidP="00485701">
            <w:pPr>
              <w:rPr>
                <w:rFonts w:ascii="宋体" w:hAnsi="宋体"/>
                <w:szCs w:val="21"/>
              </w:rPr>
            </w:pPr>
          </w:p>
        </w:tc>
      </w:tr>
      <w:tr w:rsidR="00485701" w:rsidRPr="00002E9F" w14:paraId="428216AB" w14:textId="77777777" w:rsidTr="008C6200">
        <w:trPr>
          <w:trHeight w:val="498"/>
        </w:trPr>
        <w:tc>
          <w:tcPr>
            <w:tcW w:w="1560" w:type="dxa"/>
          </w:tcPr>
          <w:p w14:paraId="16DEBB9D" w14:textId="77777777" w:rsidR="00485701" w:rsidRPr="00982D1D" w:rsidRDefault="00485701" w:rsidP="00485701">
            <w:pPr>
              <w:rPr>
                <w:rFonts w:ascii="宋体" w:hAnsi="宋体"/>
                <w:szCs w:val="21"/>
              </w:rPr>
            </w:pPr>
            <w:r w:rsidRPr="00982D1D">
              <w:rPr>
                <w:rFonts w:ascii="宋体" w:hAnsi="宋体" w:hint="eastAsia"/>
                <w:szCs w:val="21"/>
              </w:rPr>
              <w:t>国际经济学（双语）</w:t>
            </w:r>
          </w:p>
        </w:tc>
        <w:tc>
          <w:tcPr>
            <w:tcW w:w="1134" w:type="dxa"/>
          </w:tcPr>
          <w:p w14:paraId="79D02BE8" w14:textId="77777777" w:rsidR="00485701" w:rsidRPr="00982D1D" w:rsidRDefault="00485701" w:rsidP="00485701">
            <w:pPr>
              <w:rPr>
                <w:rFonts w:ascii="宋体" w:hAnsi="宋体"/>
                <w:szCs w:val="21"/>
              </w:rPr>
            </w:pPr>
            <w:r w:rsidRPr="00982D1D">
              <w:rPr>
                <w:rFonts w:ascii="宋体" w:hAnsi="宋体" w:hint="eastAsia"/>
                <w:szCs w:val="21"/>
              </w:rPr>
              <w:t>√</w:t>
            </w:r>
          </w:p>
        </w:tc>
        <w:tc>
          <w:tcPr>
            <w:tcW w:w="1281" w:type="dxa"/>
          </w:tcPr>
          <w:p w14:paraId="42315420"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79751861"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1C352964"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3E81A763"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0EFF5470" w14:textId="77777777" w:rsidR="00485701" w:rsidRPr="00982D1D" w:rsidRDefault="00485701" w:rsidP="00485701">
            <w:pPr>
              <w:rPr>
                <w:rFonts w:ascii="宋体" w:hAnsi="宋体"/>
                <w:szCs w:val="21"/>
              </w:rPr>
            </w:pPr>
          </w:p>
        </w:tc>
        <w:tc>
          <w:tcPr>
            <w:tcW w:w="850" w:type="dxa"/>
          </w:tcPr>
          <w:p w14:paraId="74570D7F" w14:textId="77777777" w:rsidR="00485701" w:rsidRPr="00982D1D" w:rsidRDefault="00485701" w:rsidP="00485701">
            <w:pPr>
              <w:rPr>
                <w:rFonts w:ascii="宋体" w:hAnsi="宋体"/>
                <w:szCs w:val="21"/>
              </w:rPr>
            </w:pPr>
          </w:p>
        </w:tc>
        <w:tc>
          <w:tcPr>
            <w:tcW w:w="851" w:type="dxa"/>
          </w:tcPr>
          <w:p w14:paraId="4AADC5E9" w14:textId="77777777" w:rsidR="00485701" w:rsidRPr="00982D1D" w:rsidRDefault="00485701" w:rsidP="00485701">
            <w:pPr>
              <w:rPr>
                <w:rFonts w:ascii="宋体" w:hAnsi="宋体"/>
                <w:szCs w:val="21"/>
              </w:rPr>
            </w:pPr>
          </w:p>
        </w:tc>
        <w:tc>
          <w:tcPr>
            <w:tcW w:w="850" w:type="dxa"/>
          </w:tcPr>
          <w:p w14:paraId="078E5064"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79AED082" w14:textId="77777777" w:rsidR="00485701" w:rsidRPr="00982D1D" w:rsidRDefault="00485701" w:rsidP="00485701">
            <w:pPr>
              <w:rPr>
                <w:rFonts w:ascii="宋体" w:hAnsi="宋体"/>
                <w:szCs w:val="21"/>
              </w:rPr>
            </w:pPr>
          </w:p>
        </w:tc>
      </w:tr>
      <w:tr w:rsidR="00485701" w:rsidRPr="00002E9F" w14:paraId="5170439E" w14:textId="77777777" w:rsidTr="008C6200">
        <w:trPr>
          <w:trHeight w:val="498"/>
        </w:trPr>
        <w:tc>
          <w:tcPr>
            <w:tcW w:w="1560" w:type="dxa"/>
          </w:tcPr>
          <w:p w14:paraId="13AC7950" w14:textId="77777777" w:rsidR="00485701" w:rsidRPr="00982D1D" w:rsidRDefault="00485701" w:rsidP="00485701">
            <w:pPr>
              <w:rPr>
                <w:rFonts w:ascii="宋体" w:hAnsi="宋体"/>
                <w:szCs w:val="21"/>
              </w:rPr>
            </w:pPr>
            <w:r w:rsidRPr="00982D1D">
              <w:rPr>
                <w:rFonts w:ascii="宋体" w:hAnsi="宋体" w:hint="eastAsia"/>
                <w:szCs w:val="21"/>
              </w:rPr>
              <w:t>计量经济学</w:t>
            </w:r>
          </w:p>
        </w:tc>
        <w:tc>
          <w:tcPr>
            <w:tcW w:w="1134" w:type="dxa"/>
          </w:tcPr>
          <w:p w14:paraId="5AB6A7B6" w14:textId="77777777" w:rsidR="00485701" w:rsidRPr="00982D1D" w:rsidRDefault="00485701" w:rsidP="00485701">
            <w:pPr>
              <w:rPr>
                <w:rFonts w:ascii="宋体" w:hAnsi="宋体"/>
                <w:szCs w:val="21"/>
              </w:rPr>
            </w:pPr>
          </w:p>
        </w:tc>
        <w:tc>
          <w:tcPr>
            <w:tcW w:w="1281" w:type="dxa"/>
          </w:tcPr>
          <w:p w14:paraId="2C4CCD0E" w14:textId="77777777" w:rsidR="00485701" w:rsidRPr="00982D1D" w:rsidRDefault="00485701" w:rsidP="00485701">
            <w:pPr>
              <w:rPr>
                <w:rFonts w:ascii="宋体" w:hAnsi="宋体"/>
                <w:szCs w:val="21"/>
              </w:rPr>
            </w:pPr>
          </w:p>
        </w:tc>
        <w:tc>
          <w:tcPr>
            <w:tcW w:w="850" w:type="dxa"/>
          </w:tcPr>
          <w:p w14:paraId="1963670F"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15755D2E" w14:textId="77777777" w:rsidR="00485701" w:rsidRPr="00982D1D" w:rsidRDefault="00485701" w:rsidP="00485701">
            <w:pPr>
              <w:rPr>
                <w:rFonts w:ascii="宋体" w:hAnsi="宋体"/>
                <w:szCs w:val="21"/>
              </w:rPr>
            </w:pPr>
          </w:p>
        </w:tc>
        <w:tc>
          <w:tcPr>
            <w:tcW w:w="850" w:type="dxa"/>
          </w:tcPr>
          <w:p w14:paraId="52846010"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3B66220D" w14:textId="77777777" w:rsidR="00485701" w:rsidRPr="00982D1D" w:rsidRDefault="00485701" w:rsidP="00485701">
            <w:pPr>
              <w:rPr>
                <w:rFonts w:ascii="宋体" w:hAnsi="宋体"/>
                <w:szCs w:val="21"/>
              </w:rPr>
            </w:pPr>
          </w:p>
        </w:tc>
        <w:tc>
          <w:tcPr>
            <w:tcW w:w="850" w:type="dxa"/>
          </w:tcPr>
          <w:p w14:paraId="58351733" w14:textId="77777777" w:rsidR="00485701" w:rsidRPr="00982D1D" w:rsidRDefault="00485701" w:rsidP="00485701">
            <w:pPr>
              <w:rPr>
                <w:rFonts w:ascii="宋体" w:hAnsi="宋体"/>
                <w:szCs w:val="21"/>
              </w:rPr>
            </w:pPr>
          </w:p>
        </w:tc>
        <w:tc>
          <w:tcPr>
            <w:tcW w:w="851" w:type="dxa"/>
          </w:tcPr>
          <w:p w14:paraId="07C7EE80"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1C15585A" w14:textId="77777777" w:rsidR="00485701" w:rsidRPr="00982D1D" w:rsidRDefault="00485701" w:rsidP="00485701">
            <w:pPr>
              <w:rPr>
                <w:szCs w:val="21"/>
              </w:rPr>
            </w:pPr>
            <w:r w:rsidRPr="00982D1D">
              <w:rPr>
                <w:rFonts w:ascii="宋体" w:hAnsi="宋体" w:hint="eastAsia"/>
                <w:szCs w:val="21"/>
              </w:rPr>
              <w:t>√</w:t>
            </w:r>
          </w:p>
        </w:tc>
        <w:tc>
          <w:tcPr>
            <w:tcW w:w="851" w:type="dxa"/>
          </w:tcPr>
          <w:p w14:paraId="79EB42D8" w14:textId="77777777" w:rsidR="00485701" w:rsidRPr="00982D1D" w:rsidRDefault="00485701" w:rsidP="00485701">
            <w:pPr>
              <w:rPr>
                <w:rFonts w:ascii="宋体" w:hAnsi="宋体"/>
                <w:szCs w:val="21"/>
              </w:rPr>
            </w:pPr>
          </w:p>
        </w:tc>
      </w:tr>
      <w:tr w:rsidR="00485701" w:rsidRPr="00002E9F" w14:paraId="0B6F9162" w14:textId="77777777" w:rsidTr="008C6200">
        <w:trPr>
          <w:trHeight w:val="498"/>
        </w:trPr>
        <w:tc>
          <w:tcPr>
            <w:tcW w:w="1560" w:type="dxa"/>
          </w:tcPr>
          <w:p w14:paraId="5ADED4A5" w14:textId="77777777" w:rsidR="00485701" w:rsidRPr="00982D1D" w:rsidRDefault="00485701" w:rsidP="00485701">
            <w:pPr>
              <w:rPr>
                <w:rFonts w:ascii="宋体" w:hAnsi="宋体"/>
                <w:szCs w:val="21"/>
              </w:rPr>
            </w:pPr>
            <w:r w:rsidRPr="00982D1D">
              <w:rPr>
                <w:rFonts w:ascii="宋体" w:hAnsi="宋体" w:hint="eastAsia"/>
                <w:szCs w:val="21"/>
              </w:rPr>
              <w:t>产业经济学</w:t>
            </w:r>
          </w:p>
        </w:tc>
        <w:tc>
          <w:tcPr>
            <w:tcW w:w="1134" w:type="dxa"/>
          </w:tcPr>
          <w:p w14:paraId="3190AC63" w14:textId="77777777" w:rsidR="00485701" w:rsidRPr="00982D1D" w:rsidRDefault="00485701" w:rsidP="00485701">
            <w:pPr>
              <w:rPr>
                <w:rFonts w:ascii="宋体" w:hAnsi="宋体"/>
                <w:szCs w:val="21"/>
              </w:rPr>
            </w:pPr>
          </w:p>
        </w:tc>
        <w:tc>
          <w:tcPr>
            <w:tcW w:w="1281" w:type="dxa"/>
          </w:tcPr>
          <w:p w14:paraId="163221C4" w14:textId="77777777" w:rsidR="00485701" w:rsidRPr="00982D1D" w:rsidRDefault="00485701" w:rsidP="00485701">
            <w:pPr>
              <w:rPr>
                <w:rFonts w:ascii="宋体" w:hAnsi="宋体"/>
                <w:szCs w:val="21"/>
              </w:rPr>
            </w:pPr>
          </w:p>
        </w:tc>
        <w:tc>
          <w:tcPr>
            <w:tcW w:w="850" w:type="dxa"/>
          </w:tcPr>
          <w:p w14:paraId="1C4620D7"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49669A44" w14:textId="77777777" w:rsidR="00485701" w:rsidRPr="00982D1D" w:rsidRDefault="00485701" w:rsidP="00485701">
            <w:pPr>
              <w:rPr>
                <w:rFonts w:ascii="宋体" w:hAnsi="宋体"/>
                <w:szCs w:val="21"/>
              </w:rPr>
            </w:pPr>
          </w:p>
        </w:tc>
        <w:tc>
          <w:tcPr>
            <w:tcW w:w="850" w:type="dxa"/>
          </w:tcPr>
          <w:p w14:paraId="00390B75"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2779386F" w14:textId="77777777" w:rsidR="00485701" w:rsidRPr="00982D1D" w:rsidRDefault="00485701" w:rsidP="00485701">
            <w:pPr>
              <w:rPr>
                <w:rFonts w:ascii="宋体" w:hAnsi="宋体"/>
                <w:szCs w:val="21"/>
              </w:rPr>
            </w:pPr>
          </w:p>
        </w:tc>
        <w:tc>
          <w:tcPr>
            <w:tcW w:w="850" w:type="dxa"/>
          </w:tcPr>
          <w:p w14:paraId="7076C540" w14:textId="77777777" w:rsidR="00485701" w:rsidRPr="00982D1D" w:rsidRDefault="00485701" w:rsidP="00485701">
            <w:pPr>
              <w:rPr>
                <w:rFonts w:ascii="宋体" w:hAnsi="宋体"/>
                <w:szCs w:val="21"/>
              </w:rPr>
            </w:pPr>
          </w:p>
        </w:tc>
        <w:tc>
          <w:tcPr>
            <w:tcW w:w="851" w:type="dxa"/>
          </w:tcPr>
          <w:p w14:paraId="177A290E"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4485BADA"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595E22F2" w14:textId="77777777" w:rsidR="00485701" w:rsidRPr="00982D1D" w:rsidRDefault="00485701" w:rsidP="00485701">
            <w:pPr>
              <w:rPr>
                <w:rFonts w:ascii="宋体" w:hAnsi="宋体"/>
                <w:szCs w:val="21"/>
              </w:rPr>
            </w:pPr>
          </w:p>
        </w:tc>
      </w:tr>
      <w:tr w:rsidR="00485701" w:rsidRPr="00002E9F" w14:paraId="3C3AF73D" w14:textId="77777777" w:rsidTr="008C6200">
        <w:trPr>
          <w:trHeight w:val="498"/>
        </w:trPr>
        <w:tc>
          <w:tcPr>
            <w:tcW w:w="1560" w:type="dxa"/>
          </w:tcPr>
          <w:p w14:paraId="52290C8E" w14:textId="77777777" w:rsidR="00485701" w:rsidRPr="00982D1D" w:rsidRDefault="00485701" w:rsidP="00485701">
            <w:pPr>
              <w:rPr>
                <w:rFonts w:ascii="宋体" w:hAnsi="宋体"/>
                <w:szCs w:val="21"/>
              </w:rPr>
            </w:pPr>
            <w:r w:rsidRPr="00982D1D">
              <w:rPr>
                <w:rFonts w:ascii="宋体" w:hAnsi="宋体" w:hint="eastAsia"/>
                <w:szCs w:val="21"/>
              </w:rPr>
              <w:t>统计学</w:t>
            </w:r>
          </w:p>
        </w:tc>
        <w:tc>
          <w:tcPr>
            <w:tcW w:w="1134" w:type="dxa"/>
          </w:tcPr>
          <w:p w14:paraId="0BD38705" w14:textId="77777777" w:rsidR="00485701" w:rsidRPr="00982D1D" w:rsidRDefault="00485701" w:rsidP="00485701">
            <w:pPr>
              <w:rPr>
                <w:rFonts w:ascii="宋体" w:hAnsi="宋体"/>
                <w:szCs w:val="21"/>
              </w:rPr>
            </w:pPr>
          </w:p>
        </w:tc>
        <w:tc>
          <w:tcPr>
            <w:tcW w:w="1281" w:type="dxa"/>
          </w:tcPr>
          <w:p w14:paraId="4CEF7FB7" w14:textId="77777777" w:rsidR="00485701" w:rsidRPr="00982D1D" w:rsidRDefault="00485701" w:rsidP="00485701">
            <w:pPr>
              <w:rPr>
                <w:rFonts w:ascii="宋体" w:hAnsi="宋体"/>
                <w:szCs w:val="21"/>
              </w:rPr>
            </w:pPr>
          </w:p>
        </w:tc>
        <w:tc>
          <w:tcPr>
            <w:tcW w:w="850" w:type="dxa"/>
          </w:tcPr>
          <w:p w14:paraId="1B037277"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6E4AF0AE" w14:textId="77777777" w:rsidR="00485701" w:rsidRPr="00982D1D" w:rsidRDefault="00485701" w:rsidP="00485701">
            <w:pPr>
              <w:rPr>
                <w:rFonts w:ascii="宋体" w:hAnsi="宋体"/>
                <w:szCs w:val="21"/>
              </w:rPr>
            </w:pPr>
          </w:p>
        </w:tc>
        <w:tc>
          <w:tcPr>
            <w:tcW w:w="850" w:type="dxa"/>
          </w:tcPr>
          <w:p w14:paraId="4C003EEB"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407A9304" w14:textId="77777777" w:rsidR="00485701" w:rsidRPr="00982D1D" w:rsidRDefault="00485701" w:rsidP="00485701">
            <w:pPr>
              <w:rPr>
                <w:rFonts w:ascii="宋体" w:hAnsi="宋体"/>
                <w:szCs w:val="21"/>
              </w:rPr>
            </w:pPr>
          </w:p>
        </w:tc>
        <w:tc>
          <w:tcPr>
            <w:tcW w:w="850" w:type="dxa"/>
          </w:tcPr>
          <w:p w14:paraId="3966CB88" w14:textId="77777777" w:rsidR="00485701" w:rsidRPr="00982D1D" w:rsidRDefault="00485701" w:rsidP="00485701">
            <w:pPr>
              <w:rPr>
                <w:rFonts w:ascii="宋体" w:hAnsi="宋体"/>
                <w:szCs w:val="21"/>
              </w:rPr>
            </w:pPr>
          </w:p>
        </w:tc>
        <w:tc>
          <w:tcPr>
            <w:tcW w:w="851" w:type="dxa"/>
          </w:tcPr>
          <w:p w14:paraId="379AFA65"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4F84D44D" w14:textId="77777777" w:rsidR="00485701" w:rsidRPr="00982D1D" w:rsidRDefault="00485701" w:rsidP="00485701">
            <w:pPr>
              <w:rPr>
                <w:szCs w:val="21"/>
              </w:rPr>
            </w:pPr>
            <w:r w:rsidRPr="00982D1D">
              <w:rPr>
                <w:rFonts w:ascii="宋体" w:hAnsi="宋体" w:hint="eastAsia"/>
                <w:szCs w:val="21"/>
              </w:rPr>
              <w:t>√</w:t>
            </w:r>
          </w:p>
        </w:tc>
        <w:tc>
          <w:tcPr>
            <w:tcW w:w="851" w:type="dxa"/>
          </w:tcPr>
          <w:p w14:paraId="35D15F1F" w14:textId="77777777" w:rsidR="00485701" w:rsidRPr="00982D1D" w:rsidRDefault="00485701" w:rsidP="00485701">
            <w:pPr>
              <w:rPr>
                <w:rFonts w:ascii="宋体" w:hAnsi="宋体"/>
                <w:szCs w:val="21"/>
              </w:rPr>
            </w:pPr>
          </w:p>
        </w:tc>
      </w:tr>
      <w:tr w:rsidR="00485701" w:rsidRPr="00002E9F" w14:paraId="2FE57CE2" w14:textId="77777777" w:rsidTr="008C6200">
        <w:trPr>
          <w:trHeight w:val="498"/>
        </w:trPr>
        <w:tc>
          <w:tcPr>
            <w:tcW w:w="1560" w:type="dxa"/>
          </w:tcPr>
          <w:p w14:paraId="3D2BA3DF" w14:textId="77777777" w:rsidR="00485701" w:rsidRPr="00982D1D" w:rsidRDefault="00485701" w:rsidP="00485701">
            <w:pPr>
              <w:rPr>
                <w:rFonts w:ascii="宋体" w:hAnsi="宋体"/>
                <w:szCs w:val="21"/>
              </w:rPr>
            </w:pPr>
            <w:r w:rsidRPr="00982D1D">
              <w:rPr>
                <w:rFonts w:ascii="宋体" w:hAnsi="宋体" w:hint="eastAsia"/>
                <w:szCs w:val="21"/>
              </w:rPr>
              <w:t>金融学</w:t>
            </w:r>
          </w:p>
        </w:tc>
        <w:tc>
          <w:tcPr>
            <w:tcW w:w="1134" w:type="dxa"/>
          </w:tcPr>
          <w:p w14:paraId="4E3A6B24" w14:textId="77777777" w:rsidR="00485701" w:rsidRPr="00982D1D" w:rsidRDefault="00485701" w:rsidP="00485701">
            <w:pPr>
              <w:rPr>
                <w:rFonts w:ascii="宋体" w:hAnsi="宋体"/>
                <w:szCs w:val="21"/>
              </w:rPr>
            </w:pPr>
          </w:p>
        </w:tc>
        <w:tc>
          <w:tcPr>
            <w:tcW w:w="1281" w:type="dxa"/>
          </w:tcPr>
          <w:p w14:paraId="322D28B5" w14:textId="77777777" w:rsidR="00485701" w:rsidRPr="00982D1D" w:rsidRDefault="00485701" w:rsidP="00485701">
            <w:pPr>
              <w:rPr>
                <w:rFonts w:ascii="宋体" w:hAnsi="宋体"/>
                <w:szCs w:val="21"/>
              </w:rPr>
            </w:pPr>
          </w:p>
        </w:tc>
        <w:tc>
          <w:tcPr>
            <w:tcW w:w="850" w:type="dxa"/>
          </w:tcPr>
          <w:p w14:paraId="097F7F6C"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7B4819A3" w14:textId="77777777" w:rsidR="00485701" w:rsidRPr="00982D1D" w:rsidRDefault="00485701" w:rsidP="00485701">
            <w:pPr>
              <w:rPr>
                <w:rFonts w:ascii="宋体" w:hAnsi="宋体"/>
                <w:szCs w:val="21"/>
              </w:rPr>
            </w:pPr>
          </w:p>
        </w:tc>
        <w:tc>
          <w:tcPr>
            <w:tcW w:w="850" w:type="dxa"/>
          </w:tcPr>
          <w:p w14:paraId="180C8664"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338C6DB1" w14:textId="77777777" w:rsidR="00485701" w:rsidRPr="00982D1D" w:rsidRDefault="00485701" w:rsidP="00485701">
            <w:pPr>
              <w:rPr>
                <w:rFonts w:ascii="宋体" w:hAnsi="宋体"/>
                <w:szCs w:val="21"/>
              </w:rPr>
            </w:pPr>
          </w:p>
        </w:tc>
        <w:tc>
          <w:tcPr>
            <w:tcW w:w="850" w:type="dxa"/>
          </w:tcPr>
          <w:p w14:paraId="2D58DE18" w14:textId="77777777" w:rsidR="00485701" w:rsidRPr="00982D1D" w:rsidRDefault="00485701" w:rsidP="00485701">
            <w:pPr>
              <w:rPr>
                <w:rFonts w:ascii="宋体" w:hAnsi="宋体"/>
                <w:szCs w:val="21"/>
              </w:rPr>
            </w:pPr>
          </w:p>
        </w:tc>
        <w:tc>
          <w:tcPr>
            <w:tcW w:w="851" w:type="dxa"/>
          </w:tcPr>
          <w:p w14:paraId="454CFA70"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35306B9C" w14:textId="77777777" w:rsidR="00485701" w:rsidRPr="00982D1D" w:rsidRDefault="00485701" w:rsidP="00485701">
            <w:pPr>
              <w:rPr>
                <w:szCs w:val="21"/>
              </w:rPr>
            </w:pPr>
            <w:r w:rsidRPr="00982D1D">
              <w:rPr>
                <w:rFonts w:ascii="宋体" w:hAnsi="宋体" w:hint="eastAsia"/>
                <w:szCs w:val="21"/>
              </w:rPr>
              <w:t>√</w:t>
            </w:r>
          </w:p>
        </w:tc>
        <w:tc>
          <w:tcPr>
            <w:tcW w:w="851" w:type="dxa"/>
          </w:tcPr>
          <w:p w14:paraId="1D9D201B" w14:textId="77777777" w:rsidR="00485701" w:rsidRPr="00982D1D" w:rsidRDefault="00485701" w:rsidP="00485701">
            <w:pPr>
              <w:rPr>
                <w:rFonts w:ascii="宋体" w:hAnsi="宋体"/>
                <w:szCs w:val="21"/>
              </w:rPr>
            </w:pPr>
          </w:p>
        </w:tc>
      </w:tr>
      <w:tr w:rsidR="00485701" w:rsidRPr="00002E9F" w14:paraId="7C18C478" w14:textId="77777777" w:rsidTr="008C6200">
        <w:trPr>
          <w:trHeight w:val="498"/>
        </w:trPr>
        <w:tc>
          <w:tcPr>
            <w:tcW w:w="1560" w:type="dxa"/>
          </w:tcPr>
          <w:p w14:paraId="11F4B21C" w14:textId="77777777" w:rsidR="00485701" w:rsidRPr="00982D1D" w:rsidRDefault="00485701" w:rsidP="00485701">
            <w:pPr>
              <w:rPr>
                <w:rFonts w:ascii="宋体" w:hAnsi="宋体"/>
                <w:szCs w:val="21"/>
              </w:rPr>
            </w:pPr>
            <w:r w:rsidRPr="00982D1D">
              <w:rPr>
                <w:rFonts w:ascii="宋体" w:hAnsi="宋体" w:hint="eastAsia"/>
                <w:szCs w:val="21"/>
              </w:rPr>
              <w:t>财政学</w:t>
            </w:r>
          </w:p>
        </w:tc>
        <w:tc>
          <w:tcPr>
            <w:tcW w:w="1134" w:type="dxa"/>
          </w:tcPr>
          <w:p w14:paraId="7361A500" w14:textId="77777777" w:rsidR="00485701" w:rsidRPr="00982D1D" w:rsidRDefault="00485701" w:rsidP="00485701">
            <w:pPr>
              <w:rPr>
                <w:rFonts w:ascii="宋体" w:hAnsi="宋体"/>
                <w:szCs w:val="21"/>
              </w:rPr>
            </w:pPr>
          </w:p>
        </w:tc>
        <w:tc>
          <w:tcPr>
            <w:tcW w:w="1281" w:type="dxa"/>
          </w:tcPr>
          <w:p w14:paraId="0403E01F" w14:textId="77777777" w:rsidR="00485701" w:rsidRPr="00982D1D" w:rsidRDefault="00485701" w:rsidP="00485701">
            <w:pPr>
              <w:rPr>
                <w:rFonts w:ascii="宋体" w:hAnsi="宋体"/>
                <w:szCs w:val="21"/>
              </w:rPr>
            </w:pPr>
          </w:p>
        </w:tc>
        <w:tc>
          <w:tcPr>
            <w:tcW w:w="850" w:type="dxa"/>
          </w:tcPr>
          <w:p w14:paraId="23B9C720"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2918E381" w14:textId="77777777" w:rsidR="00485701" w:rsidRPr="00982D1D" w:rsidRDefault="00485701" w:rsidP="00485701">
            <w:pPr>
              <w:rPr>
                <w:rFonts w:ascii="宋体" w:hAnsi="宋体"/>
                <w:szCs w:val="21"/>
              </w:rPr>
            </w:pPr>
          </w:p>
        </w:tc>
        <w:tc>
          <w:tcPr>
            <w:tcW w:w="850" w:type="dxa"/>
          </w:tcPr>
          <w:p w14:paraId="3ADC8D47"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3A24A639" w14:textId="77777777" w:rsidR="00485701" w:rsidRPr="00982D1D" w:rsidRDefault="00485701" w:rsidP="00485701">
            <w:pPr>
              <w:rPr>
                <w:rFonts w:ascii="宋体" w:hAnsi="宋体"/>
                <w:szCs w:val="21"/>
              </w:rPr>
            </w:pPr>
          </w:p>
        </w:tc>
        <w:tc>
          <w:tcPr>
            <w:tcW w:w="850" w:type="dxa"/>
          </w:tcPr>
          <w:p w14:paraId="2B09B2D9" w14:textId="77777777" w:rsidR="00485701" w:rsidRPr="00982D1D" w:rsidRDefault="00485701" w:rsidP="00485701">
            <w:pPr>
              <w:rPr>
                <w:rFonts w:ascii="宋体" w:hAnsi="宋体"/>
                <w:szCs w:val="21"/>
              </w:rPr>
            </w:pPr>
          </w:p>
        </w:tc>
        <w:tc>
          <w:tcPr>
            <w:tcW w:w="851" w:type="dxa"/>
          </w:tcPr>
          <w:p w14:paraId="2E1EF604"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74D0C05B" w14:textId="77777777" w:rsidR="00485701" w:rsidRPr="00982D1D" w:rsidRDefault="00485701" w:rsidP="00485701">
            <w:pPr>
              <w:rPr>
                <w:szCs w:val="21"/>
              </w:rPr>
            </w:pPr>
            <w:r w:rsidRPr="00982D1D">
              <w:rPr>
                <w:rFonts w:ascii="宋体" w:hAnsi="宋体" w:hint="eastAsia"/>
                <w:szCs w:val="21"/>
              </w:rPr>
              <w:t>√</w:t>
            </w:r>
          </w:p>
        </w:tc>
        <w:tc>
          <w:tcPr>
            <w:tcW w:w="851" w:type="dxa"/>
          </w:tcPr>
          <w:p w14:paraId="07705926" w14:textId="77777777" w:rsidR="00485701" w:rsidRPr="00982D1D" w:rsidRDefault="00485701" w:rsidP="00485701">
            <w:pPr>
              <w:rPr>
                <w:rFonts w:ascii="宋体" w:hAnsi="宋体"/>
                <w:szCs w:val="21"/>
              </w:rPr>
            </w:pPr>
          </w:p>
        </w:tc>
      </w:tr>
      <w:tr w:rsidR="00485701" w:rsidRPr="00002E9F" w14:paraId="661ED5D0" w14:textId="77777777" w:rsidTr="008C6200">
        <w:trPr>
          <w:trHeight w:val="498"/>
        </w:trPr>
        <w:tc>
          <w:tcPr>
            <w:tcW w:w="1560" w:type="dxa"/>
          </w:tcPr>
          <w:p w14:paraId="5D361C3D" w14:textId="77777777" w:rsidR="00485701" w:rsidRPr="00982D1D" w:rsidRDefault="00485701" w:rsidP="00485701">
            <w:pPr>
              <w:rPr>
                <w:rFonts w:ascii="宋体" w:hAnsi="宋体"/>
                <w:szCs w:val="21"/>
              </w:rPr>
            </w:pPr>
            <w:r w:rsidRPr="00982D1D">
              <w:rPr>
                <w:rFonts w:ascii="宋体" w:hAnsi="宋体" w:hint="eastAsia"/>
                <w:szCs w:val="21"/>
              </w:rPr>
              <w:t>国际贸易（英语）</w:t>
            </w:r>
          </w:p>
        </w:tc>
        <w:tc>
          <w:tcPr>
            <w:tcW w:w="1134" w:type="dxa"/>
          </w:tcPr>
          <w:p w14:paraId="7FE638AE" w14:textId="77777777" w:rsidR="00485701" w:rsidRPr="00982D1D" w:rsidRDefault="00485701" w:rsidP="00485701">
            <w:pPr>
              <w:rPr>
                <w:rFonts w:ascii="宋体" w:hAnsi="宋体"/>
                <w:szCs w:val="21"/>
              </w:rPr>
            </w:pPr>
          </w:p>
        </w:tc>
        <w:tc>
          <w:tcPr>
            <w:tcW w:w="1281" w:type="dxa"/>
          </w:tcPr>
          <w:p w14:paraId="3E197A53"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72769997"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4AEF3515"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55D450F3"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4D3270D0" w14:textId="77777777" w:rsidR="00485701" w:rsidRPr="00982D1D" w:rsidRDefault="00485701" w:rsidP="00485701">
            <w:pPr>
              <w:rPr>
                <w:rFonts w:ascii="宋体" w:hAnsi="宋体"/>
                <w:szCs w:val="21"/>
              </w:rPr>
            </w:pPr>
          </w:p>
        </w:tc>
        <w:tc>
          <w:tcPr>
            <w:tcW w:w="850" w:type="dxa"/>
          </w:tcPr>
          <w:p w14:paraId="231EC30A" w14:textId="77777777" w:rsidR="00485701" w:rsidRPr="00982D1D" w:rsidRDefault="00485701" w:rsidP="00485701">
            <w:pPr>
              <w:rPr>
                <w:rFonts w:ascii="宋体" w:hAnsi="宋体"/>
                <w:szCs w:val="21"/>
              </w:rPr>
            </w:pPr>
          </w:p>
        </w:tc>
        <w:tc>
          <w:tcPr>
            <w:tcW w:w="851" w:type="dxa"/>
          </w:tcPr>
          <w:p w14:paraId="6E2D2A8D" w14:textId="77777777" w:rsidR="00485701" w:rsidRPr="00982D1D" w:rsidRDefault="00485701" w:rsidP="00485701">
            <w:pPr>
              <w:rPr>
                <w:rFonts w:ascii="宋体" w:hAnsi="宋体"/>
                <w:szCs w:val="21"/>
              </w:rPr>
            </w:pPr>
          </w:p>
        </w:tc>
        <w:tc>
          <w:tcPr>
            <w:tcW w:w="850" w:type="dxa"/>
          </w:tcPr>
          <w:p w14:paraId="55C64DD8" w14:textId="77777777" w:rsidR="00485701" w:rsidRPr="00982D1D" w:rsidRDefault="00485701" w:rsidP="00485701">
            <w:pPr>
              <w:rPr>
                <w:szCs w:val="21"/>
              </w:rPr>
            </w:pPr>
            <w:r w:rsidRPr="00982D1D">
              <w:rPr>
                <w:rFonts w:ascii="宋体" w:hAnsi="宋体" w:hint="eastAsia"/>
                <w:szCs w:val="21"/>
              </w:rPr>
              <w:t>√</w:t>
            </w:r>
          </w:p>
        </w:tc>
        <w:tc>
          <w:tcPr>
            <w:tcW w:w="851" w:type="dxa"/>
          </w:tcPr>
          <w:p w14:paraId="33A54397" w14:textId="77777777" w:rsidR="00485701" w:rsidRPr="00982D1D" w:rsidRDefault="00485701" w:rsidP="00485701">
            <w:pPr>
              <w:rPr>
                <w:rFonts w:ascii="宋体" w:hAnsi="宋体"/>
                <w:szCs w:val="21"/>
              </w:rPr>
            </w:pPr>
          </w:p>
        </w:tc>
      </w:tr>
      <w:tr w:rsidR="00485701" w:rsidRPr="00002E9F" w14:paraId="7D63C182" w14:textId="77777777" w:rsidTr="008C6200">
        <w:trPr>
          <w:trHeight w:val="498"/>
        </w:trPr>
        <w:tc>
          <w:tcPr>
            <w:tcW w:w="1560" w:type="dxa"/>
          </w:tcPr>
          <w:p w14:paraId="47FD8439" w14:textId="77777777" w:rsidR="00485701" w:rsidRPr="00982D1D" w:rsidRDefault="00485701" w:rsidP="00485701">
            <w:pPr>
              <w:rPr>
                <w:rFonts w:ascii="宋体" w:hAnsi="宋体"/>
                <w:szCs w:val="21"/>
              </w:rPr>
            </w:pPr>
            <w:r w:rsidRPr="00982D1D">
              <w:rPr>
                <w:rFonts w:ascii="宋体" w:hAnsi="宋体" w:hint="eastAsia"/>
                <w:szCs w:val="21"/>
              </w:rPr>
              <w:t>国际商法（英语）</w:t>
            </w:r>
          </w:p>
        </w:tc>
        <w:tc>
          <w:tcPr>
            <w:tcW w:w="1134" w:type="dxa"/>
          </w:tcPr>
          <w:p w14:paraId="63C65B9E" w14:textId="77777777" w:rsidR="00485701" w:rsidRPr="00982D1D" w:rsidRDefault="00485701" w:rsidP="00485701">
            <w:pPr>
              <w:rPr>
                <w:rFonts w:ascii="宋体" w:hAnsi="宋体"/>
                <w:szCs w:val="21"/>
              </w:rPr>
            </w:pPr>
          </w:p>
        </w:tc>
        <w:tc>
          <w:tcPr>
            <w:tcW w:w="1281" w:type="dxa"/>
          </w:tcPr>
          <w:p w14:paraId="4BB59F3A"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11AA6451"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50D72EA6"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6A256B1F"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388B75C7" w14:textId="77777777" w:rsidR="00485701" w:rsidRPr="00982D1D" w:rsidRDefault="00485701" w:rsidP="00485701">
            <w:pPr>
              <w:rPr>
                <w:rFonts w:ascii="宋体" w:hAnsi="宋体"/>
                <w:szCs w:val="21"/>
              </w:rPr>
            </w:pPr>
          </w:p>
        </w:tc>
        <w:tc>
          <w:tcPr>
            <w:tcW w:w="850" w:type="dxa"/>
          </w:tcPr>
          <w:p w14:paraId="59323440" w14:textId="77777777" w:rsidR="00485701" w:rsidRPr="00982D1D" w:rsidRDefault="00485701" w:rsidP="00485701">
            <w:pPr>
              <w:rPr>
                <w:rFonts w:ascii="宋体" w:hAnsi="宋体"/>
                <w:szCs w:val="21"/>
              </w:rPr>
            </w:pPr>
          </w:p>
        </w:tc>
        <w:tc>
          <w:tcPr>
            <w:tcW w:w="851" w:type="dxa"/>
          </w:tcPr>
          <w:p w14:paraId="760B56BC" w14:textId="77777777" w:rsidR="00485701" w:rsidRPr="00982D1D" w:rsidRDefault="00485701" w:rsidP="00485701">
            <w:pPr>
              <w:rPr>
                <w:rFonts w:ascii="宋体" w:hAnsi="宋体"/>
                <w:szCs w:val="21"/>
              </w:rPr>
            </w:pPr>
          </w:p>
        </w:tc>
        <w:tc>
          <w:tcPr>
            <w:tcW w:w="850" w:type="dxa"/>
          </w:tcPr>
          <w:p w14:paraId="2C0B622F"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4BC27087" w14:textId="77777777" w:rsidR="00485701" w:rsidRPr="00982D1D" w:rsidRDefault="00485701" w:rsidP="00485701">
            <w:pPr>
              <w:rPr>
                <w:rFonts w:ascii="宋体" w:hAnsi="宋体"/>
                <w:szCs w:val="21"/>
              </w:rPr>
            </w:pPr>
          </w:p>
        </w:tc>
      </w:tr>
      <w:tr w:rsidR="00485701" w:rsidRPr="00002E9F" w14:paraId="05F5E5FE" w14:textId="77777777" w:rsidTr="008C6200">
        <w:trPr>
          <w:trHeight w:val="498"/>
        </w:trPr>
        <w:tc>
          <w:tcPr>
            <w:tcW w:w="1560" w:type="dxa"/>
          </w:tcPr>
          <w:p w14:paraId="77038997" w14:textId="77777777" w:rsidR="00485701" w:rsidRPr="00982D1D" w:rsidRDefault="00485701" w:rsidP="00485701">
            <w:pPr>
              <w:rPr>
                <w:rFonts w:ascii="宋体" w:hAnsi="宋体"/>
                <w:szCs w:val="21"/>
              </w:rPr>
            </w:pPr>
            <w:r w:rsidRPr="00982D1D">
              <w:rPr>
                <w:rFonts w:ascii="宋体" w:hAnsi="宋体" w:hint="eastAsia"/>
                <w:szCs w:val="21"/>
              </w:rPr>
              <w:t>国际金融学（英语）</w:t>
            </w:r>
          </w:p>
        </w:tc>
        <w:tc>
          <w:tcPr>
            <w:tcW w:w="1134" w:type="dxa"/>
          </w:tcPr>
          <w:p w14:paraId="5DC25F50" w14:textId="77777777" w:rsidR="00485701" w:rsidRPr="00982D1D" w:rsidRDefault="00485701" w:rsidP="00485701">
            <w:pPr>
              <w:rPr>
                <w:rFonts w:ascii="宋体" w:hAnsi="宋体"/>
                <w:szCs w:val="21"/>
              </w:rPr>
            </w:pPr>
          </w:p>
        </w:tc>
        <w:tc>
          <w:tcPr>
            <w:tcW w:w="1281" w:type="dxa"/>
          </w:tcPr>
          <w:p w14:paraId="04CF6AD7"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2442675D"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22842989"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433A42F0"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2D26C6AF" w14:textId="77777777" w:rsidR="00485701" w:rsidRPr="00982D1D" w:rsidRDefault="00485701" w:rsidP="00485701">
            <w:pPr>
              <w:rPr>
                <w:rFonts w:ascii="宋体" w:hAnsi="宋体"/>
                <w:szCs w:val="21"/>
              </w:rPr>
            </w:pPr>
          </w:p>
        </w:tc>
        <w:tc>
          <w:tcPr>
            <w:tcW w:w="850" w:type="dxa"/>
          </w:tcPr>
          <w:p w14:paraId="43A0E4B7" w14:textId="77777777" w:rsidR="00485701" w:rsidRPr="00982D1D" w:rsidRDefault="00485701" w:rsidP="00485701">
            <w:pPr>
              <w:rPr>
                <w:rFonts w:ascii="宋体" w:hAnsi="宋体"/>
                <w:szCs w:val="21"/>
              </w:rPr>
            </w:pPr>
          </w:p>
        </w:tc>
        <w:tc>
          <w:tcPr>
            <w:tcW w:w="851" w:type="dxa"/>
          </w:tcPr>
          <w:p w14:paraId="0E7322B7" w14:textId="77777777" w:rsidR="00485701" w:rsidRPr="00982D1D" w:rsidRDefault="00485701" w:rsidP="00485701">
            <w:pPr>
              <w:rPr>
                <w:rFonts w:ascii="宋体" w:hAnsi="宋体"/>
                <w:szCs w:val="21"/>
              </w:rPr>
            </w:pPr>
          </w:p>
        </w:tc>
        <w:tc>
          <w:tcPr>
            <w:tcW w:w="850" w:type="dxa"/>
          </w:tcPr>
          <w:p w14:paraId="72077EF9" w14:textId="77777777" w:rsidR="00485701" w:rsidRPr="00982D1D" w:rsidRDefault="00485701" w:rsidP="00485701">
            <w:pPr>
              <w:rPr>
                <w:szCs w:val="21"/>
              </w:rPr>
            </w:pPr>
            <w:r w:rsidRPr="00982D1D">
              <w:rPr>
                <w:rFonts w:ascii="宋体" w:hAnsi="宋体" w:hint="eastAsia"/>
                <w:szCs w:val="21"/>
              </w:rPr>
              <w:t>√</w:t>
            </w:r>
          </w:p>
        </w:tc>
        <w:tc>
          <w:tcPr>
            <w:tcW w:w="851" w:type="dxa"/>
          </w:tcPr>
          <w:p w14:paraId="249F1503" w14:textId="77777777" w:rsidR="00485701" w:rsidRPr="00982D1D" w:rsidRDefault="00485701" w:rsidP="00485701">
            <w:pPr>
              <w:rPr>
                <w:rFonts w:ascii="宋体" w:hAnsi="宋体"/>
                <w:szCs w:val="21"/>
              </w:rPr>
            </w:pPr>
          </w:p>
        </w:tc>
      </w:tr>
      <w:tr w:rsidR="00485701" w:rsidRPr="00002E9F" w14:paraId="60457532" w14:textId="77777777" w:rsidTr="008C6200">
        <w:trPr>
          <w:trHeight w:val="498"/>
        </w:trPr>
        <w:tc>
          <w:tcPr>
            <w:tcW w:w="1560" w:type="dxa"/>
          </w:tcPr>
          <w:p w14:paraId="4584E2D7" w14:textId="77777777" w:rsidR="00485701" w:rsidRPr="00982D1D" w:rsidRDefault="00485701" w:rsidP="00485701">
            <w:pPr>
              <w:rPr>
                <w:rFonts w:ascii="宋体" w:hAnsi="宋体"/>
                <w:szCs w:val="21"/>
              </w:rPr>
            </w:pPr>
            <w:r w:rsidRPr="00982D1D">
              <w:rPr>
                <w:rFonts w:ascii="宋体" w:hAnsi="宋体" w:hint="eastAsia"/>
                <w:szCs w:val="21"/>
              </w:rPr>
              <w:t>国际贸易实务（英语）</w:t>
            </w:r>
          </w:p>
        </w:tc>
        <w:tc>
          <w:tcPr>
            <w:tcW w:w="1134" w:type="dxa"/>
          </w:tcPr>
          <w:p w14:paraId="15FF3A55" w14:textId="77777777" w:rsidR="00485701" w:rsidRPr="00982D1D" w:rsidRDefault="00485701" w:rsidP="00485701">
            <w:pPr>
              <w:rPr>
                <w:rFonts w:ascii="宋体" w:hAnsi="宋体"/>
                <w:szCs w:val="21"/>
              </w:rPr>
            </w:pPr>
          </w:p>
        </w:tc>
        <w:tc>
          <w:tcPr>
            <w:tcW w:w="1281" w:type="dxa"/>
          </w:tcPr>
          <w:p w14:paraId="7B6D9BC1"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36FD22E4"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28304E56"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6039F3FC"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2A51F3F9"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250960BD" w14:textId="77777777" w:rsidR="00485701" w:rsidRPr="00982D1D" w:rsidRDefault="00485701" w:rsidP="00485701">
            <w:pPr>
              <w:rPr>
                <w:rFonts w:ascii="宋体" w:hAnsi="宋体"/>
                <w:szCs w:val="21"/>
              </w:rPr>
            </w:pPr>
          </w:p>
        </w:tc>
        <w:tc>
          <w:tcPr>
            <w:tcW w:w="851" w:type="dxa"/>
          </w:tcPr>
          <w:p w14:paraId="73D0FEDC" w14:textId="77777777" w:rsidR="00485701" w:rsidRPr="00982D1D" w:rsidRDefault="00485701" w:rsidP="00485701">
            <w:pPr>
              <w:rPr>
                <w:rFonts w:ascii="宋体" w:hAnsi="宋体"/>
                <w:szCs w:val="21"/>
              </w:rPr>
            </w:pPr>
          </w:p>
        </w:tc>
        <w:tc>
          <w:tcPr>
            <w:tcW w:w="850" w:type="dxa"/>
          </w:tcPr>
          <w:p w14:paraId="33CE33B6" w14:textId="77777777" w:rsidR="00485701" w:rsidRPr="00982D1D" w:rsidRDefault="00485701" w:rsidP="00485701">
            <w:pPr>
              <w:rPr>
                <w:szCs w:val="21"/>
              </w:rPr>
            </w:pPr>
            <w:r w:rsidRPr="00982D1D">
              <w:rPr>
                <w:rFonts w:ascii="宋体" w:hAnsi="宋体" w:hint="eastAsia"/>
                <w:szCs w:val="21"/>
              </w:rPr>
              <w:t>√</w:t>
            </w:r>
          </w:p>
        </w:tc>
        <w:tc>
          <w:tcPr>
            <w:tcW w:w="851" w:type="dxa"/>
          </w:tcPr>
          <w:p w14:paraId="08A29547" w14:textId="77777777" w:rsidR="00485701" w:rsidRPr="00982D1D" w:rsidRDefault="00485701" w:rsidP="00485701">
            <w:pPr>
              <w:rPr>
                <w:rFonts w:ascii="宋体" w:hAnsi="宋体"/>
                <w:szCs w:val="21"/>
              </w:rPr>
            </w:pPr>
          </w:p>
        </w:tc>
      </w:tr>
      <w:tr w:rsidR="00485701" w:rsidRPr="00002E9F" w14:paraId="5870F8B3" w14:textId="77777777" w:rsidTr="008C6200">
        <w:trPr>
          <w:trHeight w:val="498"/>
        </w:trPr>
        <w:tc>
          <w:tcPr>
            <w:tcW w:w="1560" w:type="dxa"/>
          </w:tcPr>
          <w:p w14:paraId="63ADE60A" w14:textId="77777777" w:rsidR="00485701" w:rsidRPr="00982D1D" w:rsidRDefault="00485701" w:rsidP="00485701">
            <w:pPr>
              <w:rPr>
                <w:rFonts w:ascii="宋体" w:hAnsi="宋体"/>
                <w:szCs w:val="21"/>
              </w:rPr>
            </w:pPr>
            <w:r w:rsidRPr="00982D1D">
              <w:rPr>
                <w:rFonts w:ascii="宋体" w:hAnsi="宋体" w:hint="eastAsia"/>
                <w:szCs w:val="21"/>
              </w:rPr>
              <w:t>国际商务（英语）</w:t>
            </w:r>
          </w:p>
        </w:tc>
        <w:tc>
          <w:tcPr>
            <w:tcW w:w="1134" w:type="dxa"/>
          </w:tcPr>
          <w:p w14:paraId="215EF689" w14:textId="77777777" w:rsidR="00485701" w:rsidRPr="00982D1D" w:rsidRDefault="00485701" w:rsidP="00485701">
            <w:pPr>
              <w:rPr>
                <w:rFonts w:ascii="宋体" w:hAnsi="宋体"/>
                <w:szCs w:val="21"/>
              </w:rPr>
            </w:pPr>
          </w:p>
        </w:tc>
        <w:tc>
          <w:tcPr>
            <w:tcW w:w="1281" w:type="dxa"/>
          </w:tcPr>
          <w:p w14:paraId="5324A4A2"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3FCCC3E7"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2D8441B9"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45DA10A7"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59BDA438" w14:textId="77777777" w:rsidR="00485701" w:rsidRPr="00982D1D" w:rsidRDefault="00485701" w:rsidP="00485701">
            <w:pPr>
              <w:rPr>
                <w:rFonts w:ascii="宋体" w:hAnsi="宋体"/>
                <w:szCs w:val="21"/>
              </w:rPr>
            </w:pPr>
          </w:p>
        </w:tc>
        <w:tc>
          <w:tcPr>
            <w:tcW w:w="850" w:type="dxa"/>
          </w:tcPr>
          <w:p w14:paraId="5B51D21B" w14:textId="77777777" w:rsidR="00485701" w:rsidRPr="00982D1D" w:rsidRDefault="00485701" w:rsidP="00485701">
            <w:pPr>
              <w:rPr>
                <w:rFonts w:ascii="宋体" w:hAnsi="宋体"/>
                <w:szCs w:val="21"/>
              </w:rPr>
            </w:pPr>
          </w:p>
        </w:tc>
        <w:tc>
          <w:tcPr>
            <w:tcW w:w="851" w:type="dxa"/>
          </w:tcPr>
          <w:p w14:paraId="6CF646DF" w14:textId="77777777" w:rsidR="00485701" w:rsidRPr="00982D1D" w:rsidRDefault="00485701" w:rsidP="00485701">
            <w:pPr>
              <w:rPr>
                <w:rFonts w:ascii="宋体" w:hAnsi="宋体"/>
                <w:szCs w:val="21"/>
              </w:rPr>
            </w:pPr>
          </w:p>
        </w:tc>
        <w:tc>
          <w:tcPr>
            <w:tcW w:w="850" w:type="dxa"/>
          </w:tcPr>
          <w:p w14:paraId="3F09DCE3" w14:textId="77777777" w:rsidR="00485701" w:rsidRPr="00982D1D" w:rsidRDefault="00485701" w:rsidP="00485701">
            <w:pPr>
              <w:rPr>
                <w:szCs w:val="21"/>
              </w:rPr>
            </w:pPr>
            <w:r w:rsidRPr="00982D1D">
              <w:rPr>
                <w:rFonts w:ascii="宋体" w:hAnsi="宋体" w:hint="eastAsia"/>
                <w:szCs w:val="21"/>
              </w:rPr>
              <w:t>√</w:t>
            </w:r>
          </w:p>
        </w:tc>
        <w:tc>
          <w:tcPr>
            <w:tcW w:w="851" w:type="dxa"/>
          </w:tcPr>
          <w:p w14:paraId="786BBE50" w14:textId="77777777" w:rsidR="00485701" w:rsidRPr="00982D1D" w:rsidRDefault="00485701" w:rsidP="00485701">
            <w:pPr>
              <w:rPr>
                <w:rFonts w:ascii="宋体" w:hAnsi="宋体"/>
                <w:szCs w:val="21"/>
              </w:rPr>
            </w:pPr>
          </w:p>
        </w:tc>
      </w:tr>
      <w:tr w:rsidR="00485701" w:rsidRPr="00002E9F" w14:paraId="6F8C71B1" w14:textId="77777777" w:rsidTr="008C6200">
        <w:trPr>
          <w:trHeight w:val="498"/>
        </w:trPr>
        <w:tc>
          <w:tcPr>
            <w:tcW w:w="1560" w:type="dxa"/>
          </w:tcPr>
          <w:p w14:paraId="0101CBC4" w14:textId="77777777" w:rsidR="00485701" w:rsidRPr="00982D1D" w:rsidRDefault="00485701" w:rsidP="00485701">
            <w:pPr>
              <w:rPr>
                <w:rFonts w:ascii="宋体" w:hAnsi="宋体"/>
                <w:szCs w:val="21"/>
              </w:rPr>
            </w:pPr>
            <w:r w:rsidRPr="00982D1D">
              <w:rPr>
                <w:rFonts w:ascii="宋体" w:hAnsi="宋体" w:hint="eastAsia"/>
                <w:szCs w:val="21"/>
              </w:rPr>
              <w:t>专业提升选修课</w:t>
            </w:r>
          </w:p>
        </w:tc>
        <w:tc>
          <w:tcPr>
            <w:tcW w:w="1134" w:type="dxa"/>
          </w:tcPr>
          <w:p w14:paraId="3CF2BE6C" w14:textId="77777777" w:rsidR="00485701" w:rsidRPr="00982D1D" w:rsidRDefault="00485701" w:rsidP="00485701">
            <w:pPr>
              <w:rPr>
                <w:rFonts w:ascii="宋体" w:hAnsi="宋体"/>
                <w:szCs w:val="21"/>
              </w:rPr>
            </w:pPr>
          </w:p>
        </w:tc>
        <w:tc>
          <w:tcPr>
            <w:tcW w:w="1281" w:type="dxa"/>
          </w:tcPr>
          <w:p w14:paraId="4780131F"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176A620F"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67408C19"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324B9331"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185A9F29" w14:textId="77777777" w:rsidR="00485701" w:rsidRPr="00982D1D" w:rsidRDefault="00485701" w:rsidP="00485701">
            <w:pPr>
              <w:rPr>
                <w:rFonts w:ascii="宋体" w:hAnsi="宋体"/>
                <w:szCs w:val="21"/>
              </w:rPr>
            </w:pPr>
          </w:p>
        </w:tc>
        <w:tc>
          <w:tcPr>
            <w:tcW w:w="850" w:type="dxa"/>
          </w:tcPr>
          <w:p w14:paraId="6798B1FF"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67F17620"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354D9872"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7CDE19B0" w14:textId="77777777" w:rsidR="00485701" w:rsidRPr="00982D1D" w:rsidRDefault="00485701" w:rsidP="00485701">
            <w:pPr>
              <w:rPr>
                <w:rFonts w:ascii="宋体" w:hAnsi="宋体"/>
                <w:szCs w:val="21"/>
              </w:rPr>
            </w:pPr>
          </w:p>
        </w:tc>
      </w:tr>
      <w:tr w:rsidR="00485701" w:rsidRPr="00002E9F" w14:paraId="0BB5E5F2" w14:textId="77777777" w:rsidTr="008C6200">
        <w:trPr>
          <w:trHeight w:val="498"/>
        </w:trPr>
        <w:tc>
          <w:tcPr>
            <w:tcW w:w="1560" w:type="dxa"/>
          </w:tcPr>
          <w:p w14:paraId="79F27DC5" w14:textId="77777777" w:rsidR="00485701" w:rsidRPr="00982D1D" w:rsidRDefault="00485701" w:rsidP="00485701">
            <w:pPr>
              <w:rPr>
                <w:rFonts w:ascii="宋体" w:hAnsi="宋体"/>
                <w:szCs w:val="21"/>
              </w:rPr>
            </w:pPr>
            <w:r w:rsidRPr="00982D1D">
              <w:rPr>
                <w:rFonts w:ascii="宋体" w:hAnsi="宋体" w:hint="eastAsia"/>
                <w:szCs w:val="21"/>
              </w:rPr>
              <w:t>专业拓展选修课</w:t>
            </w:r>
          </w:p>
        </w:tc>
        <w:tc>
          <w:tcPr>
            <w:tcW w:w="1134" w:type="dxa"/>
          </w:tcPr>
          <w:p w14:paraId="66CFF31D" w14:textId="77777777" w:rsidR="00485701" w:rsidRPr="00982D1D" w:rsidRDefault="00485701" w:rsidP="00485701">
            <w:pPr>
              <w:rPr>
                <w:rFonts w:ascii="宋体" w:hAnsi="宋体"/>
                <w:szCs w:val="21"/>
              </w:rPr>
            </w:pPr>
          </w:p>
        </w:tc>
        <w:tc>
          <w:tcPr>
            <w:tcW w:w="1281" w:type="dxa"/>
          </w:tcPr>
          <w:p w14:paraId="52AE85D0" w14:textId="77777777" w:rsidR="00485701" w:rsidRPr="00982D1D" w:rsidRDefault="00485701" w:rsidP="00485701">
            <w:pPr>
              <w:rPr>
                <w:rFonts w:ascii="宋体" w:hAnsi="宋体"/>
                <w:szCs w:val="21"/>
              </w:rPr>
            </w:pPr>
          </w:p>
        </w:tc>
        <w:tc>
          <w:tcPr>
            <w:tcW w:w="850" w:type="dxa"/>
          </w:tcPr>
          <w:p w14:paraId="0C505415"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00B6631A"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70049C22"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7BE6AD53" w14:textId="77777777" w:rsidR="00485701" w:rsidRPr="00982D1D" w:rsidRDefault="00485701" w:rsidP="00485701">
            <w:pPr>
              <w:rPr>
                <w:rFonts w:ascii="宋体" w:hAnsi="宋体"/>
                <w:szCs w:val="21"/>
              </w:rPr>
            </w:pPr>
          </w:p>
        </w:tc>
        <w:tc>
          <w:tcPr>
            <w:tcW w:w="850" w:type="dxa"/>
          </w:tcPr>
          <w:p w14:paraId="5B9440F6" w14:textId="77777777" w:rsidR="00485701" w:rsidRPr="00982D1D" w:rsidRDefault="00485701" w:rsidP="00485701">
            <w:pPr>
              <w:rPr>
                <w:rFonts w:ascii="宋体" w:hAnsi="宋体"/>
                <w:szCs w:val="21"/>
              </w:rPr>
            </w:pPr>
          </w:p>
        </w:tc>
        <w:tc>
          <w:tcPr>
            <w:tcW w:w="851" w:type="dxa"/>
          </w:tcPr>
          <w:p w14:paraId="618D084A"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0" w:type="dxa"/>
          </w:tcPr>
          <w:p w14:paraId="7A83E070" w14:textId="77777777" w:rsidR="00485701" w:rsidRPr="00982D1D" w:rsidRDefault="00485701" w:rsidP="00485701">
            <w:pPr>
              <w:rPr>
                <w:rFonts w:ascii="宋体" w:hAnsi="宋体"/>
                <w:szCs w:val="21"/>
              </w:rPr>
            </w:pPr>
            <w:r w:rsidRPr="00982D1D">
              <w:rPr>
                <w:rFonts w:ascii="宋体" w:hAnsi="宋体" w:hint="eastAsia"/>
                <w:szCs w:val="21"/>
              </w:rPr>
              <w:t>√</w:t>
            </w:r>
          </w:p>
        </w:tc>
        <w:tc>
          <w:tcPr>
            <w:tcW w:w="851" w:type="dxa"/>
          </w:tcPr>
          <w:p w14:paraId="3046158F" w14:textId="77777777" w:rsidR="00485701" w:rsidRPr="00982D1D" w:rsidRDefault="00485701" w:rsidP="00485701">
            <w:pPr>
              <w:rPr>
                <w:rFonts w:ascii="宋体" w:hAnsi="宋体"/>
                <w:szCs w:val="21"/>
              </w:rPr>
            </w:pPr>
            <w:r w:rsidRPr="00982D1D">
              <w:rPr>
                <w:rFonts w:ascii="宋体" w:hAnsi="宋体" w:hint="eastAsia"/>
                <w:szCs w:val="21"/>
              </w:rPr>
              <w:t>√</w:t>
            </w:r>
          </w:p>
        </w:tc>
      </w:tr>
    </w:tbl>
    <w:p w14:paraId="5C4323F8" w14:textId="77777777" w:rsidR="00485701" w:rsidRDefault="00485701" w:rsidP="00485701"/>
    <w:p w14:paraId="7D4151DD" w14:textId="77777777" w:rsidR="00485701" w:rsidRDefault="00485701" w:rsidP="00B66439">
      <w:pPr>
        <w:widowControl/>
        <w:jc w:val="left"/>
        <w:rPr>
          <w:rFonts w:ascii="宋体" w:hAnsi="宋体"/>
          <w:b/>
          <w:bCs/>
          <w:color w:val="000000" w:themeColor="text1"/>
          <w:kern w:val="0"/>
          <w:sz w:val="24"/>
          <w:szCs w:val="32"/>
        </w:rPr>
      </w:pPr>
    </w:p>
    <w:p w14:paraId="52E0A997" w14:textId="77777777" w:rsidR="00485701" w:rsidRDefault="00485701">
      <w:pPr>
        <w:widowControl/>
        <w:jc w:val="left"/>
        <w:rPr>
          <w:rFonts w:ascii="宋体" w:hAnsi="宋体"/>
          <w:b/>
          <w:bCs/>
          <w:color w:val="000000" w:themeColor="text1"/>
          <w:kern w:val="0"/>
          <w:sz w:val="24"/>
          <w:szCs w:val="32"/>
        </w:rPr>
        <w:sectPr w:rsidR="00485701" w:rsidSect="00485701">
          <w:pgSz w:w="11906" w:h="16838"/>
          <w:pgMar w:top="1440" w:right="1797" w:bottom="1440" w:left="1797" w:header="851" w:footer="992" w:gutter="0"/>
          <w:cols w:space="425"/>
          <w:docGrid w:type="lines" w:linePitch="312"/>
        </w:sectPr>
      </w:pPr>
      <w:r>
        <w:rPr>
          <w:rFonts w:ascii="宋体" w:hAnsi="宋体"/>
          <w:b/>
          <w:bCs/>
          <w:color w:val="000000" w:themeColor="text1"/>
          <w:kern w:val="0"/>
          <w:sz w:val="24"/>
          <w:szCs w:val="32"/>
        </w:rPr>
        <w:br w:type="page"/>
      </w:r>
    </w:p>
    <w:p w14:paraId="6B1A5C26" w14:textId="4DEE7B27" w:rsidR="00D338B4" w:rsidRDefault="00852746" w:rsidP="00B66439">
      <w:pPr>
        <w:widowControl/>
        <w:jc w:val="left"/>
        <w:rPr>
          <w:rFonts w:ascii="宋体" w:hAnsi="宋体"/>
          <w:b/>
          <w:bCs/>
          <w:color w:val="000000" w:themeColor="text1"/>
          <w:kern w:val="0"/>
          <w:sz w:val="24"/>
          <w:szCs w:val="32"/>
        </w:rPr>
      </w:pPr>
      <w:r>
        <w:rPr>
          <w:rFonts w:ascii="宋体" w:hAnsi="宋体" w:hint="eastAsia"/>
          <w:b/>
          <w:bCs/>
          <w:color w:val="000000" w:themeColor="text1"/>
          <w:kern w:val="0"/>
          <w:sz w:val="24"/>
          <w:szCs w:val="32"/>
        </w:rPr>
        <w:lastRenderedPageBreak/>
        <w:t>十一、课程修读及培养流程图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1559"/>
        <w:gridCol w:w="1559"/>
        <w:gridCol w:w="1559"/>
        <w:gridCol w:w="1701"/>
        <w:gridCol w:w="1418"/>
        <w:gridCol w:w="1559"/>
        <w:gridCol w:w="1559"/>
      </w:tblGrid>
      <w:tr w:rsidR="00D338B4" w14:paraId="71533847" w14:textId="77777777">
        <w:trPr>
          <w:trHeight w:val="340"/>
        </w:trPr>
        <w:tc>
          <w:tcPr>
            <w:tcW w:w="2977" w:type="dxa"/>
            <w:gridSpan w:val="2"/>
            <w:vAlign w:val="center"/>
          </w:tcPr>
          <w:p w14:paraId="6D4DFD7C" w14:textId="77777777" w:rsidR="00D338B4" w:rsidRDefault="00852746">
            <w:pPr>
              <w:spacing w:line="400" w:lineRule="exact"/>
              <w:jc w:val="center"/>
              <w:rPr>
                <w:rFonts w:ascii="宋体" w:hAnsi="宋体"/>
                <w:b/>
                <w:color w:val="000000" w:themeColor="text1"/>
                <w:sz w:val="24"/>
              </w:rPr>
            </w:pPr>
            <w:r>
              <w:rPr>
                <w:rFonts w:ascii="宋体" w:hAnsi="宋体" w:hint="eastAsia"/>
                <w:b/>
                <w:color w:val="000000" w:themeColor="text1"/>
                <w:sz w:val="24"/>
              </w:rPr>
              <w:t>第一学年</w:t>
            </w:r>
          </w:p>
        </w:tc>
        <w:tc>
          <w:tcPr>
            <w:tcW w:w="3118" w:type="dxa"/>
            <w:gridSpan w:val="2"/>
            <w:vAlign w:val="center"/>
          </w:tcPr>
          <w:p w14:paraId="64027C99" w14:textId="77777777" w:rsidR="00D338B4" w:rsidRDefault="00852746">
            <w:pPr>
              <w:spacing w:line="400" w:lineRule="exact"/>
              <w:jc w:val="center"/>
              <w:rPr>
                <w:rFonts w:ascii="宋体" w:hAnsi="宋体"/>
                <w:b/>
                <w:color w:val="000000" w:themeColor="text1"/>
                <w:sz w:val="24"/>
              </w:rPr>
            </w:pPr>
            <w:r>
              <w:rPr>
                <w:rFonts w:ascii="宋体" w:hAnsi="宋体" w:hint="eastAsia"/>
                <w:b/>
                <w:color w:val="000000" w:themeColor="text1"/>
                <w:sz w:val="24"/>
              </w:rPr>
              <w:t>第二学年</w:t>
            </w:r>
          </w:p>
        </w:tc>
        <w:tc>
          <w:tcPr>
            <w:tcW w:w="3119" w:type="dxa"/>
            <w:gridSpan w:val="2"/>
            <w:vAlign w:val="center"/>
          </w:tcPr>
          <w:p w14:paraId="4E72F1D7" w14:textId="77777777" w:rsidR="00D338B4" w:rsidRDefault="00852746">
            <w:pPr>
              <w:spacing w:line="400" w:lineRule="exact"/>
              <w:jc w:val="center"/>
              <w:rPr>
                <w:rFonts w:ascii="宋体" w:hAnsi="宋体"/>
                <w:b/>
                <w:color w:val="000000" w:themeColor="text1"/>
                <w:sz w:val="24"/>
              </w:rPr>
            </w:pPr>
            <w:r>
              <w:rPr>
                <w:rFonts w:ascii="宋体" w:hAnsi="宋体" w:hint="eastAsia"/>
                <w:b/>
                <w:color w:val="000000" w:themeColor="text1"/>
                <w:sz w:val="24"/>
              </w:rPr>
              <w:t>第三学年</w:t>
            </w:r>
          </w:p>
        </w:tc>
        <w:tc>
          <w:tcPr>
            <w:tcW w:w="3118" w:type="dxa"/>
            <w:gridSpan w:val="2"/>
            <w:vAlign w:val="center"/>
          </w:tcPr>
          <w:p w14:paraId="2AB4B367" w14:textId="77777777" w:rsidR="00D338B4" w:rsidRDefault="00852746">
            <w:pPr>
              <w:spacing w:line="400" w:lineRule="exact"/>
              <w:jc w:val="center"/>
              <w:rPr>
                <w:rFonts w:ascii="宋体" w:hAnsi="宋体"/>
                <w:b/>
                <w:color w:val="000000" w:themeColor="text1"/>
                <w:sz w:val="24"/>
              </w:rPr>
            </w:pPr>
            <w:r>
              <w:rPr>
                <w:rFonts w:ascii="宋体" w:hAnsi="宋体" w:hint="eastAsia"/>
                <w:b/>
                <w:color w:val="000000" w:themeColor="text1"/>
                <w:sz w:val="24"/>
              </w:rPr>
              <w:t>第四学年</w:t>
            </w:r>
          </w:p>
        </w:tc>
      </w:tr>
      <w:tr w:rsidR="00D338B4" w14:paraId="152F365D" w14:textId="77777777">
        <w:trPr>
          <w:trHeight w:val="340"/>
        </w:trPr>
        <w:tc>
          <w:tcPr>
            <w:tcW w:w="1418" w:type="dxa"/>
            <w:vAlign w:val="center"/>
          </w:tcPr>
          <w:p w14:paraId="20A2EF09" w14:textId="77777777" w:rsidR="00D338B4" w:rsidRDefault="00852746">
            <w:pPr>
              <w:spacing w:line="400" w:lineRule="exact"/>
              <w:jc w:val="center"/>
              <w:rPr>
                <w:rFonts w:ascii="宋体" w:hAnsi="宋体"/>
                <w:b/>
                <w:color w:val="000000" w:themeColor="text1"/>
                <w:sz w:val="24"/>
              </w:rPr>
            </w:pPr>
            <w:proofErr w:type="gramStart"/>
            <w:r>
              <w:rPr>
                <w:rFonts w:ascii="宋体" w:hAnsi="宋体" w:hint="eastAsia"/>
                <w:b/>
                <w:color w:val="000000" w:themeColor="text1"/>
                <w:sz w:val="24"/>
              </w:rPr>
              <w:t>一</w:t>
            </w:r>
            <w:proofErr w:type="gramEnd"/>
          </w:p>
        </w:tc>
        <w:tc>
          <w:tcPr>
            <w:tcW w:w="1559" w:type="dxa"/>
            <w:vAlign w:val="center"/>
          </w:tcPr>
          <w:p w14:paraId="25B8EDD5" w14:textId="77777777" w:rsidR="00D338B4" w:rsidRDefault="00852746">
            <w:pPr>
              <w:spacing w:line="400" w:lineRule="exact"/>
              <w:jc w:val="center"/>
              <w:rPr>
                <w:rFonts w:ascii="宋体" w:hAnsi="宋体"/>
                <w:b/>
                <w:color w:val="000000" w:themeColor="text1"/>
                <w:sz w:val="24"/>
              </w:rPr>
            </w:pPr>
            <w:r>
              <w:rPr>
                <w:rFonts w:ascii="宋体" w:hAnsi="宋体" w:hint="eastAsia"/>
                <w:b/>
                <w:color w:val="000000" w:themeColor="text1"/>
                <w:sz w:val="24"/>
              </w:rPr>
              <w:t>二</w:t>
            </w:r>
          </w:p>
        </w:tc>
        <w:tc>
          <w:tcPr>
            <w:tcW w:w="1559" w:type="dxa"/>
            <w:vAlign w:val="center"/>
          </w:tcPr>
          <w:p w14:paraId="4288DBBF" w14:textId="77777777" w:rsidR="00D338B4" w:rsidRDefault="00852746">
            <w:pPr>
              <w:spacing w:line="400" w:lineRule="exact"/>
              <w:jc w:val="center"/>
              <w:rPr>
                <w:rFonts w:ascii="宋体" w:hAnsi="宋体"/>
                <w:b/>
                <w:color w:val="000000" w:themeColor="text1"/>
                <w:sz w:val="24"/>
              </w:rPr>
            </w:pPr>
            <w:r>
              <w:rPr>
                <w:rFonts w:ascii="宋体" w:hAnsi="宋体" w:hint="eastAsia"/>
                <w:b/>
                <w:color w:val="000000" w:themeColor="text1"/>
                <w:sz w:val="24"/>
              </w:rPr>
              <w:t>三</w:t>
            </w:r>
          </w:p>
        </w:tc>
        <w:tc>
          <w:tcPr>
            <w:tcW w:w="1559" w:type="dxa"/>
            <w:vAlign w:val="center"/>
          </w:tcPr>
          <w:p w14:paraId="17630049" w14:textId="77777777" w:rsidR="00D338B4" w:rsidRDefault="00852746">
            <w:pPr>
              <w:spacing w:line="400" w:lineRule="exact"/>
              <w:jc w:val="center"/>
              <w:rPr>
                <w:rFonts w:ascii="宋体" w:hAnsi="宋体"/>
                <w:b/>
                <w:color w:val="000000" w:themeColor="text1"/>
                <w:sz w:val="24"/>
              </w:rPr>
            </w:pPr>
            <w:r>
              <w:rPr>
                <w:rFonts w:ascii="宋体" w:hAnsi="宋体" w:hint="eastAsia"/>
                <w:b/>
                <w:color w:val="000000" w:themeColor="text1"/>
                <w:sz w:val="24"/>
              </w:rPr>
              <w:t>四</w:t>
            </w:r>
          </w:p>
        </w:tc>
        <w:tc>
          <w:tcPr>
            <w:tcW w:w="1701" w:type="dxa"/>
            <w:vAlign w:val="center"/>
          </w:tcPr>
          <w:p w14:paraId="4C0EB873" w14:textId="77777777" w:rsidR="00D338B4" w:rsidRDefault="00852746">
            <w:pPr>
              <w:spacing w:line="400" w:lineRule="exact"/>
              <w:jc w:val="center"/>
              <w:rPr>
                <w:rFonts w:ascii="宋体" w:hAnsi="宋体"/>
                <w:b/>
                <w:color w:val="000000" w:themeColor="text1"/>
                <w:sz w:val="24"/>
              </w:rPr>
            </w:pPr>
            <w:r>
              <w:rPr>
                <w:rFonts w:ascii="宋体" w:hAnsi="宋体" w:hint="eastAsia"/>
                <w:b/>
                <w:color w:val="000000" w:themeColor="text1"/>
                <w:sz w:val="24"/>
              </w:rPr>
              <w:t>五</w:t>
            </w:r>
          </w:p>
        </w:tc>
        <w:tc>
          <w:tcPr>
            <w:tcW w:w="1418" w:type="dxa"/>
            <w:vAlign w:val="center"/>
          </w:tcPr>
          <w:p w14:paraId="6BC6FC00" w14:textId="77777777" w:rsidR="00D338B4" w:rsidRDefault="00852746">
            <w:pPr>
              <w:spacing w:line="400" w:lineRule="exact"/>
              <w:jc w:val="center"/>
              <w:rPr>
                <w:rFonts w:ascii="宋体" w:hAnsi="宋体"/>
                <w:b/>
                <w:color w:val="000000" w:themeColor="text1"/>
                <w:sz w:val="24"/>
              </w:rPr>
            </w:pPr>
            <w:r>
              <w:rPr>
                <w:rFonts w:ascii="宋体" w:hAnsi="宋体" w:hint="eastAsia"/>
                <w:b/>
                <w:color w:val="000000" w:themeColor="text1"/>
                <w:sz w:val="24"/>
              </w:rPr>
              <w:t>六</w:t>
            </w:r>
          </w:p>
        </w:tc>
        <w:tc>
          <w:tcPr>
            <w:tcW w:w="1559" w:type="dxa"/>
            <w:vAlign w:val="center"/>
          </w:tcPr>
          <w:p w14:paraId="4BBE7F3D" w14:textId="77777777" w:rsidR="00D338B4" w:rsidRDefault="00852746">
            <w:pPr>
              <w:spacing w:line="400" w:lineRule="exact"/>
              <w:jc w:val="center"/>
              <w:rPr>
                <w:rFonts w:ascii="宋体" w:hAnsi="宋体"/>
                <w:b/>
                <w:color w:val="000000" w:themeColor="text1"/>
                <w:sz w:val="24"/>
              </w:rPr>
            </w:pPr>
            <w:r>
              <w:rPr>
                <w:rFonts w:ascii="宋体" w:hAnsi="宋体" w:hint="eastAsia"/>
                <w:b/>
                <w:color w:val="000000" w:themeColor="text1"/>
                <w:sz w:val="24"/>
              </w:rPr>
              <w:t>七</w:t>
            </w:r>
          </w:p>
        </w:tc>
        <w:tc>
          <w:tcPr>
            <w:tcW w:w="1559" w:type="dxa"/>
            <w:vAlign w:val="center"/>
          </w:tcPr>
          <w:p w14:paraId="66242F15" w14:textId="77777777" w:rsidR="00D338B4" w:rsidRDefault="00852746">
            <w:pPr>
              <w:spacing w:line="400" w:lineRule="exact"/>
              <w:ind w:rightChars="-15" w:right="-31"/>
              <w:jc w:val="center"/>
              <w:rPr>
                <w:rFonts w:ascii="宋体" w:hAnsi="宋体"/>
                <w:b/>
                <w:color w:val="000000" w:themeColor="text1"/>
                <w:sz w:val="24"/>
              </w:rPr>
            </w:pPr>
            <w:r>
              <w:rPr>
                <w:rFonts w:ascii="宋体" w:hAnsi="宋体" w:hint="eastAsia"/>
                <w:b/>
                <w:color w:val="000000" w:themeColor="text1"/>
                <w:sz w:val="24"/>
              </w:rPr>
              <w:t>八</w:t>
            </w:r>
          </w:p>
        </w:tc>
      </w:tr>
    </w:tbl>
    <w:p w14:paraId="4F453951" w14:textId="77777777" w:rsidR="00D338B4" w:rsidRDefault="005D04F5">
      <w:pPr>
        <w:pStyle w:val="a8"/>
        <w:widowControl/>
        <w:spacing w:line="20" w:lineRule="exact"/>
        <w:ind w:leftChars="-742" w:left="-1558" w:firstLineChars="0" w:firstLine="0"/>
        <w:jc w:val="left"/>
        <w:rPr>
          <w:color w:val="000000" w:themeColor="text1"/>
        </w:rPr>
      </w:pPr>
      <w:r>
        <w:rPr>
          <w:noProof/>
          <w:sz w:val="24"/>
        </w:rPr>
        <mc:AlternateContent>
          <mc:Choice Requires="wps">
            <w:drawing>
              <wp:anchor distT="0" distB="0" distL="114300" distR="114300" simplePos="0" relativeHeight="251652096" behindDoc="0" locked="0" layoutInCell="1" allowOverlap="1" wp14:anchorId="2DB4C6B9" wp14:editId="0B386913">
                <wp:simplePos x="0" y="0"/>
                <wp:positionH relativeFrom="column">
                  <wp:posOffset>-408940</wp:posOffset>
                </wp:positionH>
                <wp:positionV relativeFrom="paragraph">
                  <wp:posOffset>170654</wp:posOffset>
                </wp:positionV>
                <wp:extent cx="8018060" cy="4312692"/>
                <wp:effectExtent l="0" t="0" r="21590" b="12065"/>
                <wp:wrapNone/>
                <wp:docPr id="13" name="矩形 13"/>
                <wp:cNvGraphicFramePr/>
                <a:graphic xmlns:a="http://schemas.openxmlformats.org/drawingml/2006/main">
                  <a:graphicData uri="http://schemas.microsoft.com/office/word/2010/wordprocessingShape">
                    <wps:wsp>
                      <wps:cNvSpPr/>
                      <wps:spPr>
                        <a:xfrm>
                          <a:off x="0" y="0"/>
                          <a:ext cx="8018060" cy="4312692"/>
                        </a:xfrm>
                        <a:prstGeom prst="rect">
                          <a:avLst/>
                        </a:prstGeom>
                        <a:ln w="19050">
                          <a:solidFill>
                            <a:schemeClr val="tx1"/>
                          </a:solidFill>
                          <a:prstDash val="dash"/>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E4839D8" id="矩形 13" o:spid="_x0000_s1026" style="position:absolute;left:0;text-align:left;margin-left:-32.2pt;margin-top:13.45pt;width:631.35pt;height:339.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" fillcolor="white [3201]" strokecolor="black [3213]" strokeweight="1.5pt">
                <v:stroke dashstyle="dash"/>
              </v:rect>
            </w:pict>
          </mc:Fallback>
        </mc:AlternateContent>
      </w:r>
      <w:r>
        <w:rPr>
          <w:rFonts w:ascii="宋体" w:hAnsi="宋体" w:cs="宋体"/>
          <w:noProof/>
          <w:sz w:val="24"/>
          <w:szCs w:val="24"/>
        </w:rPr>
        <mc:AlternateContent>
          <mc:Choice Requires="wps">
            <w:drawing>
              <wp:anchor distT="0" distB="0" distL="114300" distR="114300" simplePos="0" relativeHeight="251653120" behindDoc="0" locked="0" layoutInCell="1" allowOverlap="1" wp14:anchorId="0E23A46B" wp14:editId="08675E4A">
                <wp:simplePos x="0" y="0"/>
                <wp:positionH relativeFrom="column">
                  <wp:posOffset>2578100</wp:posOffset>
                </wp:positionH>
                <wp:positionV relativeFrom="paragraph">
                  <wp:posOffset>4514054</wp:posOffset>
                </wp:positionV>
                <wp:extent cx="5047615" cy="360045"/>
                <wp:effectExtent l="0" t="0" r="19685" b="20955"/>
                <wp:wrapNone/>
                <wp:docPr id="195" name="矩形 168"/>
                <wp:cNvGraphicFramePr/>
                <a:graphic xmlns:a="http://schemas.openxmlformats.org/drawingml/2006/main">
                  <a:graphicData uri="http://schemas.microsoft.com/office/word/2010/wordprocessingShape">
                    <wps:wsp>
                      <wps:cNvSpPr/>
                      <wps:spPr>
                        <a:xfrm>
                          <a:off x="0" y="0"/>
                          <a:ext cx="5047615" cy="360045"/>
                        </a:xfrm>
                        <a:prstGeom prst="rect">
                          <a:avLst/>
                        </a:prstGeom>
                        <a:noFill/>
                        <a:ln w="3175" cap="flat" cmpd="sng">
                          <a:solidFill>
                            <a:srgbClr val="000000"/>
                          </a:solidFill>
                          <a:prstDash val="lgDash"/>
                          <a:miter/>
                          <a:headEnd type="none" w="med" len="med"/>
                          <a:tailEnd type="none" w="med" len="med"/>
                        </a:ln>
                      </wps:spPr>
                      <wps:txbx>
                        <w:txbxContent>
                          <w:p w14:paraId="11013151" w14:textId="77777777" w:rsidR="00D338B4" w:rsidRDefault="00852746">
                            <w:pPr>
                              <w:pStyle w:val="a7"/>
                              <w:spacing w:before="0" w:after="0"/>
                              <w:jc w:val="center"/>
                            </w:pPr>
                            <w:r>
                              <w:rPr>
                                <w:rFonts w:ascii="Times New Roman"/>
                                <w:color w:val="000000"/>
                                <w:sz w:val="18"/>
                                <w:szCs w:val="18"/>
                              </w:rPr>
                              <w:t>辅修、双学位</w:t>
                            </w:r>
                          </w:p>
                        </w:txbxContent>
                      </wps:txbx>
                      <wps:bodyPr wrap="square" upright="1"/>
                    </wps:wsp>
                  </a:graphicData>
                </a:graphic>
              </wp:anchor>
            </w:drawing>
          </mc:Choice>
          <mc:Fallback>
            <w:pict>
              <v:rect w14:anchorId="0E23A46B" id="矩形 168" o:spid="_x0000_s1026" style="position:absolute;left:0;text-align:left;margin-left:203pt;margin-top:355.45pt;width:397.45pt;height:28.3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" filled="f" strokeweight=".25pt">
                <v:stroke dashstyle="longDash"/>
                <v:textbox>
                  <w:txbxContent>
                    <w:p w14:paraId="11013151" w14:textId="77777777" w:rsidR="00D338B4" w:rsidRDefault="00852746">
                      <w:pPr>
                        <w:pStyle w:val="a7"/>
                        <w:spacing w:before="0" w:after="0"/>
                        <w:jc w:val="center"/>
                      </w:pPr>
                      <w:r>
                        <w:rPr>
                          <w:rFonts w:ascii="Times New Roman"/>
                          <w:color w:val="000000"/>
                          <w:sz w:val="18"/>
                          <w:szCs w:val="18"/>
                        </w:rPr>
                        <w:t>辅修、双学位</w:t>
                      </w:r>
                    </w:p>
                  </w:txbxContent>
                </v:textbox>
              </v:rect>
            </w:pict>
          </mc:Fallback>
        </mc:AlternateContent>
      </w:r>
      <w:r w:rsidR="00852746">
        <w:rPr>
          <w:noProof/>
        </w:rPr>
        <mc:AlternateContent>
          <mc:Choice Requires="wps">
            <w:drawing>
              <wp:anchor distT="0" distB="0" distL="114300" distR="114300" simplePos="0" relativeHeight="251663360" behindDoc="0" locked="0" layoutInCell="1" allowOverlap="1" wp14:anchorId="0098DFF4" wp14:editId="03D4476C">
                <wp:simplePos x="0" y="0"/>
                <wp:positionH relativeFrom="column">
                  <wp:posOffset>8632209</wp:posOffset>
                </wp:positionH>
                <wp:positionV relativeFrom="paragraph">
                  <wp:posOffset>2539526</wp:posOffset>
                </wp:positionV>
                <wp:extent cx="591820" cy="869315"/>
                <wp:effectExtent l="0" t="0" r="17780" b="26035"/>
                <wp:wrapNone/>
                <wp:docPr id="208" name="矩形 208"/>
                <wp:cNvGraphicFramePr/>
                <a:graphic xmlns:a="http://schemas.openxmlformats.org/drawingml/2006/main">
                  <a:graphicData uri="http://schemas.microsoft.com/office/word/2010/wordprocessingShape">
                    <wps:wsp>
                      <wps:cNvSpPr/>
                      <wps:spPr>
                        <a:xfrm>
                          <a:off x="0" y="0"/>
                          <a:ext cx="591820" cy="869315"/>
                        </a:xfrm>
                        <a:prstGeom prst="rect">
                          <a:avLst/>
                        </a:prstGeom>
                        <a:solidFill>
                          <a:srgbClr val="C7EDCC"/>
                        </a:solidFill>
                        <a:ln w="6350">
                          <a:solidFill>
                            <a:srgbClr val="000000"/>
                          </a:solidFill>
                          <a:miter lim="800000"/>
                        </a:ln>
                      </wps:spPr>
                      <wps:txbx>
                        <w:txbxContent>
                          <w:p w14:paraId="6BAB76E2" w14:textId="77777777" w:rsidR="00D338B4" w:rsidRDefault="00852746">
                            <w:pPr>
                              <w:jc w:val="center"/>
                              <w:rPr>
                                <w:rFonts w:asciiTheme="majorEastAsia" w:eastAsiaTheme="majorEastAsia" w:hAnsiTheme="majorEastAsia" w:cstheme="majorEastAsia"/>
                                <w:b/>
                                <w:bCs/>
                                <w:sz w:val="18"/>
                                <w:szCs w:val="18"/>
                              </w:rPr>
                            </w:pPr>
                            <w:r>
                              <w:rPr>
                                <w:rFonts w:asciiTheme="majorEastAsia" w:eastAsiaTheme="majorEastAsia" w:hAnsiTheme="majorEastAsia" w:cstheme="majorEastAsia" w:hint="eastAsia"/>
                                <w:b/>
                                <w:bCs/>
                                <w:sz w:val="18"/>
                                <w:szCs w:val="18"/>
                              </w:rPr>
                              <w:t>毕业证</w:t>
                            </w:r>
                            <w:r>
                              <w:rPr>
                                <w:rFonts w:asciiTheme="majorEastAsia" w:eastAsiaTheme="majorEastAsia" w:hAnsiTheme="majorEastAsia" w:cstheme="majorEastAsia" w:hint="eastAsia"/>
                                <w:b/>
                                <w:bCs/>
                                <w:sz w:val="18"/>
                                <w:szCs w:val="18"/>
                              </w:rPr>
                              <w:br/>
                              <w:t>学位证</w:t>
                            </w:r>
                          </w:p>
                          <w:p w14:paraId="2BFCAA06" w14:textId="77777777" w:rsidR="00D338B4" w:rsidRDefault="00852746">
                            <w:pPr>
                              <w:jc w:val="center"/>
                              <w:rPr>
                                <w:rFonts w:asciiTheme="majorEastAsia" w:eastAsiaTheme="majorEastAsia" w:hAnsiTheme="majorEastAsia" w:cstheme="majorEastAsia"/>
                                <w:b/>
                                <w:bCs/>
                                <w:sz w:val="18"/>
                                <w:szCs w:val="18"/>
                              </w:rPr>
                            </w:pPr>
                            <w:r>
                              <w:rPr>
                                <w:rFonts w:asciiTheme="majorEastAsia" w:eastAsiaTheme="majorEastAsia" w:hAnsiTheme="majorEastAsia" w:cstheme="majorEastAsia" w:hint="eastAsia"/>
                                <w:b/>
                                <w:bCs/>
                                <w:sz w:val="18"/>
                                <w:szCs w:val="18"/>
                              </w:rPr>
                              <w:t>辅修证</w:t>
                            </w:r>
                          </w:p>
                          <w:p w14:paraId="17136DA4" w14:textId="77777777" w:rsidR="00D338B4" w:rsidRDefault="00852746">
                            <w:pPr>
                              <w:jc w:val="center"/>
                              <w:rPr>
                                <w:rFonts w:asciiTheme="majorEastAsia" w:eastAsiaTheme="majorEastAsia" w:hAnsiTheme="majorEastAsia" w:cstheme="majorEastAsia"/>
                                <w:b/>
                                <w:bCs/>
                                <w:sz w:val="18"/>
                                <w:szCs w:val="18"/>
                              </w:rPr>
                            </w:pPr>
                            <w:r>
                              <w:rPr>
                                <w:rFonts w:asciiTheme="majorEastAsia" w:eastAsiaTheme="majorEastAsia" w:hAnsiTheme="majorEastAsia" w:cstheme="majorEastAsia" w:hint="eastAsia"/>
                                <w:b/>
                                <w:bCs/>
                                <w:sz w:val="18"/>
                                <w:szCs w:val="18"/>
                              </w:rPr>
                              <w:t>双学位</w:t>
                            </w:r>
                          </w:p>
                          <w:p w14:paraId="5F61EEAA" w14:textId="77777777" w:rsidR="00D338B4" w:rsidRDefault="00D338B4">
                            <w:pPr>
                              <w:jc w:val="center"/>
                              <w:rPr>
                                <w:rFonts w:asciiTheme="majorEastAsia" w:eastAsiaTheme="majorEastAsia" w:hAnsiTheme="majorEastAsia" w:cstheme="majorEastAsia"/>
                                <w:b/>
                                <w:bCs/>
                                <w:sz w:val="18"/>
                                <w:szCs w:val="18"/>
                              </w:rPr>
                            </w:pPr>
                          </w:p>
                        </w:txbxContent>
                      </wps:txbx>
                      <wps:bodyPr rot="0" spcFirstLastPara="0" vertOverflow="overflow" horzOverflow="overflow" vert="horz" wrap="square" lIns="90151" tIns="45075" rIns="90151" bIns="45075" numCol="1" spcCol="0" rtlCol="0" fromWordArt="0" anchor="t" anchorCtr="0" forceAA="0" upright="1" compatLnSpc="1">
                        <a:noAutofit/>
                      </wps:bodyPr>
                    </wps:wsp>
                  </a:graphicData>
                </a:graphic>
              </wp:anchor>
            </w:drawing>
          </mc:Choice>
          <mc:Fallback>
            <w:pict>
              <v:rect w14:anchorId="0098DFF4" id="矩形 208" o:spid="_x0000_s1027" style="position:absolute;left:0;text-align:left;margin-left:679.7pt;margin-top:199.95pt;width:46.6pt;height:68.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" fillcolor="#c7edcc" strokeweight=".5pt">
                <v:textbox inset="2.50419mm,1.2521mm,2.50419mm,1.2521mm">
                  <w:txbxContent>
                    <w:p w14:paraId="6BAB76E2" w14:textId="77777777" w:rsidR="00D338B4" w:rsidRDefault="00852746">
                      <w:pPr>
                        <w:jc w:val="center"/>
                        <w:rPr>
                          <w:rFonts w:asciiTheme="majorEastAsia" w:eastAsiaTheme="majorEastAsia" w:hAnsiTheme="majorEastAsia" w:cstheme="majorEastAsia"/>
                          <w:b/>
                          <w:bCs/>
                          <w:sz w:val="18"/>
                          <w:szCs w:val="18"/>
                        </w:rPr>
                      </w:pPr>
                      <w:r>
                        <w:rPr>
                          <w:rFonts w:asciiTheme="majorEastAsia" w:eastAsiaTheme="majorEastAsia" w:hAnsiTheme="majorEastAsia" w:cstheme="majorEastAsia" w:hint="eastAsia"/>
                          <w:b/>
                          <w:bCs/>
                          <w:sz w:val="18"/>
                          <w:szCs w:val="18"/>
                        </w:rPr>
                        <w:t>毕业证</w:t>
                      </w:r>
                      <w:r>
                        <w:rPr>
                          <w:rFonts w:asciiTheme="majorEastAsia" w:eastAsiaTheme="majorEastAsia" w:hAnsiTheme="majorEastAsia" w:cstheme="majorEastAsia" w:hint="eastAsia"/>
                          <w:b/>
                          <w:bCs/>
                          <w:sz w:val="18"/>
                          <w:szCs w:val="18"/>
                        </w:rPr>
                        <w:br/>
                        <w:t>学位证</w:t>
                      </w:r>
                    </w:p>
                    <w:p w14:paraId="2BFCAA06" w14:textId="77777777" w:rsidR="00D338B4" w:rsidRDefault="00852746">
                      <w:pPr>
                        <w:jc w:val="center"/>
                        <w:rPr>
                          <w:rFonts w:asciiTheme="majorEastAsia" w:eastAsiaTheme="majorEastAsia" w:hAnsiTheme="majorEastAsia" w:cstheme="majorEastAsia"/>
                          <w:b/>
                          <w:bCs/>
                          <w:sz w:val="18"/>
                          <w:szCs w:val="18"/>
                        </w:rPr>
                      </w:pPr>
                      <w:r>
                        <w:rPr>
                          <w:rFonts w:asciiTheme="majorEastAsia" w:eastAsiaTheme="majorEastAsia" w:hAnsiTheme="majorEastAsia" w:cstheme="majorEastAsia" w:hint="eastAsia"/>
                          <w:b/>
                          <w:bCs/>
                          <w:sz w:val="18"/>
                          <w:szCs w:val="18"/>
                        </w:rPr>
                        <w:t>辅修证</w:t>
                      </w:r>
                    </w:p>
                    <w:p w14:paraId="17136DA4" w14:textId="77777777" w:rsidR="00D338B4" w:rsidRDefault="00852746">
                      <w:pPr>
                        <w:jc w:val="center"/>
                        <w:rPr>
                          <w:rFonts w:asciiTheme="majorEastAsia" w:eastAsiaTheme="majorEastAsia" w:hAnsiTheme="majorEastAsia" w:cstheme="majorEastAsia"/>
                          <w:b/>
                          <w:bCs/>
                          <w:sz w:val="18"/>
                          <w:szCs w:val="18"/>
                        </w:rPr>
                      </w:pPr>
                      <w:r>
                        <w:rPr>
                          <w:rFonts w:asciiTheme="majorEastAsia" w:eastAsiaTheme="majorEastAsia" w:hAnsiTheme="majorEastAsia" w:cstheme="majorEastAsia" w:hint="eastAsia"/>
                          <w:b/>
                          <w:bCs/>
                          <w:sz w:val="18"/>
                          <w:szCs w:val="18"/>
                        </w:rPr>
                        <w:t>双学位</w:t>
                      </w:r>
                    </w:p>
                    <w:p w14:paraId="5F61EEAA" w14:textId="77777777" w:rsidR="00D338B4" w:rsidRDefault="00D338B4">
                      <w:pPr>
                        <w:jc w:val="center"/>
                        <w:rPr>
                          <w:rFonts w:asciiTheme="majorEastAsia" w:eastAsiaTheme="majorEastAsia" w:hAnsiTheme="majorEastAsia" w:cstheme="majorEastAsia"/>
                          <w:b/>
                          <w:bCs/>
                          <w:sz w:val="18"/>
                          <w:szCs w:val="18"/>
                        </w:rPr>
                      </w:pPr>
                    </w:p>
                  </w:txbxContent>
                </v:textbox>
              </v:rect>
            </w:pict>
          </mc:Fallback>
        </mc:AlternateContent>
      </w:r>
      <w:r w:rsidR="00852746">
        <w:rPr>
          <w:noProof/>
        </w:rPr>
        <mc:AlternateContent>
          <mc:Choice Requires="wps">
            <w:drawing>
              <wp:anchor distT="0" distB="0" distL="114300" distR="114300" simplePos="0" relativeHeight="251662336" behindDoc="0" locked="0" layoutInCell="1" allowOverlap="1" wp14:anchorId="01C49B0F" wp14:editId="6E7D3C7C">
                <wp:simplePos x="0" y="0"/>
                <wp:positionH relativeFrom="column">
                  <wp:posOffset>8485505</wp:posOffset>
                </wp:positionH>
                <wp:positionV relativeFrom="paragraph">
                  <wp:posOffset>2995295</wp:posOffset>
                </wp:positionV>
                <wp:extent cx="145415" cy="3810"/>
                <wp:effectExtent l="0" t="34290" r="6985" b="38100"/>
                <wp:wrapNone/>
                <wp:docPr id="207" name="肘形连接符 207"/>
                <wp:cNvGraphicFramePr/>
                <a:graphic xmlns:a="http://schemas.openxmlformats.org/drawingml/2006/main">
                  <a:graphicData uri="http://schemas.microsoft.com/office/word/2010/wordprocessingShape">
                    <wps:wsp>
                      <wps:cNvCnPr/>
                      <wps:spPr>
                        <a:xfrm flipV="1">
                          <a:off x="0" y="0"/>
                          <a:ext cx="145415" cy="3810"/>
                        </a:xfrm>
                        <a:prstGeom prst="bentConnector3">
                          <a:avLst>
                            <a:gd name="adj1" fmla="val 50218"/>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shape id="_x0000_s1026" o:spid="_x0000_s1026" o:spt="34" type="#_x0000_t34" style="position:absolute;left:0pt;flip:y;margin-left:668.15pt;margin-top:235.85pt;height:0.3pt;width:11.45pt;z-index:251675648;mso-width-relative:page;mso-height-relative:page;" filled="f" stroked="t" coordsize="21600,21600" o:gfxdata="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Ku0kTvaAAAADQEAAA8AAAAAAAAAAQAgAAAAIgAAAGRycy9kb3ducmV2LnhtbFBLAQIU&#10;ABQAAAAIAIdO4kD0H06+KgIAACQEAAAOAAAAAAAAAAEAIAAAACkBAABkcnMvZTJvRG9jLnhtbFBL&#10;BQYAAAAABgAGAFkBAADFBQAAAAA=&#10;" adj="10847">
                <v:fill on="f" focussize="0,0"/>
                <v:stroke color="#000000 [3200]" joinstyle="round" endarrow="block"/>
                <v:imagedata o:title=""/>
                <o:lock v:ext="edit" aspectratio="f"/>
              </v:shape>
            </w:pict>
          </mc:Fallback>
        </mc:AlternateContent>
      </w:r>
      <w:r w:rsidR="00852746">
        <w:rPr>
          <w:noProof/>
        </w:rPr>
        <mc:AlternateContent>
          <mc:Choice Requires="wps">
            <w:drawing>
              <wp:anchor distT="0" distB="0" distL="114300" distR="114300" simplePos="0" relativeHeight="251660288" behindDoc="0" locked="0" layoutInCell="1" allowOverlap="1" wp14:anchorId="55865E28" wp14:editId="1ED6FC46">
                <wp:simplePos x="0" y="0"/>
                <wp:positionH relativeFrom="column">
                  <wp:posOffset>8474075</wp:posOffset>
                </wp:positionH>
                <wp:positionV relativeFrom="paragraph">
                  <wp:posOffset>1806575</wp:posOffset>
                </wp:positionV>
                <wp:extent cx="40640" cy="2816860"/>
                <wp:effectExtent l="4445" t="0" r="12065" b="2540"/>
                <wp:wrapNone/>
                <wp:docPr id="205" name="直接连接符 205"/>
                <wp:cNvGraphicFramePr/>
                <a:graphic xmlns:a="http://schemas.openxmlformats.org/drawingml/2006/main">
                  <a:graphicData uri="http://schemas.microsoft.com/office/word/2010/wordprocessingShape">
                    <wps:wsp>
                      <wps:cNvCnPr/>
                      <wps:spPr>
                        <a:xfrm>
                          <a:off x="9382125" y="3832225"/>
                          <a:ext cx="40640" cy="28168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_x0000_s1026" o:spid="_x0000_s1026" o:spt="20" style="position:absolute;left:0pt;margin-left:667.25pt;margin-top:142.25pt;height:221.8pt;width:3.2pt;z-index:251665408;mso-width-relative:page;mso-height-relative:page;" filled="f" stroked="t" coordsize="21600,21600" o:gfxdata="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aAMT7&#10;2QAAAA0BAAAPAAAAAAAAAAEAIAAAACIAAABkcnMvZG93bnJldi54bWxQSwECFAAUAAAACACHTuJA&#10;zRQ5D+cBAACZAwAADgAAAAAAAAABACAAAAAoAQAAZHJzL2Uyb0RvYy54bWxQSwUGAAAAAAYABgBZ&#10;AQAAgQUAAAAA&#10;">
                <v:fill on="f" focussize="0,0"/>
                <v:stroke color="#000000 [3200]" joinstyle="round"/>
                <v:imagedata o:title=""/>
                <o:lock v:ext="edit" aspectratio="f"/>
              </v:line>
            </w:pict>
          </mc:Fallback>
        </mc:AlternateContent>
      </w:r>
      <w:r w:rsidR="00852746">
        <w:rPr>
          <w:noProof/>
        </w:rPr>
        <mc:AlternateContent>
          <mc:Choice Requires="wps">
            <w:drawing>
              <wp:anchor distT="0" distB="0" distL="114300" distR="114300" simplePos="0" relativeHeight="251661312" behindDoc="0" locked="0" layoutInCell="1" allowOverlap="1" wp14:anchorId="3898D7CE" wp14:editId="5A9BD386">
                <wp:simplePos x="0" y="0"/>
                <wp:positionH relativeFrom="column">
                  <wp:posOffset>8393430</wp:posOffset>
                </wp:positionH>
                <wp:positionV relativeFrom="paragraph">
                  <wp:posOffset>4612640</wp:posOffset>
                </wp:positionV>
                <wp:extent cx="123825" cy="2540"/>
                <wp:effectExtent l="0" t="0" r="0" b="0"/>
                <wp:wrapNone/>
                <wp:docPr id="206" name="直接连接符 206"/>
                <wp:cNvGraphicFramePr/>
                <a:graphic xmlns:a="http://schemas.openxmlformats.org/drawingml/2006/main">
                  <a:graphicData uri="http://schemas.microsoft.com/office/word/2010/wordprocessingShape">
                    <wps:wsp>
                      <wps:cNvCnPr/>
                      <wps:spPr>
                        <a:xfrm flipV="1">
                          <a:off x="0" y="0"/>
                          <a:ext cx="123825" cy="25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_x0000_s1026" o:spid="_x0000_s1026" o:spt="20" style="position:absolute;left:0pt;flip:y;margin-left:660.9pt;margin-top:363.2pt;height:0.2pt;width:9.75pt;z-index:251672576;mso-width-relative:page;mso-height-relative:page;" filled="f" stroked="t" coordsize="21600,21600" o:gfxdata="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UZuzTNkAAAAN&#10;AQAADwAAAAAAAAABACAAAAAiAAAAZHJzL2Rvd25yZXYueG1sUEsBAhQAFAAAAAgAh07iQJPGmFri&#10;AQAAlQMAAA4AAAAAAAAAAQAgAAAAKAEAAGRycy9lMm9Eb2MueG1sUEsFBgAAAAAGAAYAWQEAAHwF&#10;AAAAAA==&#10;">
                <v:fill on="f" focussize="0,0"/>
                <v:stroke color="#000000 [3200]" joinstyle="round"/>
                <v:imagedata o:title=""/>
                <o:lock v:ext="edit" aspectratio="f"/>
              </v:line>
            </w:pict>
          </mc:Fallback>
        </mc:AlternateContent>
      </w:r>
      <w:r w:rsidR="00852746">
        <w:rPr>
          <w:noProof/>
        </w:rPr>
        <mc:AlternateContent>
          <mc:Choice Requires="wps">
            <w:drawing>
              <wp:anchor distT="0" distB="0" distL="114300" distR="114300" simplePos="0" relativeHeight="251659264" behindDoc="0" locked="0" layoutInCell="1" allowOverlap="1" wp14:anchorId="270EA5C8" wp14:editId="77FAA4EC">
                <wp:simplePos x="0" y="0"/>
                <wp:positionH relativeFrom="column">
                  <wp:posOffset>8350250</wp:posOffset>
                </wp:positionH>
                <wp:positionV relativeFrom="paragraph">
                  <wp:posOffset>1830070</wp:posOffset>
                </wp:positionV>
                <wp:extent cx="123825" cy="2540"/>
                <wp:effectExtent l="0" t="0" r="0" b="0"/>
                <wp:wrapNone/>
                <wp:docPr id="204" name="直接连接符 204"/>
                <wp:cNvGraphicFramePr/>
                <a:graphic xmlns:a="http://schemas.openxmlformats.org/drawingml/2006/main">
                  <a:graphicData uri="http://schemas.microsoft.com/office/word/2010/wordprocessingShape">
                    <wps:wsp>
                      <wps:cNvCnPr/>
                      <wps:spPr>
                        <a:xfrm flipV="1">
                          <a:off x="9264650" y="3834765"/>
                          <a:ext cx="123825" cy="25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line id="_x0000_s1026" o:spid="_x0000_s1026" o:spt="20" style="position:absolute;left:0pt;flip:y;margin-left:657.5pt;margin-top:144.1pt;height:0.2pt;width:9.75pt;z-index:251664384;mso-width-relative:page;mso-height-relative:page;" filled="f" stroked="t" coordsize="21600,21600" o:gfxdata="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jo2Zx2QAAAA0BAAAPAAAAAAAAAAEAIAAAACIAAABkcnMvZG93&#10;bnJldi54bWxQSwECFAAUAAAACACHTuJAR2qgHv8BAADIAwAADgAAAAAAAAABACAAAAAoAQAAZHJz&#10;L2Uyb0RvYy54bWxQSwUGAAAAAAYABgBZAQAAmQUAAAAA&#10;">
                <v:fill on="f" focussize="0,0"/>
                <v:stroke color="#000000 [3200]" joinstyle="round"/>
                <v:imagedata o:title=""/>
                <o:lock v:ext="edit" aspectratio="f"/>
              </v:line>
            </w:pict>
          </mc:Fallback>
        </mc:AlternateContent>
      </w:r>
      <w:r w:rsidR="00852746">
        <w:rPr>
          <w:noProof/>
        </w:rPr>
        <mc:AlternateContent>
          <mc:Choice Requires="wps">
            <w:drawing>
              <wp:anchor distT="0" distB="0" distL="114300" distR="114300" simplePos="0" relativeHeight="251658240" behindDoc="0" locked="0" layoutInCell="1" allowOverlap="1" wp14:anchorId="6595E592" wp14:editId="42950B59">
                <wp:simplePos x="0" y="0"/>
                <wp:positionH relativeFrom="column">
                  <wp:posOffset>7753985</wp:posOffset>
                </wp:positionH>
                <wp:positionV relativeFrom="paragraph">
                  <wp:posOffset>4461510</wp:posOffset>
                </wp:positionV>
                <wp:extent cx="653415" cy="326390"/>
                <wp:effectExtent l="4445" t="4445" r="8890" b="12065"/>
                <wp:wrapNone/>
                <wp:docPr id="198" name="矩形 198"/>
                <wp:cNvGraphicFramePr/>
                <a:graphic xmlns:a="http://schemas.openxmlformats.org/drawingml/2006/main">
                  <a:graphicData uri="http://schemas.microsoft.com/office/word/2010/wordprocessingShape">
                    <wps:wsp>
                      <wps:cNvSpPr/>
                      <wps:spPr>
                        <a:xfrm>
                          <a:off x="0" y="0"/>
                          <a:ext cx="653415" cy="32639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C2C768B" w14:textId="77777777" w:rsidR="00D338B4" w:rsidRDefault="00852746">
                            <w:pPr>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辅修证书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6595E592" id="矩形 198" o:spid="_x0000_s1028" style="position:absolute;left:0;text-align:left;margin-left:610.55pt;margin-top:351.3pt;width:51.45pt;height:25.7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" fillcolor="white [3201]" strokecolor="black [3213]">
                <v:textbox>
                  <w:txbxContent>
                    <w:p w14:paraId="6C2C768B" w14:textId="77777777" w:rsidR="00D338B4" w:rsidRDefault="00852746">
                      <w:pPr>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辅修证书</w:t>
                      </w:r>
                    </w:p>
                  </w:txbxContent>
                </v:textbox>
              </v:rect>
            </w:pict>
          </mc:Fallback>
        </mc:AlternateContent>
      </w:r>
      <w:r w:rsidR="00852746">
        <w:rPr>
          <w:noProof/>
        </w:rPr>
        <mc:AlternateContent>
          <mc:Choice Requires="wps">
            <w:drawing>
              <wp:anchor distT="0" distB="0" distL="114300" distR="114300" simplePos="0" relativeHeight="251656192" behindDoc="0" locked="0" layoutInCell="1" allowOverlap="1" wp14:anchorId="6AE13217" wp14:editId="5C4B979C">
                <wp:simplePos x="0" y="0"/>
                <wp:positionH relativeFrom="column">
                  <wp:posOffset>7625080</wp:posOffset>
                </wp:positionH>
                <wp:positionV relativeFrom="paragraph">
                  <wp:posOffset>4618990</wp:posOffset>
                </wp:positionV>
                <wp:extent cx="145415" cy="3810"/>
                <wp:effectExtent l="0" t="34290" r="6985" b="38100"/>
                <wp:wrapNone/>
                <wp:docPr id="197" name="肘形连接符 197"/>
                <wp:cNvGraphicFramePr/>
                <a:graphic xmlns:a="http://schemas.openxmlformats.org/drawingml/2006/main">
                  <a:graphicData uri="http://schemas.microsoft.com/office/word/2010/wordprocessingShape">
                    <wps:wsp>
                      <wps:cNvCnPr/>
                      <wps:spPr>
                        <a:xfrm flipV="1">
                          <a:off x="0" y="0"/>
                          <a:ext cx="145415" cy="3810"/>
                        </a:xfrm>
                        <a:prstGeom prst="bentConnector3">
                          <a:avLst>
                            <a:gd name="adj1" fmla="val 50218"/>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6sdtdh="http://schemas.microsoft.com/office/word/2020/wordml/sdtdatahash" xmlns:w16="http://schemas.microsoft.com/office/word/2018/wordml" xmlns:w16cex="http://schemas.microsoft.com/office/word/2018/wordml/cex">
            <w:pict>
              <v:shape id="_x0000_s1026" o:spid="_x0000_s1026" o:spt="34" type="#_x0000_t34" style="position:absolute;left:0pt;flip:y;margin-left:600.4pt;margin-top:363.7pt;height:0.3pt;width:11.45pt;z-index:251660288;mso-width-relative:page;mso-height-relative:page;" filled="f" stroked="t" coordsize="21600,21600" o:gfxdata="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RkHMH2QAAAA0BAAAPAAAAAAAAAAEAIAAAACIAAABkcnMvZG93bnJldi54bWxQSwECFAAU&#10;AAAACACHTuJAaaJDBikCAAAkBAAADgAAAAAAAAABACAAAAAoAQAAZHJzL2Uyb0RvYy54bWxQSwUG&#10;AAAAAAYABgBZAQAAwwUAAAAA&#10;" adj="10847">
                <v:fill on="f" focussize="0,0"/>
                <v:stroke color="#000000 [3200]" joinstyle="round" endarrow="block"/>
                <v:imagedata o:title=""/>
                <o:lock v:ext="edit" aspectratio="f"/>
              </v:shape>
            </w:pict>
          </mc:Fallback>
        </mc:AlternateContent>
      </w:r>
      <w:r w:rsidR="00852746">
        <w:rPr>
          <w:noProof/>
        </w:rPr>
        <mc:AlternateContent>
          <mc:Choice Requires="wps">
            <w:drawing>
              <wp:anchor distT="0" distB="0" distL="114300" distR="114300" simplePos="0" relativeHeight="251657216" behindDoc="0" locked="0" layoutInCell="1" allowOverlap="1" wp14:anchorId="5B04343B" wp14:editId="4B549F3D">
                <wp:simplePos x="0" y="0"/>
                <wp:positionH relativeFrom="column">
                  <wp:posOffset>7758430</wp:posOffset>
                </wp:positionH>
                <wp:positionV relativeFrom="paragraph">
                  <wp:posOffset>1588135</wp:posOffset>
                </wp:positionV>
                <wp:extent cx="591820" cy="488315"/>
                <wp:effectExtent l="6350" t="6350" r="11430" b="19685"/>
                <wp:wrapNone/>
                <wp:docPr id="53" name="矩形 53"/>
                <wp:cNvGraphicFramePr/>
                <a:graphic xmlns:a="http://schemas.openxmlformats.org/drawingml/2006/main">
                  <a:graphicData uri="http://schemas.microsoft.com/office/word/2010/wordprocessingShape">
                    <wps:wsp>
                      <wps:cNvSpPr/>
                      <wps:spPr>
                        <a:xfrm>
                          <a:off x="9108440" y="3382010"/>
                          <a:ext cx="591820" cy="488315"/>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5A5E928" w14:textId="77777777" w:rsidR="00D338B4" w:rsidRDefault="00852746">
                            <w:pPr>
                              <w:jc w:val="center"/>
                              <w:rPr>
                                <w:rFonts w:ascii="黑体" w:eastAsia="黑体" w:hAnsi="黑体" w:cs="黑体"/>
                                <w:b/>
                                <w:bCs/>
                                <w:sz w:val="18"/>
                                <w:szCs w:val="18"/>
                              </w:rPr>
                            </w:pPr>
                            <w:r>
                              <w:rPr>
                                <w:rFonts w:ascii="黑体" w:eastAsia="黑体" w:hAnsi="黑体" w:cs="黑体" w:hint="eastAsia"/>
                                <w:b/>
                                <w:bCs/>
                                <w:sz w:val="18"/>
                                <w:szCs w:val="18"/>
                              </w:rPr>
                              <w:t>毕业证</w:t>
                            </w:r>
                            <w:r>
                              <w:rPr>
                                <w:rFonts w:ascii="黑体" w:eastAsia="黑体" w:hAnsi="黑体" w:cs="黑体" w:hint="eastAsia"/>
                                <w:b/>
                                <w:bCs/>
                                <w:sz w:val="18"/>
                                <w:szCs w:val="18"/>
                              </w:rPr>
                              <w:br/>
                              <w:t>学位证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5B04343B" id="矩形 53" o:spid="_x0000_s1029" style="position:absolute;left:0;text-align:left;margin-left:610.9pt;margin-top:125.05pt;width:46.6pt;height:38.4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" fillcolor="white [3201]" strokecolor="black [3213]" strokeweight="1pt">
                <v:textbox>
                  <w:txbxContent>
                    <w:p w14:paraId="45A5E928" w14:textId="77777777" w:rsidR="00D338B4" w:rsidRDefault="00852746">
                      <w:pPr>
                        <w:jc w:val="center"/>
                        <w:rPr>
                          <w:rFonts w:ascii="黑体" w:eastAsia="黑体" w:hAnsi="黑体" w:cs="黑体"/>
                          <w:b/>
                          <w:bCs/>
                          <w:sz w:val="18"/>
                          <w:szCs w:val="18"/>
                        </w:rPr>
                      </w:pPr>
                      <w:r>
                        <w:rPr>
                          <w:rFonts w:ascii="黑体" w:eastAsia="黑体" w:hAnsi="黑体" w:cs="黑体" w:hint="eastAsia"/>
                          <w:b/>
                          <w:bCs/>
                          <w:sz w:val="18"/>
                          <w:szCs w:val="18"/>
                        </w:rPr>
                        <w:t>毕业证</w:t>
                      </w:r>
                      <w:r>
                        <w:rPr>
                          <w:rFonts w:ascii="黑体" w:eastAsia="黑体" w:hAnsi="黑体" w:cs="黑体" w:hint="eastAsia"/>
                          <w:b/>
                          <w:bCs/>
                          <w:sz w:val="18"/>
                          <w:szCs w:val="18"/>
                        </w:rPr>
                        <w:br/>
                        <w:t>学位证</w:t>
                      </w:r>
                    </w:p>
                  </w:txbxContent>
                </v:textbox>
              </v:rect>
            </w:pict>
          </mc:Fallback>
        </mc:AlternateContent>
      </w:r>
      <w:r w:rsidR="00852746">
        <w:rPr>
          <w:noProof/>
          <w:color w:val="000000" w:themeColor="text1"/>
        </w:rPr>
        <mc:AlternateContent>
          <mc:Choice Requires="wpc">
            <w:drawing>
              <wp:anchor distT="0" distB="0" distL="114300" distR="114300" simplePos="0" relativeHeight="251654144" behindDoc="0" locked="0" layoutInCell="1" allowOverlap="1" wp14:anchorId="086DBEE8" wp14:editId="7541724A">
                <wp:simplePos x="0" y="0"/>
                <wp:positionH relativeFrom="margin">
                  <wp:posOffset>-452120</wp:posOffset>
                </wp:positionH>
                <wp:positionV relativeFrom="page">
                  <wp:posOffset>2063750</wp:posOffset>
                </wp:positionV>
                <wp:extent cx="8001635" cy="5779135"/>
                <wp:effectExtent l="0" t="0" r="18415" b="12065"/>
                <wp:wrapNone/>
                <wp:docPr id="117" name="画布 52"/>
                <wp:cNvGraphicFramePr/>
                <a:graphic xmlns:a="http://schemas.openxmlformats.org/drawingml/2006/main">
                  <a:graphicData uri="http://schemas.microsoft.com/office/word/2010/wordprocessingCanvas">
                    <wpc:wpc>
                      <wpc:bg>
                        <a:noFill/>
                      </wpc:bg>
                      <wpc:whole>
                        <a:ln>
                          <a:noFill/>
                        </a:ln>
                      </wpc:whole>
                      <wps:wsp>
                        <wps:cNvPr id="1" name="矩形 49"/>
                        <wps:cNvSpPr>
                          <a:spLocks noChangeArrowheads="1"/>
                        </wps:cNvSpPr>
                        <wps:spPr bwMode="auto">
                          <a:xfrm>
                            <a:off x="641985" y="1597660"/>
                            <a:ext cx="6141085" cy="643255"/>
                          </a:xfrm>
                          <a:prstGeom prst="rect">
                            <a:avLst/>
                          </a:prstGeom>
                          <a:noFill/>
                          <a:ln w="3175">
                            <a:solidFill>
                              <a:srgbClr val="000000"/>
                            </a:solidFill>
                            <a:miter lim="800000"/>
                          </a:ln>
                        </wps:spPr>
                        <wps:txbx>
                          <w:txbxContent>
                            <w:p w14:paraId="40C81D16" w14:textId="77777777" w:rsidR="00D338B4" w:rsidRDefault="00D338B4">
                              <w:pPr>
                                <w:pStyle w:val="a7"/>
                                <w:spacing w:before="0" w:after="0"/>
                                <w:rPr>
                                  <w:rFonts w:ascii="Times New Roman"/>
                                  <w:color w:val="000000"/>
                                  <w:kern w:val="2"/>
                                  <w:sz w:val="18"/>
                                  <w:szCs w:val="18"/>
                                </w:rPr>
                              </w:pPr>
                            </w:p>
                            <w:p w14:paraId="5810B4F9" w14:textId="77777777" w:rsidR="00D338B4" w:rsidRDefault="00D338B4">
                              <w:pPr>
                                <w:pStyle w:val="a7"/>
                                <w:spacing w:before="0" w:after="0"/>
                                <w:rPr>
                                  <w:rFonts w:ascii="Times New Roman"/>
                                  <w:color w:val="000000"/>
                                  <w:kern w:val="2"/>
                                  <w:sz w:val="18"/>
                                  <w:szCs w:val="18"/>
                                </w:rPr>
                              </w:pPr>
                            </w:p>
                            <w:p w14:paraId="13FBA873" w14:textId="77777777" w:rsidR="00D338B4" w:rsidRDefault="00852746">
                              <w:pPr>
                                <w:pStyle w:val="a7"/>
                                <w:spacing w:before="0" w:after="0" w:line="240" w:lineRule="exact"/>
                                <w:rPr>
                                  <w:rFonts w:ascii="Times New Roman"/>
                                  <w:color w:val="000000"/>
                                  <w:kern w:val="2"/>
                                  <w:sz w:val="18"/>
                                  <w:szCs w:val="18"/>
                                </w:rPr>
                              </w:pPr>
                              <w:r>
                                <w:rPr>
                                  <w:rFonts w:ascii="Times New Roman" w:hint="eastAsia"/>
                                  <w:color w:val="000000"/>
                                  <w:kern w:val="2"/>
                                  <w:sz w:val="18"/>
                                  <w:szCs w:val="18"/>
                                </w:rPr>
                                <w:t>学科基础课</w:t>
                              </w:r>
                            </w:p>
                            <w:p w14:paraId="3879FE26" w14:textId="77777777" w:rsidR="00D338B4" w:rsidRDefault="00852746">
                              <w:pPr>
                                <w:pStyle w:val="a7"/>
                                <w:spacing w:before="0" w:after="0"/>
                                <w:rPr>
                                  <w:rFonts w:ascii="Times New Roman"/>
                                  <w:color w:val="000000"/>
                                  <w:kern w:val="2"/>
                                  <w:sz w:val="18"/>
                                  <w:szCs w:val="18"/>
                                </w:rPr>
                              </w:pPr>
                              <w:r>
                                <w:rPr>
                                  <w:rFonts w:ascii="Times New Roman" w:hint="eastAsia"/>
                                  <w:color w:val="000000"/>
                                  <w:kern w:val="2"/>
                                  <w:sz w:val="18"/>
                                  <w:szCs w:val="18"/>
                                </w:rPr>
                                <w:t xml:space="preserve">                                                                                        </w:t>
                              </w:r>
                            </w:p>
                            <w:p w14:paraId="3B17BE63" w14:textId="77777777" w:rsidR="00D338B4" w:rsidRDefault="00D338B4">
                              <w:pPr>
                                <w:pStyle w:val="a7"/>
                                <w:spacing w:before="0" w:after="0"/>
                                <w:rPr>
                                  <w:rFonts w:ascii="Times New Roman"/>
                                  <w:color w:val="000000"/>
                                  <w:kern w:val="2"/>
                                  <w:sz w:val="18"/>
                                  <w:szCs w:val="18"/>
                                </w:rPr>
                              </w:pPr>
                            </w:p>
                            <w:p w14:paraId="18EFB9DA" w14:textId="77777777" w:rsidR="00D338B4" w:rsidRDefault="00D338B4">
                              <w:pPr>
                                <w:pStyle w:val="a7"/>
                                <w:spacing w:before="0" w:after="0"/>
                              </w:pPr>
                            </w:p>
                            <w:p w14:paraId="3FB9AA86" w14:textId="77777777" w:rsidR="00D338B4" w:rsidRDefault="00D338B4"/>
                          </w:txbxContent>
                        </wps:txbx>
                        <wps:bodyPr rot="0" vert="horz" wrap="square" lIns="90151" tIns="45075" rIns="90151" bIns="45075" anchor="ctr" anchorCtr="0" upright="1">
                          <a:noAutofit/>
                        </wps:bodyPr>
                      </wps:wsp>
                      <wps:wsp>
                        <wps:cNvPr id="2" name="矩形 50"/>
                        <wps:cNvSpPr>
                          <a:spLocks noChangeArrowheads="1"/>
                        </wps:cNvSpPr>
                        <wps:spPr bwMode="auto">
                          <a:xfrm>
                            <a:off x="629920" y="2269490"/>
                            <a:ext cx="6182360" cy="513715"/>
                          </a:xfrm>
                          <a:prstGeom prst="rect">
                            <a:avLst/>
                          </a:prstGeom>
                          <a:noFill/>
                          <a:ln w="3175">
                            <a:solidFill>
                              <a:srgbClr val="000000"/>
                            </a:solidFill>
                            <a:miter lim="800000"/>
                          </a:ln>
                        </wps:spPr>
                        <wps:txbx>
                          <w:txbxContent>
                            <w:p w14:paraId="4BC7A393" w14:textId="77777777" w:rsidR="00D338B4" w:rsidRDefault="00D338B4">
                              <w:pPr>
                                <w:pStyle w:val="a7"/>
                                <w:spacing w:before="0" w:after="0"/>
                                <w:rPr>
                                  <w:rFonts w:ascii="Times New Roman"/>
                                  <w:color w:val="000000"/>
                                  <w:kern w:val="2"/>
                                  <w:sz w:val="18"/>
                                  <w:szCs w:val="18"/>
                                </w:rPr>
                              </w:pPr>
                            </w:p>
                            <w:p w14:paraId="44DB0BCE" w14:textId="77777777" w:rsidR="00D338B4" w:rsidRDefault="00852746">
                              <w:pPr>
                                <w:pStyle w:val="a7"/>
                                <w:spacing w:before="0" w:after="0"/>
                                <w:rPr>
                                  <w:rFonts w:ascii="Times New Roman"/>
                                  <w:color w:val="000000"/>
                                  <w:kern w:val="2"/>
                                  <w:sz w:val="18"/>
                                  <w:szCs w:val="18"/>
                                </w:rPr>
                              </w:pPr>
                              <w:r>
                                <w:rPr>
                                  <w:rFonts w:ascii="Times New Roman" w:hint="eastAsia"/>
                                  <w:color w:val="000000"/>
                                  <w:kern w:val="2"/>
                                  <w:sz w:val="18"/>
                                  <w:szCs w:val="18"/>
                                </w:rPr>
                                <w:t>专业核心课</w:t>
                              </w:r>
                            </w:p>
                          </w:txbxContent>
                        </wps:txbx>
                        <wps:bodyPr rot="0" vert="horz" wrap="square" lIns="90151" tIns="45075" rIns="90151" bIns="45075" anchor="ctr" anchorCtr="0" upright="1">
                          <a:noAutofit/>
                        </wps:bodyPr>
                      </wps:wsp>
                      <wps:wsp>
                        <wps:cNvPr id="3" name="矩形 53"/>
                        <wps:cNvSpPr>
                          <a:spLocks noChangeArrowheads="1"/>
                        </wps:cNvSpPr>
                        <wps:spPr bwMode="auto">
                          <a:xfrm>
                            <a:off x="1024255" y="2907030"/>
                            <a:ext cx="6449695" cy="1052195"/>
                          </a:xfrm>
                          <a:prstGeom prst="rect">
                            <a:avLst/>
                          </a:prstGeom>
                          <a:noFill/>
                          <a:ln w="3175">
                            <a:solidFill>
                              <a:srgbClr val="000000"/>
                            </a:solidFill>
                            <a:miter lim="800000"/>
                          </a:ln>
                        </wps:spPr>
                        <wps:txbx>
                          <w:txbxContent>
                            <w:p w14:paraId="7159B1B3" w14:textId="77777777" w:rsidR="00D338B4" w:rsidRDefault="00D338B4">
                              <w:pPr>
                                <w:pStyle w:val="a7"/>
                                <w:spacing w:before="0" w:after="0"/>
                                <w:rPr>
                                  <w:rFonts w:ascii="Times New Roman"/>
                                  <w:color w:val="000000"/>
                                  <w:kern w:val="2"/>
                                  <w:sz w:val="18"/>
                                  <w:szCs w:val="18"/>
                                </w:rPr>
                              </w:pPr>
                            </w:p>
                            <w:p w14:paraId="19032328" w14:textId="77777777" w:rsidR="00D338B4" w:rsidRDefault="00D338B4">
                              <w:pPr>
                                <w:pStyle w:val="a7"/>
                                <w:spacing w:before="0" w:after="0"/>
                                <w:rPr>
                                  <w:rFonts w:ascii="Times New Roman"/>
                                  <w:color w:val="000000"/>
                                  <w:kern w:val="2"/>
                                  <w:sz w:val="18"/>
                                  <w:szCs w:val="18"/>
                                </w:rPr>
                              </w:pPr>
                            </w:p>
                            <w:p w14:paraId="28686437" w14:textId="77777777" w:rsidR="00D338B4" w:rsidRDefault="00D338B4">
                              <w:pPr>
                                <w:pStyle w:val="a7"/>
                                <w:spacing w:before="0" w:after="0"/>
                                <w:rPr>
                                  <w:rFonts w:ascii="Times New Roman"/>
                                  <w:color w:val="000000"/>
                                  <w:kern w:val="2"/>
                                  <w:sz w:val="18"/>
                                  <w:szCs w:val="18"/>
                                </w:rPr>
                              </w:pPr>
                            </w:p>
                            <w:p w14:paraId="47D94BAD" w14:textId="77777777" w:rsidR="00D338B4" w:rsidRDefault="00D338B4">
                              <w:pPr>
                                <w:pStyle w:val="a7"/>
                                <w:spacing w:before="0" w:after="0"/>
                                <w:rPr>
                                  <w:rFonts w:ascii="Times New Roman"/>
                                  <w:color w:val="000000"/>
                                  <w:kern w:val="2"/>
                                  <w:sz w:val="18"/>
                                  <w:szCs w:val="18"/>
                                </w:rPr>
                              </w:pPr>
                            </w:p>
                            <w:p w14:paraId="76390070" w14:textId="77777777" w:rsidR="00D338B4" w:rsidRDefault="00852746">
                              <w:pPr>
                                <w:pStyle w:val="a7"/>
                                <w:spacing w:before="0" w:after="0"/>
                              </w:pPr>
                              <w:r>
                                <w:rPr>
                                  <w:rFonts w:ascii="Times New Roman" w:hint="eastAsia"/>
                                  <w:color w:val="000000"/>
                                  <w:kern w:val="2"/>
                                  <w:sz w:val="18"/>
                                  <w:szCs w:val="18"/>
                                </w:rPr>
                                <w:t>专业提升课</w:t>
                              </w:r>
                            </w:p>
                          </w:txbxContent>
                        </wps:txbx>
                        <wps:bodyPr rot="0" vert="horz" wrap="square" lIns="90151" tIns="45075" rIns="90151" bIns="45075" anchor="ctr" anchorCtr="0" upright="1">
                          <a:noAutofit/>
                        </wps:bodyPr>
                      </wps:wsp>
                      <wps:wsp>
                        <wps:cNvPr id="4" name="矩形 154"/>
                        <wps:cNvSpPr>
                          <a:spLocks noChangeArrowheads="1"/>
                        </wps:cNvSpPr>
                        <wps:spPr bwMode="auto">
                          <a:xfrm>
                            <a:off x="608330" y="4061460"/>
                            <a:ext cx="6910070" cy="226060"/>
                          </a:xfrm>
                          <a:prstGeom prst="rect">
                            <a:avLst/>
                          </a:prstGeom>
                          <a:noFill/>
                          <a:ln w="3175">
                            <a:solidFill>
                              <a:srgbClr val="000000"/>
                            </a:solidFill>
                            <a:miter lim="800000"/>
                          </a:ln>
                        </wps:spPr>
                        <wps:txbx>
                          <w:txbxContent>
                            <w:p w14:paraId="48DBFFB7" w14:textId="77777777" w:rsidR="00D338B4" w:rsidRDefault="00852746">
                              <w:pPr>
                                <w:pStyle w:val="a7"/>
                                <w:spacing w:before="0" w:after="0" w:line="200" w:lineRule="exact"/>
                                <w:jc w:val="center"/>
                                <w:rPr>
                                  <w:sz w:val="18"/>
                                  <w:szCs w:val="18"/>
                                </w:rPr>
                              </w:pPr>
                              <w:r>
                                <w:rPr>
                                  <w:rFonts w:ascii="Times New Roman" w:hint="eastAsia"/>
                                  <w:color w:val="000000"/>
                                  <w:sz w:val="18"/>
                                  <w:szCs w:val="18"/>
                                </w:rPr>
                                <w:t>第二课堂</w:t>
                              </w:r>
                              <w:r>
                                <w:rPr>
                                  <w:rFonts w:ascii="Times New Roman"/>
                                  <w:color w:val="000000"/>
                                  <w:sz w:val="18"/>
                                  <w:szCs w:val="18"/>
                                </w:rPr>
                                <w:t>、创新创业教育</w:t>
                              </w:r>
                              <w:r>
                                <w:rPr>
                                  <w:rFonts w:ascii="Times New Roman" w:hint="eastAsia"/>
                                  <w:color w:val="000000"/>
                                  <w:sz w:val="18"/>
                                  <w:szCs w:val="18"/>
                                </w:rPr>
                                <w:t>；通识教育</w:t>
                              </w:r>
                              <w:r>
                                <w:rPr>
                                  <w:rFonts w:ascii="Times New Roman"/>
                                  <w:color w:val="000000"/>
                                  <w:sz w:val="18"/>
                                  <w:szCs w:val="18"/>
                                </w:rPr>
                                <w:t>选修课；个性化选修</w:t>
                              </w:r>
                            </w:p>
                          </w:txbxContent>
                        </wps:txbx>
                        <wps:bodyPr rot="0" vert="horz" wrap="square" lIns="90151" tIns="45075" rIns="90151" bIns="45075" anchor="ctr" anchorCtr="0" upright="1">
                          <a:noAutofit/>
                        </wps:bodyPr>
                      </wps:wsp>
                      <wps:wsp>
                        <wps:cNvPr id="6" name="矩形 156"/>
                        <wps:cNvSpPr>
                          <a:spLocks noChangeArrowheads="1"/>
                        </wps:cNvSpPr>
                        <wps:spPr bwMode="auto">
                          <a:xfrm>
                            <a:off x="641285" y="39098"/>
                            <a:ext cx="768378" cy="226147"/>
                          </a:xfrm>
                          <a:prstGeom prst="rect">
                            <a:avLst/>
                          </a:prstGeom>
                          <a:noFill/>
                          <a:ln w="3175">
                            <a:solidFill>
                              <a:srgbClr val="000000"/>
                            </a:solidFill>
                            <a:miter lim="800000"/>
                          </a:ln>
                        </wps:spPr>
                        <wps:txbx>
                          <w:txbxContent>
                            <w:p w14:paraId="5430DF8E" w14:textId="77777777" w:rsidR="00D338B4" w:rsidRDefault="00852746">
                              <w:pPr>
                                <w:pStyle w:val="a7"/>
                                <w:spacing w:before="0" w:after="0"/>
                                <w:jc w:val="center"/>
                                <w:rPr>
                                  <w:position w:val="12"/>
                                </w:rPr>
                              </w:pPr>
                              <w:r>
                                <w:rPr>
                                  <w:rFonts w:ascii="Times New Roman" w:hint="eastAsia"/>
                                  <w:color w:val="000000"/>
                                  <w:kern w:val="2"/>
                                  <w:position w:val="12"/>
                                  <w:sz w:val="18"/>
                                  <w:szCs w:val="18"/>
                                </w:rPr>
                                <w:t>大学英语</w:t>
                              </w:r>
                              <w:r>
                                <w:rPr>
                                  <w:rFonts w:ascii="Times New Roman"/>
                                  <w:color w:val="000000"/>
                                  <w:kern w:val="2"/>
                                  <w:position w:val="12"/>
                                  <w:sz w:val="18"/>
                                  <w:szCs w:val="18"/>
                                </w:rPr>
                                <w:t>1</w:t>
                              </w:r>
                            </w:p>
                          </w:txbxContent>
                        </wps:txbx>
                        <wps:bodyPr rot="0" vert="horz" wrap="square" lIns="90151" tIns="45075" rIns="90151" bIns="45075" anchor="ctr" anchorCtr="0" upright="1">
                          <a:noAutofit/>
                        </wps:bodyPr>
                      </wps:wsp>
                      <wps:wsp>
                        <wps:cNvPr id="7" name="肘形连接符 157"/>
                        <wps:cNvCnPr>
                          <a:cxnSpLocks noChangeShapeType="1"/>
                        </wps:cNvCnPr>
                        <wps:spPr bwMode="auto">
                          <a:xfrm flipV="1">
                            <a:off x="1409665" y="154195"/>
                            <a:ext cx="239841" cy="579"/>
                          </a:xfrm>
                          <a:prstGeom prst="bentConnector3">
                            <a:avLst>
                              <a:gd name="adj1" fmla="val 46292"/>
                            </a:avLst>
                          </a:prstGeom>
                          <a:noFill/>
                          <a:ln w="9525">
                            <a:solidFill>
                              <a:srgbClr val="000000"/>
                            </a:solidFill>
                            <a:miter lim="800000"/>
                            <a:tailEnd type="triangle" w="med" len="med"/>
                          </a:ln>
                        </wps:spPr>
                        <wps:bodyPr/>
                      </wps:wsp>
                      <wps:wsp>
                        <wps:cNvPr id="8" name="文本框 106"/>
                        <wps:cNvSpPr txBox="1">
                          <a:spLocks noChangeArrowheads="1"/>
                        </wps:cNvSpPr>
                        <wps:spPr bwMode="auto">
                          <a:xfrm>
                            <a:off x="92710" y="60325"/>
                            <a:ext cx="398145" cy="1468120"/>
                          </a:xfrm>
                          <a:prstGeom prst="rect">
                            <a:avLst/>
                          </a:prstGeom>
                          <a:solidFill>
                            <a:srgbClr val="C7EDCC"/>
                          </a:solidFill>
                          <a:ln w="6350">
                            <a:solidFill>
                              <a:srgbClr val="000000"/>
                            </a:solidFill>
                            <a:miter lim="800000"/>
                          </a:ln>
                        </wps:spPr>
                        <wps:txbx>
                          <w:txbxContent>
                            <w:p w14:paraId="18C70BA0" w14:textId="77777777" w:rsidR="00D338B4" w:rsidRDefault="00852746">
                              <w:pPr>
                                <w:pStyle w:val="a7"/>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wps:txbx>
                        <wps:bodyPr rot="0" vert="eaVert" wrap="square" lIns="90151" tIns="45075" rIns="90151" bIns="45075" anchor="t" anchorCtr="0" upright="1">
                          <a:noAutofit/>
                        </wps:bodyPr>
                      </wps:wsp>
                      <wps:wsp>
                        <wps:cNvPr id="9" name="文本框 167"/>
                        <wps:cNvSpPr txBox="1">
                          <a:spLocks noChangeArrowheads="1"/>
                        </wps:cNvSpPr>
                        <wps:spPr bwMode="auto">
                          <a:xfrm>
                            <a:off x="104775" y="1591310"/>
                            <a:ext cx="392430" cy="2658110"/>
                          </a:xfrm>
                          <a:prstGeom prst="rect">
                            <a:avLst/>
                          </a:prstGeom>
                          <a:solidFill>
                            <a:srgbClr val="C7EDCC"/>
                          </a:solidFill>
                          <a:ln w="6350">
                            <a:solidFill>
                              <a:srgbClr val="000000"/>
                            </a:solidFill>
                            <a:miter lim="800000"/>
                          </a:ln>
                        </wps:spPr>
                        <wps:txbx>
                          <w:txbxContent>
                            <w:p w14:paraId="057FE223" w14:textId="77777777" w:rsidR="00D338B4" w:rsidRDefault="00852746">
                              <w:pPr>
                                <w:jc w:val="center"/>
                              </w:pPr>
                              <w:r>
                                <w:rPr>
                                  <w:rFonts w:hint="eastAsia"/>
                                </w:rPr>
                                <w:t>专业</w:t>
                              </w:r>
                              <w:r>
                                <w:t>教育</w:t>
                              </w:r>
                            </w:p>
                          </w:txbxContent>
                        </wps:txbx>
                        <wps:bodyPr rot="0" vert="eaVert" wrap="square" lIns="90151" tIns="45075" rIns="90151" bIns="45075" anchor="t" anchorCtr="0" upright="1">
                          <a:noAutofit/>
                        </wps:bodyPr>
                      </wps:wsp>
                      <wps:wsp>
                        <wps:cNvPr id="15" name="矩形 156"/>
                        <wps:cNvSpPr>
                          <a:spLocks noChangeArrowheads="1"/>
                        </wps:cNvSpPr>
                        <wps:spPr bwMode="auto">
                          <a:xfrm>
                            <a:off x="1649503" y="39098"/>
                            <a:ext cx="768378" cy="226147"/>
                          </a:xfrm>
                          <a:prstGeom prst="rect">
                            <a:avLst/>
                          </a:prstGeom>
                          <a:noFill/>
                          <a:ln w="3175">
                            <a:solidFill>
                              <a:srgbClr val="000000"/>
                            </a:solidFill>
                            <a:miter lim="800000"/>
                          </a:ln>
                        </wps:spPr>
                        <wps:txbx>
                          <w:txbxContent>
                            <w:p w14:paraId="762EA9CB"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大学英语</w:t>
                              </w:r>
                              <w:r>
                                <w:rPr>
                                  <w:rFonts w:ascii="Times New Roman"/>
                                  <w:color w:val="000000"/>
                                  <w:kern w:val="2"/>
                                  <w:position w:val="12"/>
                                  <w:sz w:val="18"/>
                                  <w:szCs w:val="18"/>
                                </w:rPr>
                                <w:t>2</w:t>
                              </w:r>
                            </w:p>
                          </w:txbxContent>
                        </wps:txbx>
                        <wps:bodyPr rot="0" vert="horz" wrap="square" lIns="90151" tIns="45075" rIns="90151" bIns="45075" anchor="ctr" anchorCtr="0" upright="1">
                          <a:noAutofit/>
                        </wps:bodyPr>
                      </wps:wsp>
                      <wps:wsp>
                        <wps:cNvPr id="16" name="矩形 156"/>
                        <wps:cNvSpPr>
                          <a:spLocks noChangeArrowheads="1"/>
                        </wps:cNvSpPr>
                        <wps:spPr bwMode="auto">
                          <a:xfrm>
                            <a:off x="2672949" y="39098"/>
                            <a:ext cx="768378" cy="226147"/>
                          </a:xfrm>
                          <a:prstGeom prst="rect">
                            <a:avLst/>
                          </a:prstGeom>
                          <a:noFill/>
                          <a:ln w="3175">
                            <a:solidFill>
                              <a:srgbClr val="000000"/>
                            </a:solidFill>
                            <a:miter lim="800000"/>
                          </a:ln>
                        </wps:spPr>
                        <wps:txbx>
                          <w:txbxContent>
                            <w:p w14:paraId="4040CC06"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大学英语</w:t>
                              </w:r>
                              <w:r>
                                <w:rPr>
                                  <w:rFonts w:ascii="Times New Roman"/>
                                  <w:color w:val="000000"/>
                                  <w:kern w:val="2"/>
                                  <w:position w:val="12"/>
                                  <w:sz w:val="18"/>
                                  <w:szCs w:val="18"/>
                                </w:rPr>
                                <w:t>3</w:t>
                              </w:r>
                            </w:p>
                          </w:txbxContent>
                        </wps:txbx>
                        <wps:bodyPr rot="0" vert="horz" wrap="square" lIns="90151" tIns="45075" rIns="90151" bIns="45075" anchor="ctr" anchorCtr="0" upright="1">
                          <a:noAutofit/>
                        </wps:bodyPr>
                      </wps:wsp>
                      <wps:wsp>
                        <wps:cNvPr id="17" name="肘形连接符 157"/>
                        <wps:cNvCnPr>
                          <a:cxnSpLocks noChangeShapeType="1"/>
                        </wps:cNvCnPr>
                        <wps:spPr bwMode="auto">
                          <a:xfrm flipV="1">
                            <a:off x="2433111" y="154773"/>
                            <a:ext cx="239841" cy="579"/>
                          </a:xfrm>
                          <a:prstGeom prst="bentConnector3">
                            <a:avLst>
                              <a:gd name="adj1" fmla="val 50000"/>
                            </a:avLst>
                          </a:prstGeom>
                          <a:noFill/>
                          <a:ln w="9525">
                            <a:solidFill>
                              <a:srgbClr val="000000"/>
                            </a:solidFill>
                            <a:miter lim="800000"/>
                            <a:tailEnd type="triangle" w="med" len="med"/>
                          </a:ln>
                        </wps:spPr>
                        <wps:bodyPr/>
                      </wps:wsp>
                      <wps:wsp>
                        <wps:cNvPr id="18" name="矩形 156"/>
                        <wps:cNvSpPr>
                          <a:spLocks noChangeArrowheads="1"/>
                        </wps:cNvSpPr>
                        <wps:spPr bwMode="auto">
                          <a:xfrm>
                            <a:off x="3660775" y="39370"/>
                            <a:ext cx="768350" cy="226060"/>
                          </a:xfrm>
                          <a:prstGeom prst="rect">
                            <a:avLst/>
                          </a:prstGeom>
                          <a:noFill/>
                          <a:ln w="3175">
                            <a:solidFill>
                              <a:srgbClr val="000000"/>
                            </a:solidFill>
                            <a:miter lim="800000"/>
                          </a:ln>
                        </wps:spPr>
                        <wps:txbx>
                          <w:txbxContent>
                            <w:p w14:paraId="7805721B"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大学英语</w:t>
                              </w:r>
                              <w:r>
                                <w:rPr>
                                  <w:rFonts w:ascii="Times New Roman"/>
                                  <w:color w:val="000000"/>
                                  <w:kern w:val="2"/>
                                  <w:position w:val="12"/>
                                  <w:sz w:val="18"/>
                                  <w:szCs w:val="18"/>
                                </w:rPr>
                                <w:t>4</w:t>
                              </w:r>
                            </w:p>
                          </w:txbxContent>
                        </wps:txbx>
                        <wps:bodyPr rot="0" vert="horz" wrap="square" lIns="90151" tIns="45075" rIns="90151" bIns="45075" anchor="ctr" anchorCtr="0" upright="1">
                          <a:noAutofit/>
                        </wps:bodyPr>
                      </wps:wsp>
                      <wps:wsp>
                        <wps:cNvPr id="19" name="肘形连接符 157"/>
                        <wps:cNvCnPr>
                          <a:cxnSpLocks noChangeShapeType="1"/>
                        </wps:cNvCnPr>
                        <wps:spPr bwMode="auto">
                          <a:xfrm flipV="1">
                            <a:off x="3441325" y="155351"/>
                            <a:ext cx="239841" cy="579"/>
                          </a:xfrm>
                          <a:prstGeom prst="bentConnector3">
                            <a:avLst>
                              <a:gd name="adj1" fmla="val 50000"/>
                            </a:avLst>
                          </a:prstGeom>
                          <a:noFill/>
                          <a:ln w="9525">
                            <a:solidFill>
                              <a:srgbClr val="000000"/>
                            </a:solidFill>
                            <a:miter lim="800000"/>
                            <a:tailEnd type="triangle" w="med" len="med"/>
                          </a:ln>
                        </wps:spPr>
                        <wps:bodyPr/>
                      </wps:wsp>
                      <wps:wsp>
                        <wps:cNvPr id="20" name="矩形 156"/>
                        <wps:cNvSpPr>
                          <a:spLocks noChangeArrowheads="1"/>
                        </wps:cNvSpPr>
                        <wps:spPr bwMode="auto">
                          <a:xfrm>
                            <a:off x="641919" y="325901"/>
                            <a:ext cx="768378" cy="226147"/>
                          </a:xfrm>
                          <a:prstGeom prst="rect">
                            <a:avLst/>
                          </a:prstGeom>
                          <a:noFill/>
                          <a:ln w="3175">
                            <a:solidFill>
                              <a:srgbClr val="000000"/>
                            </a:solidFill>
                            <a:miter lim="800000"/>
                          </a:ln>
                        </wps:spPr>
                        <wps:txbx>
                          <w:txbxContent>
                            <w:p w14:paraId="44CB019E"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计算机应用</w:t>
                              </w:r>
                            </w:p>
                          </w:txbxContent>
                        </wps:txbx>
                        <wps:bodyPr rot="0" vert="horz" wrap="square" lIns="90151" tIns="45075" rIns="90151" bIns="45075" anchor="ctr" anchorCtr="0" upright="1">
                          <a:noAutofit/>
                        </wps:bodyPr>
                      </wps:wsp>
                      <wps:wsp>
                        <wps:cNvPr id="21" name="矩形 156"/>
                        <wps:cNvSpPr>
                          <a:spLocks noChangeArrowheads="1"/>
                        </wps:cNvSpPr>
                        <wps:spPr bwMode="auto">
                          <a:xfrm>
                            <a:off x="1643380" y="306705"/>
                            <a:ext cx="1462405" cy="273685"/>
                          </a:xfrm>
                          <a:prstGeom prst="rect">
                            <a:avLst/>
                          </a:prstGeom>
                          <a:noFill/>
                          <a:ln w="3175">
                            <a:solidFill>
                              <a:srgbClr val="000000"/>
                            </a:solidFill>
                            <a:miter lim="800000"/>
                          </a:ln>
                        </wps:spPr>
                        <wps:txbx>
                          <w:txbxContent>
                            <w:p w14:paraId="0401BB4C" w14:textId="77777777" w:rsidR="00D338B4" w:rsidRDefault="00852746">
                              <w:pPr>
                                <w:pStyle w:val="a7"/>
                                <w:adjustRightInd w:val="0"/>
                                <w:snapToGrid w:val="0"/>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EXCEL</w:t>
                              </w:r>
                              <w:r>
                                <w:rPr>
                                  <w:rFonts w:ascii="Times New Roman"/>
                                  <w:color w:val="000000"/>
                                  <w:kern w:val="2"/>
                                  <w:position w:val="12"/>
                                  <w:sz w:val="18"/>
                                  <w:szCs w:val="18"/>
                                </w:rPr>
                                <w:t>高级</w:t>
                              </w:r>
                              <w:r>
                                <w:rPr>
                                  <w:rFonts w:ascii="Times New Roman" w:hint="eastAsia"/>
                                  <w:color w:val="000000"/>
                                  <w:kern w:val="2"/>
                                  <w:position w:val="12"/>
                                  <w:sz w:val="18"/>
                                  <w:szCs w:val="18"/>
                                </w:rPr>
                                <w:t>应用实务</w:t>
                              </w:r>
                            </w:p>
                          </w:txbxContent>
                        </wps:txbx>
                        <wps:bodyPr rot="0" vert="horz" wrap="square" lIns="90151" tIns="45075" rIns="90151" bIns="45075" anchor="ctr" anchorCtr="0" upright="1">
                          <a:noAutofit/>
                        </wps:bodyPr>
                      </wps:wsp>
                      <wps:wsp>
                        <wps:cNvPr id="23" name="矩形 156"/>
                        <wps:cNvSpPr>
                          <a:spLocks noChangeArrowheads="1"/>
                        </wps:cNvSpPr>
                        <wps:spPr bwMode="auto">
                          <a:xfrm>
                            <a:off x="641285" y="622203"/>
                            <a:ext cx="768378" cy="334869"/>
                          </a:xfrm>
                          <a:prstGeom prst="rect">
                            <a:avLst/>
                          </a:prstGeom>
                          <a:noFill/>
                          <a:ln w="3175">
                            <a:solidFill>
                              <a:srgbClr val="000000"/>
                            </a:solidFill>
                            <a:miter lim="800000"/>
                          </a:ln>
                        </wps:spPr>
                        <wps:txbx>
                          <w:txbxContent>
                            <w:p w14:paraId="74B70D6A" w14:textId="77777777" w:rsidR="00D338B4" w:rsidRDefault="00852746">
                              <w:pPr>
                                <w:pStyle w:val="a7"/>
                                <w:widowControl w:val="0"/>
                                <w:spacing w:before="0" w:after="0" w:line="0" w:lineRule="atLeast"/>
                                <w:jc w:val="center"/>
                                <w:rPr>
                                  <w:rFonts w:ascii="Times New Roman"/>
                                  <w:color w:val="000000"/>
                                  <w:kern w:val="2"/>
                                  <w:sz w:val="11"/>
                                  <w:szCs w:val="15"/>
                                </w:rPr>
                              </w:pPr>
                              <w:r>
                                <w:rPr>
                                  <w:rFonts w:ascii="Times New Roman" w:hint="eastAsia"/>
                                  <w:color w:val="000000"/>
                                  <w:kern w:val="2"/>
                                  <w:sz w:val="10"/>
                                  <w:szCs w:val="13"/>
                                </w:rPr>
                                <w:t>毛泽东思想与中国特色社会主义理论</w:t>
                              </w:r>
                              <w:r>
                                <w:rPr>
                                  <w:rFonts w:ascii="Times New Roman"/>
                                  <w:color w:val="000000"/>
                                  <w:kern w:val="2"/>
                                  <w:sz w:val="10"/>
                                  <w:szCs w:val="13"/>
                                </w:rPr>
                                <w:t>体系概论</w:t>
                              </w:r>
                            </w:p>
                          </w:txbxContent>
                        </wps:txbx>
                        <wps:bodyPr rot="0" vert="horz" wrap="square" lIns="90151" tIns="45075" rIns="90151" bIns="45075" anchor="ctr" anchorCtr="0" upright="1">
                          <a:noAutofit/>
                        </wps:bodyPr>
                      </wps:wsp>
                      <wps:wsp>
                        <wps:cNvPr id="24" name="矩形 156"/>
                        <wps:cNvSpPr>
                          <a:spLocks noChangeArrowheads="1"/>
                        </wps:cNvSpPr>
                        <wps:spPr bwMode="auto">
                          <a:xfrm>
                            <a:off x="1649503" y="622229"/>
                            <a:ext cx="768378" cy="334843"/>
                          </a:xfrm>
                          <a:prstGeom prst="rect">
                            <a:avLst/>
                          </a:prstGeom>
                          <a:noFill/>
                          <a:ln w="3175">
                            <a:solidFill>
                              <a:srgbClr val="000000"/>
                            </a:solidFill>
                            <a:miter lim="800000"/>
                          </a:ln>
                        </wps:spPr>
                        <wps:txbx>
                          <w:txbxContent>
                            <w:p w14:paraId="39A9C51C" w14:textId="77777777" w:rsidR="00D338B4" w:rsidRDefault="00852746">
                              <w:pPr>
                                <w:pStyle w:val="a7"/>
                                <w:widowControl w:val="0"/>
                                <w:spacing w:before="0" w:after="0" w:line="120" w:lineRule="exact"/>
                                <w:jc w:val="center"/>
                                <w:rPr>
                                  <w:rFonts w:ascii="Times New Roman"/>
                                  <w:color w:val="000000"/>
                                  <w:kern w:val="2"/>
                                  <w:sz w:val="11"/>
                                  <w:szCs w:val="13"/>
                                </w:rPr>
                              </w:pPr>
                              <w:r>
                                <w:rPr>
                                  <w:rFonts w:ascii="Times New Roman" w:hint="eastAsia"/>
                                  <w:color w:val="000000"/>
                                  <w:kern w:val="2"/>
                                  <w:sz w:val="11"/>
                                  <w:szCs w:val="13"/>
                                </w:rPr>
                                <w:t>思想道德修养</w:t>
                              </w:r>
                            </w:p>
                            <w:p w14:paraId="40FB8D5A" w14:textId="77777777" w:rsidR="00D338B4" w:rsidRDefault="00852746">
                              <w:pPr>
                                <w:pStyle w:val="a7"/>
                                <w:widowControl w:val="0"/>
                                <w:spacing w:before="0" w:after="0" w:line="120" w:lineRule="exact"/>
                                <w:jc w:val="center"/>
                                <w:rPr>
                                  <w:rFonts w:ascii="Times New Roman"/>
                                  <w:color w:val="000000"/>
                                  <w:kern w:val="2"/>
                                  <w:sz w:val="11"/>
                                  <w:szCs w:val="13"/>
                                </w:rPr>
                              </w:pPr>
                              <w:r>
                                <w:rPr>
                                  <w:rFonts w:ascii="Times New Roman" w:hint="eastAsia"/>
                                  <w:color w:val="000000"/>
                                  <w:kern w:val="2"/>
                                  <w:sz w:val="11"/>
                                  <w:szCs w:val="13"/>
                                </w:rPr>
                                <w:t>与法律基础</w:t>
                              </w:r>
                            </w:p>
                            <w:p w14:paraId="0D6A88CB" w14:textId="77777777" w:rsidR="00D338B4" w:rsidRDefault="00852746">
                              <w:pPr>
                                <w:pStyle w:val="a7"/>
                                <w:widowControl w:val="0"/>
                                <w:spacing w:before="0" w:after="0" w:line="120" w:lineRule="exact"/>
                                <w:jc w:val="center"/>
                                <w:rPr>
                                  <w:rFonts w:ascii="Times New Roman"/>
                                  <w:color w:val="000000"/>
                                  <w:kern w:val="2"/>
                                  <w:sz w:val="11"/>
                                  <w:szCs w:val="13"/>
                                </w:rPr>
                              </w:pPr>
                              <w:r>
                                <w:rPr>
                                  <w:rFonts w:ascii="Times New Roman" w:hint="eastAsia"/>
                                  <w:color w:val="000000"/>
                                  <w:kern w:val="2"/>
                                  <w:sz w:val="11"/>
                                  <w:szCs w:val="13"/>
                                </w:rPr>
                                <w:t>大学生</w:t>
                              </w:r>
                              <w:r>
                                <w:rPr>
                                  <w:rFonts w:ascii="Times New Roman"/>
                                  <w:color w:val="000000"/>
                                  <w:kern w:val="2"/>
                                  <w:sz w:val="11"/>
                                  <w:szCs w:val="13"/>
                                </w:rPr>
                                <w:t>心理健康</w:t>
                              </w:r>
                            </w:p>
                            <w:p w14:paraId="4B0E9815" w14:textId="77777777" w:rsidR="00D338B4" w:rsidRDefault="00D338B4">
                              <w:pPr>
                                <w:pStyle w:val="a7"/>
                                <w:widowControl w:val="0"/>
                                <w:spacing w:before="0" w:after="0"/>
                                <w:jc w:val="center"/>
                                <w:rPr>
                                  <w:rFonts w:ascii="Times New Roman"/>
                                  <w:color w:val="000000"/>
                                  <w:kern w:val="2"/>
                                  <w:sz w:val="15"/>
                                  <w:szCs w:val="15"/>
                                </w:rPr>
                              </w:pPr>
                            </w:p>
                          </w:txbxContent>
                        </wps:txbx>
                        <wps:bodyPr rot="0" vert="horz" wrap="square" lIns="90151" tIns="45075" rIns="90151" bIns="45075" anchor="ctr" anchorCtr="0" upright="1">
                          <a:noAutofit/>
                        </wps:bodyPr>
                      </wps:wsp>
                      <wps:wsp>
                        <wps:cNvPr id="25" name="肘形连接符 157"/>
                        <wps:cNvCnPr>
                          <a:cxnSpLocks noChangeShapeType="1"/>
                        </wps:cNvCnPr>
                        <wps:spPr bwMode="auto">
                          <a:xfrm flipV="1">
                            <a:off x="1409665" y="746003"/>
                            <a:ext cx="239841" cy="579"/>
                          </a:xfrm>
                          <a:prstGeom prst="bentConnector3">
                            <a:avLst>
                              <a:gd name="adj1" fmla="val 47880"/>
                            </a:avLst>
                          </a:prstGeom>
                          <a:noFill/>
                          <a:ln w="9525">
                            <a:solidFill>
                              <a:srgbClr val="000000"/>
                            </a:solidFill>
                            <a:miter lim="800000"/>
                            <a:tailEnd type="triangle" w="med" len="med"/>
                          </a:ln>
                        </wps:spPr>
                        <wps:bodyPr/>
                      </wps:wsp>
                      <wps:wsp>
                        <wps:cNvPr id="26" name="矩形 156"/>
                        <wps:cNvSpPr>
                          <a:spLocks noChangeArrowheads="1"/>
                        </wps:cNvSpPr>
                        <wps:spPr bwMode="auto">
                          <a:xfrm>
                            <a:off x="3667207" y="618181"/>
                            <a:ext cx="768378" cy="365492"/>
                          </a:xfrm>
                          <a:prstGeom prst="rect">
                            <a:avLst/>
                          </a:prstGeom>
                          <a:noFill/>
                          <a:ln w="3175">
                            <a:solidFill>
                              <a:srgbClr val="000000"/>
                            </a:solidFill>
                            <a:miter lim="800000"/>
                          </a:ln>
                        </wps:spPr>
                        <wps:txbx>
                          <w:txbxContent>
                            <w:p w14:paraId="6A7BDF06" w14:textId="77777777" w:rsidR="00D338B4" w:rsidRDefault="00852746">
                              <w:pPr>
                                <w:pStyle w:val="a7"/>
                                <w:widowControl w:val="0"/>
                                <w:spacing w:before="0" w:after="0" w:line="0" w:lineRule="atLeast"/>
                                <w:jc w:val="center"/>
                                <w:rPr>
                                  <w:rFonts w:ascii="Times New Roman"/>
                                  <w:color w:val="000000"/>
                                  <w:kern w:val="2"/>
                                  <w:sz w:val="10"/>
                                  <w:szCs w:val="10"/>
                                </w:rPr>
                              </w:pPr>
                              <w:r>
                                <w:rPr>
                                  <w:rFonts w:ascii="Times New Roman" w:hint="eastAsia"/>
                                  <w:color w:val="000000"/>
                                  <w:kern w:val="2"/>
                                  <w:sz w:val="10"/>
                                  <w:szCs w:val="10"/>
                                </w:rPr>
                                <w:t>形势</w:t>
                              </w:r>
                              <w:r>
                                <w:rPr>
                                  <w:rFonts w:ascii="Times New Roman"/>
                                  <w:color w:val="000000"/>
                                  <w:kern w:val="2"/>
                                  <w:sz w:val="10"/>
                                  <w:szCs w:val="10"/>
                                </w:rPr>
                                <w:t>与政策</w:t>
                              </w:r>
                            </w:p>
                            <w:p w14:paraId="2D27E556" w14:textId="77777777" w:rsidR="00D338B4" w:rsidRDefault="00852746">
                              <w:pPr>
                                <w:pStyle w:val="a7"/>
                                <w:widowControl w:val="0"/>
                                <w:spacing w:before="0" w:after="0" w:line="0" w:lineRule="atLeast"/>
                                <w:rPr>
                                  <w:rFonts w:ascii="Times New Roman"/>
                                  <w:color w:val="000000"/>
                                  <w:kern w:val="2"/>
                                  <w:sz w:val="10"/>
                                  <w:szCs w:val="10"/>
                                </w:rPr>
                              </w:pPr>
                              <w:r>
                                <w:rPr>
                                  <w:rFonts w:ascii="Times New Roman" w:hint="eastAsia"/>
                                  <w:color w:val="000000"/>
                                  <w:kern w:val="2"/>
                                  <w:sz w:val="10"/>
                                  <w:szCs w:val="10"/>
                                </w:rPr>
                                <w:t>习近平新时代中国特色社会主义思想概论</w:t>
                              </w:r>
                            </w:p>
                            <w:p w14:paraId="6E95ED41" w14:textId="77777777" w:rsidR="00D338B4" w:rsidRDefault="00D338B4">
                              <w:pPr>
                                <w:pStyle w:val="a7"/>
                                <w:widowControl w:val="0"/>
                                <w:spacing w:before="0" w:after="0"/>
                                <w:jc w:val="center"/>
                                <w:rPr>
                                  <w:rFonts w:ascii="Times New Roman"/>
                                  <w:color w:val="000000"/>
                                  <w:kern w:val="2"/>
                                  <w:sz w:val="15"/>
                                  <w:szCs w:val="15"/>
                                </w:rPr>
                              </w:pPr>
                            </w:p>
                          </w:txbxContent>
                        </wps:txbx>
                        <wps:bodyPr rot="0" vert="horz" wrap="square" lIns="90151" tIns="45075" rIns="90151" bIns="45075" anchor="ctr" anchorCtr="0" upright="1">
                          <a:noAutofit/>
                        </wps:bodyPr>
                      </wps:wsp>
                      <wps:wsp>
                        <wps:cNvPr id="27" name="矩形 156"/>
                        <wps:cNvSpPr>
                          <a:spLocks noChangeArrowheads="1"/>
                        </wps:cNvSpPr>
                        <wps:spPr bwMode="auto">
                          <a:xfrm>
                            <a:off x="636905" y="983615"/>
                            <a:ext cx="788670" cy="226060"/>
                          </a:xfrm>
                          <a:prstGeom prst="rect">
                            <a:avLst/>
                          </a:prstGeom>
                          <a:noFill/>
                          <a:ln w="3175">
                            <a:solidFill>
                              <a:srgbClr val="000000"/>
                            </a:solidFill>
                            <a:miter lim="800000"/>
                          </a:ln>
                        </wps:spPr>
                        <wps:txbx>
                          <w:txbxContent>
                            <w:p w14:paraId="27F66FA4"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体育</w:t>
                              </w:r>
                              <w:r>
                                <w:rPr>
                                  <w:rFonts w:ascii="Times New Roman"/>
                                  <w:color w:val="000000"/>
                                  <w:kern w:val="2"/>
                                  <w:position w:val="12"/>
                                  <w:sz w:val="18"/>
                                  <w:szCs w:val="18"/>
                                </w:rPr>
                                <w:t>1</w:t>
                              </w:r>
                            </w:p>
                          </w:txbxContent>
                        </wps:txbx>
                        <wps:bodyPr rot="0" vert="horz" wrap="square" lIns="90151" tIns="45075" rIns="90151" bIns="45075" anchor="ctr" anchorCtr="0" upright="1">
                          <a:noAutofit/>
                        </wps:bodyPr>
                      </wps:wsp>
                      <wps:wsp>
                        <wps:cNvPr id="28" name="矩形 156"/>
                        <wps:cNvSpPr>
                          <a:spLocks noChangeArrowheads="1"/>
                        </wps:cNvSpPr>
                        <wps:spPr bwMode="auto">
                          <a:xfrm>
                            <a:off x="1649503" y="995819"/>
                            <a:ext cx="768378" cy="226147"/>
                          </a:xfrm>
                          <a:prstGeom prst="rect">
                            <a:avLst/>
                          </a:prstGeom>
                          <a:noFill/>
                          <a:ln w="3175">
                            <a:solidFill>
                              <a:srgbClr val="000000"/>
                            </a:solidFill>
                            <a:miter lim="800000"/>
                          </a:ln>
                        </wps:spPr>
                        <wps:txbx>
                          <w:txbxContent>
                            <w:p w14:paraId="260349AD"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体育</w:t>
                              </w:r>
                              <w:r>
                                <w:rPr>
                                  <w:rFonts w:ascii="Times New Roman"/>
                                  <w:color w:val="000000"/>
                                  <w:kern w:val="2"/>
                                  <w:position w:val="12"/>
                                  <w:sz w:val="18"/>
                                  <w:szCs w:val="18"/>
                                </w:rPr>
                                <w:t>2</w:t>
                              </w:r>
                            </w:p>
                          </w:txbxContent>
                        </wps:txbx>
                        <wps:bodyPr rot="0" vert="horz" wrap="square" lIns="90151" tIns="45075" rIns="90151" bIns="45075" anchor="ctr" anchorCtr="0" upright="1">
                          <a:noAutofit/>
                        </wps:bodyPr>
                      </wps:wsp>
                      <wps:wsp>
                        <wps:cNvPr id="29" name="矩形 156"/>
                        <wps:cNvSpPr>
                          <a:spLocks noChangeArrowheads="1"/>
                        </wps:cNvSpPr>
                        <wps:spPr bwMode="auto">
                          <a:xfrm>
                            <a:off x="2696425" y="1015484"/>
                            <a:ext cx="768378" cy="226147"/>
                          </a:xfrm>
                          <a:prstGeom prst="rect">
                            <a:avLst/>
                          </a:prstGeom>
                          <a:noFill/>
                          <a:ln w="3175">
                            <a:solidFill>
                              <a:srgbClr val="000000"/>
                            </a:solidFill>
                            <a:miter lim="800000"/>
                          </a:ln>
                        </wps:spPr>
                        <wps:txbx>
                          <w:txbxContent>
                            <w:p w14:paraId="738DEDF7"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体育</w:t>
                              </w:r>
                              <w:r>
                                <w:rPr>
                                  <w:rFonts w:ascii="Times New Roman"/>
                                  <w:color w:val="000000"/>
                                  <w:kern w:val="2"/>
                                  <w:position w:val="12"/>
                                  <w:sz w:val="18"/>
                                  <w:szCs w:val="18"/>
                                </w:rPr>
                                <w:t>3</w:t>
                              </w:r>
                            </w:p>
                          </w:txbxContent>
                        </wps:txbx>
                        <wps:bodyPr rot="0" vert="horz" wrap="square" lIns="90151" tIns="45075" rIns="90151" bIns="45075" anchor="ctr" anchorCtr="0" upright="1">
                          <a:noAutofit/>
                        </wps:bodyPr>
                      </wps:wsp>
                      <wps:wsp>
                        <wps:cNvPr id="30" name="矩形 156"/>
                        <wps:cNvSpPr>
                          <a:spLocks noChangeArrowheads="1"/>
                        </wps:cNvSpPr>
                        <wps:spPr bwMode="auto">
                          <a:xfrm>
                            <a:off x="3681163" y="1010278"/>
                            <a:ext cx="768378" cy="226147"/>
                          </a:xfrm>
                          <a:prstGeom prst="rect">
                            <a:avLst/>
                          </a:prstGeom>
                          <a:noFill/>
                          <a:ln w="3175">
                            <a:solidFill>
                              <a:srgbClr val="000000"/>
                            </a:solidFill>
                            <a:miter lim="800000"/>
                          </a:ln>
                        </wps:spPr>
                        <wps:txbx>
                          <w:txbxContent>
                            <w:p w14:paraId="3A9B1829"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体育</w:t>
                              </w:r>
                              <w:r>
                                <w:rPr>
                                  <w:rFonts w:ascii="Times New Roman"/>
                                  <w:color w:val="000000"/>
                                  <w:kern w:val="2"/>
                                  <w:position w:val="12"/>
                                  <w:sz w:val="18"/>
                                  <w:szCs w:val="18"/>
                                </w:rPr>
                                <w:t>4</w:t>
                              </w:r>
                            </w:p>
                          </w:txbxContent>
                        </wps:txbx>
                        <wps:bodyPr rot="0" vert="horz" wrap="square" lIns="90151" tIns="45075" rIns="90151" bIns="45075" anchor="ctr" anchorCtr="0" upright="1">
                          <a:noAutofit/>
                        </wps:bodyPr>
                      </wps:wsp>
                      <wps:wsp>
                        <wps:cNvPr id="31" name="肘形连接符 157"/>
                        <wps:cNvCnPr>
                          <a:cxnSpLocks noChangeShapeType="1"/>
                        </wps:cNvCnPr>
                        <wps:spPr bwMode="auto">
                          <a:xfrm flipV="1">
                            <a:off x="1425528" y="1084887"/>
                            <a:ext cx="239841" cy="579"/>
                          </a:xfrm>
                          <a:prstGeom prst="bentConnector3">
                            <a:avLst>
                              <a:gd name="adj1" fmla="val 47880"/>
                            </a:avLst>
                          </a:prstGeom>
                          <a:noFill/>
                          <a:ln w="9525">
                            <a:solidFill>
                              <a:srgbClr val="000000"/>
                            </a:solidFill>
                            <a:miter lim="800000"/>
                            <a:tailEnd type="triangle" w="med" len="med"/>
                          </a:ln>
                        </wps:spPr>
                        <wps:bodyPr/>
                      </wps:wsp>
                      <wps:wsp>
                        <wps:cNvPr id="32" name="肘形连接符 157"/>
                        <wps:cNvCnPr>
                          <a:cxnSpLocks noChangeShapeType="1"/>
                        </wps:cNvCnPr>
                        <wps:spPr bwMode="auto">
                          <a:xfrm flipV="1">
                            <a:off x="2433111" y="1128844"/>
                            <a:ext cx="239841" cy="579"/>
                          </a:xfrm>
                          <a:prstGeom prst="bentConnector3">
                            <a:avLst>
                              <a:gd name="adj1" fmla="val 47880"/>
                            </a:avLst>
                          </a:prstGeom>
                          <a:noFill/>
                          <a:ln w="9525">
                            <a:solidFill>
                              <a:srgbClr val="000000"/>
                            </a:solidFill>
                            <a:miter lim="800000"/>
                            <a:tailEnd type="triangle" w="med" len="med"/>
                          </a:ln>
                        </wps:spPr>
                        <wps:bodyPr/>
                      </wps:wsp>
                      <wps:wsp>
                        <wps:cNvPr id="33" name="肘形连接符 157"/>
                        <wps:cNvCnPr>
                          <a:cxnSpLocks noChangeShapeType="1"/>
                        </wps:cNvCnPr>
                        <wps:spPr bwMode="auto">
                          <a:xfrm flipV="1">
                            <a:off x="3466706" y="1129421"/>
                            <a:ext cx="239841" cy="579"/>
                          </a:xfrm>
                          <a:prstGeom prst="bentConnector3">
                            <a:avLst>
                              <a:gd name="adj1" fmla="val 47880"/>
                            </a:avLst>
                          </a:prstGeom>
                          <a:noFill/>
                          <a:ln w="9525">
                            <a:solidFill>
                              <a:srgbClr val="000000"/>
                            </a:solidFill>
                            <a:miter lim="800000"/>
                            <a:tailEnd type="triangle" w="med" len="med"/>
                          </a:ln>
                        </wps:spPr>
                        <wps:bodyPr/>
                      </wps:wsp>
                      <wps:wsp>
                        <wps:cNvPr id="34" name="矩形 156"/>
                        <wps:cNvSpPr>
                          <a:spLocks noChangeArrowheads="1"/>
                        </wps:cNvSpPr>
                        <wps:spPr bwMode="auto">
                          <a:xfrm>
                            <a:off x="2672949" y="618181"/>
                            <a:ext cx="768378" cy="338891"/>
                          </a:xfrm>
                          <a:prstGeom prst="rect">
                            <a:avLst/>
                          </a:prstGeom>
                          <a:noFill/>
                          <a:ln w="3175">
                            <a:solidFill>
                              <a:srgbClr val="000000"/>
                            </a:solidFill>
                            <a:miter lim="800000"/>
                          </a:ln>
                        </wps:spPr>
                        <wps:txbx>
                          <w:txbxContent>
                            <w:p w14:paraId="2E4CC6F6" w14:textId="77777777" w:rsidR="00D338B4" w:rsidRDefault="00852746">
                              <w:pPr>
                                <w:pStyle w:val="a7"/>
                                <w:widowControl w:val="0"/>
                                <w:spacing w:before="0" w:after="0" w:line="120" w:lineRule="exact"/>
                                <w:jc w:val="center"/>
                                <w:rPr>
                                  <w:rFonts w:ascii="Times New Roman"/>
                                  <w:color w:val="000000"/>
                                  <w:kern w:val="2"/>
                                  <w:sz w:val="10"/>
                                  <w:szCs w:val="10"/>
                                </w:rPr>
                              </w:pPr>
                              <w:r>
                                <w:rPr>
                                  <w:rFonts w:ascii="Times New Roman" w:hint="eastAsia"/>
                                  <w:color w:val="000000"/>
                                  <w:kern w:val="2"/>
                                  <w:sz w:val="10"/>
                                  <w:szCs w:val="10"/>
                                </w:rPr>
                                <w:t>中国近代史纲要</w:t>
                              </w:r>
                            </w:p>
                            <w:p w14:paraId="5279A9DA" w14:textId="77777777" w:rsidR="00D338B4" w:rsidRDefault="00852746">
                              <w:pPr>
                                <w:pStyle w:val="a7"/>
                                <w:widowControl w:val="0"/>
                                <w:spacing w:before="0" w:after="0" w:line="120" w:lineRule="exact"/>
                                <w:jc w:val="center"/>
                                <w:rPr>
                                  <w:rFonts w:ascii="Times New Roman"/>
                                  <w:color w:val="000000"/>
                                  <w:kern w:val="2"/>
                                  <w:sz w:val="11"/>
                                  <w:szCs w:val="13"/>
                                </w:rPr>
                              </w:pPr>
                              <w:r>
                                <w:rPr>
                                  <w:rFonts w:ascii="Times New Roman" w:hint="eastAsia"/>
                                  <w:color w:val="000000"/>
                                  <w:kern w:val="2"/>
                                  <w:sz w:val="10"/>
                                  <w:szCs w:val="10"/>
                                </w:rPr>
                                <w:t>马克思主义基本原</w:t>
                              </w:r>
                              <w:r>
                                <w:rPr>
                                  <w:rFonts w:ascii="Times New Roman" w:hint="eastAsia"/>
                                  <w:color w:val="000000"/>
                                  <w:kern w:val="2"/>
                                  <w:sz w:val="11"/>
                                  <w:szCs w:val="13"/>
                                </w:rPr>
                                <w:t>理概论</w:t>
                              </w:r>
                            </w:p>
                            <w:p w14:paraId="2075EBE9" w14:textId="77777777" w:rsidR="00D338B4" w:rsidRDefault="00D338B4">
                              <w:pPr>
                                <w:pStyle w:val="a7"/>
                                <w:widowControl w:val="0"/>
                                <w:spacing w:before="0" w:after="0" w:line="0" w:lineRule="atLeast"/>
                                <w:jc w:val="center"/>
                                <w:rPr>
                                  <w:rFonts w:ascii="Times New Roman"/>
                                  <w:color w:val="000000"/>
                                  <w:kern w:val="2"/>
                                  <w:sz w:val="13"/>
                                  <w:szCs w:val="13"/>
                                </w:rPr>
                              </w:pPr>
                            </w:p>
                            <w:p w14:paraId="66E809B5" w14:textId="77777777" w:rsidR="00D338B4" w:rsidRDefault="00D338B4">
                              <w:pPr>
                                <w:pStyle w:val="a7"/>
                                <w:widowControl w:val="0"/>
                                <w:spacing w:before="0" w:after="0"/>
                                <w:jc w:val="center"/>
                                <w:rPr>
                                  <w:rFonts w:ascii="Times New Roman"/>
                                  <w:color w:val="000000"/>
                                  <w:kern w:val="2"/>
                                  <w:sz w:val="15"/>
                                  <w:szCs w:val="15"/>
                                </w:rPr>
                              </w:pPr>
                            </w:p>
                          </w:txbxContent>
                        </wps:txbx>
                        <wps:bodyPr rot="0" vert="horz" wrap="square" lIns="90151" tIns="45075" rIns="90151" bIns="45075" anchor="ctr" anchorCtr="0" upright="1">
                          <a:noAutofit/>
                        </wps:bodyPr>
                      </wps:wsp>
                      <wps:wsp>
                        <wps:cNvPr id="35" name="肘形连接符 157"/>
                        <wps:cNvCnPr>
                          <a:cxnSpLocks noChangeShapeType="1"/>
                        </wps:cNvCnPr>
                        <wps:spPr bwMode="auto">
                          <a:xfrm flipV="1">
                            <a:off x="2436280" y="746581"/>
                            <a:ext cx="239841" cy="579"/>
                          </a:xfrm>
                          <a:prstGeom prst="bentConnector3">
                            <a:avLst>
                              <a:gd name="adj1" fmla="val 50000"/>
                            </a:avLst>
                          </a:prstGeom>
                          <a:noFill/>
                          <a:ln w="9525">
                            <a:solidFill>
                              <a:srgbClr val="000000"/>
                            </a:solidFill>
                            <a:miter lim="800000"/>
                            <a:tailEnd type="triangle" w="med" len="med"/>
                          </a:ln>
                        </wps:spPr>
                        <wps:bodyPr/>
                      </wps:wsp>
                      <wps:wsp>
                        <wps:cNvPr id="36" name="肘形连接符 157"/>
                        <wps:cNvCnPr>
                          <a:cxnSpLocks noChangeShapeType="1"/>
                        </wps:cNvCnPr>
                        <wps:spPr bwMode="auto">
                          <a:xfrm flipV="1">
                            <a:off x="3441325" y="747159"/>
                            <a:ext cx="239841" cy="579"/>
                          </a:xfrm>
                          <a:prstGeom prst="bentConnector3">
                            <a:avLst>
                              <a:gd name="adj1" fmla="val 50000"/>
                            </a:avLst>
                          </a:prstGeom>
                          <a:noFill/>
                          <a:ln w="9525">
                            <a:solidFill>
                              <a:srgbClr val="000000"/>
                            </a:solidFill>
                            <a:miter lim="800000"/>
                            <a:tailEnd type="triangle" w="med" len="med"/>
                          </a:ln>
                        </wps:spPr>
                        <wps:bodyPr/>
                      </wps:wsp>
                      <wps:wsp>
                        <wps:cNvPr id="40" name="矩形 156"/>
                        <wps:cNvSpPr>
                          <a:spLocks noChangeArrowheads="1"/>
                        </wps:cNvSpPr>
                        <wps:spPr bwMode="auto">
                          <a:xfrm>
                            <a:off x="1656715" y="1282065"/>
                            <a:ext cx="768350" cy="226060"/>
                          </a:xfrm>
                          <a:prstGeom prst="rect">
                            <a:avLst/>
                          </a:prstGeom>
                          <a:noFill/>
                          <a:ln w="3175">
                            <a:solidFill>
                              <a:srgbClr val="000000"/>
                            </a:solidFill>
                            <a:miter lim="800000"/>
                          </a:ln>
                        </wps:spPr>
                        <wps:txbx>
                          <w:txbxContent>
                            <w:p w14:paraId="3B30AAD9"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线性代数</w:t>
                              </w:r>
                            </w:p>
                          </w:txbxContent>
                        </wps:txbx>
                        <wps:bodyPr rot="0" vert="horz" wrap="square" lIns="90151" tIns="45075" rIns="90151" bIns="45075" anchor="ctr" anchorCtr="0" upright="1">
                          <a:noAutofit/>
                        </wps:bodyPr>
                      </wps:wsp>
                      <wps:wsp>
                        <wps:cNvPr id="41" name="肘形连接符 157"/>
                        <wps:cNvCnPr>
                          <a:cxnSpLocks noChangeShapeType="1"/>
                        </wps:cNvCnPr>
                        <wps:spPr bwMode="auto">
                          <a:xfrm flipV="1">
                            <a:off x="1417955" y="1354455"/>
                            <a:ext cx="240030" cy="635"/>
                          </a:xfrm>
                          <a:prstGeom prst="bentConnector3">
                            <a:avLst>
                              <a:gd name="adj1" fmla="val 47880"/>
                            </a:avLst>
                          </a:prstGeom>
                          <a:noFill/>
                          <a:ln w="9525">
                            <a:solidFill>
                              <a:srgbClr val="000000"/>
                            </a:solidFill>
                            <a:miter lim="800000"/>
                            <a:tailEnd type="triangle" w="med" len="med"/>
                          </a:ln>
                        </wps:spPr>
                        <wps:bodyPr/>
                      </wps:wsp>
                      <wps:wsp>
                        <wps:cNvPr id="42" name="矩形 156"/>
                        <wps:cNvSpPr>
                          <a:spLocks noChangeArrowheads="1"/>
                        </wps:cNvSpPr>
                        <wps:spPr bwMode="auto">
                          <a:xfrm>
                            <a:off x="2674620" y="1273175"/>
                            <a:ext cx="993140" cy="243840"/>
                          </a:xfrm>
                          <a:prstGeom prst="rect">
                            <a:avLst/>
                          </a:prstGeom>
                          <a:noFill/>
                          <a:ln w="3175">
                            <a:solidFill>
                              <a:srgbClr val="000000"/>
                            </a:solidFill>
                            <a:miter lim="800000"/>
                          </a:ln>
                        </wps:spPr>
                        <wps:txbx>
                          <w:txbxContent>
                            <w:p w14:paraId="6F81A3DE"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概率论与数理统计</w:t>
                              </w:r>
                            </w:p>
                          </w:txbxContent>
                        </wps:txbx>
                        <wps:bodyPr rot="0" vert="horz" wrap="square" lIns="90151" tIns="45075" rIns="90151" bIns="45075" anchor="ctr" anchorCtr="0" upright="1">
                          <a:noAutofit/>
                        </wps:bodyPr>
                      </wps:wsp>
                      <wps:wsp>
                        <wps:cNvPr id="44" name="肘形连接符 157"/>
                        <wps:cNvCnPr>
                          <a:cxnSpLocks noChangeShapeType="1"/>
                        </wps:cNvCnPr>
                        <wps:spPr bwMode="auto">
                          <a:xfrm flipV="1">
                            <a:off x="2435860" y="1373505"/>
                            <a:ext cx="240030" cy="635"/>
                          </a:xfrm>
                          <a:prstGeom prst="bentConnector3">
                            <a:avLst>
                              <a:gd name="adj1" fmla="val 47880"/>
                            </a:avLst>
                          </a:prstGeom>
                          <a:noFill/>
                          <a:ln w="9525">
                            <a:solidFill>
                              <a:srgbClr val="000000"/>
                            </a:solidFill>
                            <a:miter lim="800000"/>
                            <a:tailEnd type="triangle" w="med" len="med"/>
                          </a:ln>
                        </wps:spPr>
                        <wps:bodyPr/>
                      </wps:wsp>
                      <wps:wsp>
                        <wps:cNvPr id="47" name="矩形 156"/>
                        <wps:cNvSpPr>
                          <a:spLocks noChangeArrowheads="1"/>
                        </wps:cNvSpPr>
                        <wps:spPr bwMode="auto">
                          <a:xfrm>
                            <a:off x="1664970" y="1660525"/>
                            <a:ext cx="768350" cy="226060"/>
                          </a:xfrm>
                          <a:prstGeom prst="rect">
                            <a:avLst/>
                          </a:prstGeom>
                          <a:noFill/>
                          <a:ln w="3175">
                            <a:solidFill>
                              <a:srgbClr val="000000"/>
                            </a:solidFill>
                            <a:miter lim="800000"/>
                          </a:ln>
                        </wps:spPr>
                        <wps:txbx>
                          <w:txbxContent>
                            <w:p w14:paraId="34295A80"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微观经济学</w:t>
                              </w:r>
                            </w:p>
                          </w:txbxContent>
                        </wps:txbx>
                        <wps:bodyPr rot="0" vert="horz" wrap="square" lIns="90151" tIns="45075" rIns="90151" bIns="45075" anchor="ctr" anchorCtr="0" upright="1">
                          <a:noAutofit/>
                        </wps:bodyPr>
                      </wps:wsp>
                      <wps:wsp>
                        <wps:cNvPr id="48" name="矩形 156"/>
                        <wps:cNvSpPr>
                          <a:spLocks noChangeArrowheads="1"/>
                        </wps:cNvSpPr>
                        <wps:spPr bwMode="auto">
                          <a:xfrm>
                            <a:off x="2657475" y="1660525"/>
                            <a:ext cx="768350" cy="226060"/>
                          </a:xfrm>
                          <a:prstGeom prst="rect">
                            <a:avLst/>
                          </a:prstGeom>
                          <a:noFill/>
                          <a:ln w="3175">
                            <a:solidFill>
                              <a:srgbClr val="000000"/>
                            </a:solidFill>
                            <a:miter lim="800000"/>
                          </a:ln>
                        </wps:spPr>
                        <wps:txbx>
                          <w:txbxContent>
                            <w:p w14:paraId="57ED97C0"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宏观经济学</w:t>
                              </w:r>
                            </w:p>
                          </w:txbxContent>
                        </wps:txbx>
                        <wps:bodyPr rot="0" vert="horz" wrap="square" lIns="90151" tIns="45075" rIns="90151" bIns="45075" anchor="ctr" anchorCtr="0" upright="1">
                          <a:noAutofit/>
                        </wps:bodyPr>
                      </wps:wsp>
                      <wps:wsp>
                        <wps:cNvPr id="49" name="肘形连接符 157"/>
                        <wps:cNvCnPr>
                          <a:cxnSpLocks noChangeShapeType="1"/>
                        </wps:cNvCnPr>
                        <wps:spPr bwMode="auto">
                          <a:xfrm flipV="1">
                            <a:off x="1435735" y="1774825"/>
                            <a:ext cx="240030" cy="635"/>
                          </a:xfrm>
                          <a:prstGeom prst="bentConnector3">
                            <a:avLst>
                              <a:gd name="adj1" fmla="val 47880"/>
                            </a:avLst>
                          </a:prstGeom>
                          <a:noFill/>
                          <a:ln w="9525">
                            <a:solidFill>
                              <a:srgbClr val="000000"/>
                            </a:solidFill>
                            <a:miter lim="800000"/>
                            <a:tailEnd type="triangle" w="med" len="med"/>
                          </a:ln>
                        </wps:spPr>
                        <wps:bodyPr/>
                      </wps:wsp>
                      <wps:wsp>
                        <wps:cNvPr id="50" name="肘形连接符 157"/>
                        <wps:cNvCnPr>
                          <a:cxnSpLocks noChangeShapeType="1"/>
                        </wps:cNvCnPr>
                        <wps:spPr bwMode="auto">
                          <a:xfrm flipV="1">
                            <a:off x="2440305" y="1780540"/>
                            <a:ext cx="240030" cy="635"/>
                          </a:xfrm>
                          <a:prstGeom prst="bentConnector3">
                            <a:avLst>
                              <a:gd name="adj1" fmla="val 47880"/>
                            </a:avLst>
                          </a:prstGeom>
                          <a:noFill/>
                          <a:ln w="9525">
                            <a:solidFill>
                              <a:srgbClr val="000000"/>
                            </a:solidFill>
                            <a:miter lim="800000"/>
                            <a:tailEnd type="triangle" w="med" len="med"/>
                          </a:ln>
                        </wps:spPr>
                        <wps:bodyPr/>
                      </wps:wsp>
                      <wps:wsp>
                        <wps:cNvPr id="51" name="矩形 156"/>
                        <wps:cNvSpPr>
                          <a:spLocks noChangeArrowheads="1"/>
                        </wps:cNvSpPr>
                        <wps:spPr bwMode="auto">
                          <a:xfrm>
                            <a:off x="4698365" y="1670050"/>
                            <a:ext cx="768350" cy="226060"/>
                          </a:xfrm>
                          <a:prstGeom prst="rect">
                            <a:avLst/>
                          </a:prstGeom>
                          <a:noFill/>
                          <a:ln w="3175">
                            <a:solidFill>
                              <a:srgbClr val="000000"/>
                            </a:solidFill>
                            <a:miter lim="800000"/>
                          </a:ln>
                        </wps:spPr>
                        <wps:txbx>
                          <w:txbxContent>
                            <w:p w14:paraId="45D976E0"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计量经济学</w:t>
                              </w:r>
                            </w:p>
                          </w:txbxContent>
                        </wps:txbx>
                        <wps:bodyPr rot="0" vert="horz" wrap="square" lIns="90151" tIns="45075" rIns="90151" bIns="45075" anchor="ctr" anchorCtr="0" upright="1">
                          <a:noAutofit/>
                        </wps:bodyPr>
                      </wps:wsp>
                      <wps:wsp>
                        <wps:cNvPr id="62" name="矩形 156"/>
                        <wps:cNvSpPr>
                          <a:spLocks noChangeArrowheads="1"/>
                        </wps:cNvSpPr>
                        <wps:spPr bwMode="auto">
                          <a:xfrm>
                            <a:off x="4591050" y="2317750"/>
                            <a:ext cx="1024890" cy="234950"/>
                          </a:xfrm>
                          <a:prstGeom prst="rect">
                            <a:avLst/>
                          </a:prstGeom>
                          <a:noFill/>
                          <a:ln w="3175">
                            <a:solidFill>
                              <a:srgbClr val="000000"/>
                            </a:solidFill>
                            <a:miter lim="800000"/>
                          </a:ln>
                        </wps:spPr>
                        <wps:txbx>
                          <w:txbxContent>
                            <w:p w14:paraId="4D143020" w14:textId="77777777" w:rsidR="00D338B4" w:rsidRDefault="00852746">
                              <w:pPr>
                                <w:pStyle w:val="a7"/>
                                <w:adjustRightInd w:val="0"/>
                                <w:snapToGrid w:val="0"/>
                                <w:spacing w:before="0" w:after="0"/>
                                <w:rPr>
                                  <w:sz w:val="15"/>
                                  <w:szCs w:val="15"/>
                                </w:rPr>
                              </w:pPr>
                              <w:r>
                                <w:rPr>
                                  <w:rFonts w:hint="eastAsia"/>
                                  <w:sz w:val="15"/>
                                  <w:szCs w:val="15"/>
                                </w:rPr>
                                <w:t>国际商务（英语）</w:t>
                              </w:r>
                            </w:p>
                          </w:txbxContent>
                        </wps:txbx>
                        <wps:bodyPr rot="0" vert="horz" wrap="square" lIns="90151" tIns="45075" rIns="90151" bIns="45075" anchor="ctr" anchorCtr="0" upright="1">
                          <a:noAutofit/>
                        </wps:bodyPr>
                      </wps:wsp>
                      <wpg:wgp>
                        <wpg:cNvPr id="68" name="Group 173"/>
                        <wpg:cNvGrpSpPr/>
                        <wpg:grpSpPr>
                          <a:xfrm>
                            <a:off x="3676650" y="1339850"/>
                            <a:ext cx="3686810" cy="1572260"/>
                            <a:chOff x="9425" y="468"/>
                            <a:chExt cx="1819" cy="1008"/>
                          </a:xfrm>
                        </wpg:grpSpPr>
                        <wps:wsp>
                          <wps:cNvPr id="69" name="AutoShape 171"/>
                          <wps:cNvCnPr>
                            <a:cxnSpLocks noChangeShapeType="1"/>
                          </wps:cNvCnPr>
                          <wps:spPr bwMode="auto">
                            <a:xfrm>
                              <a:off x="9425" y="468"/>
                              <a:ext cx="1819" cy="0"/>
                            </a:xfrm>
                            <a:prstGeom prst="straightConnector1">
                              <a:avLst/>
                            </a:prstGeom>
                            <a:noFill/>
                            <a:ln w="9525">
                              <a:solidFill>
                                <a:srgbClr val="000000"/>
                              </a:solidFill>
                              <a:round/>
                            </a:ln>
                          </wps:spPr>
                          <wps:bodyPr/>
                        </wps:wsp>
                        <wps:wsp>
                          <wps:cNvPr id="70" name="AutoShape 172"/>
                          <wps:cNvCnPr>
                            <a:cxnSpLocks noChangeShapeType="1"/>
                          </wps:cNvCnPr>
                          <wps:spPr bwMode="auto">
                            <a:xfrm>
                              <a:off x="11244" y="468"/>
                              <a:ext cx="0" cy="1008"/>
                            </a:xfrm>
                            <a:prstGeom prst="straightConnector1">
                              <a:avLst/>
                            </a:prstGeom>
                            <a:noFill/>
                            <a:ln w="9525">
                              <a:solidFill>
                                <a:srgbClr val="000000"/>
                              </a:solidFill>
                              <a:round/>
                              <a:tailEnd type="triangle" w="med" len="med"/>
                            </a:ln>
                          </wps:spPr>
                          <wps:bodyPr/>
                        </wps:wsp>
                      </wpg:wgp>
                      <wps:wsp>
                        <wps:cNvPr id="83" name="矩形 156"/>
                        <wps:cNvSpPr>
                          <a:spLocks noChangeArrowheads="1"/>
                        </wps:cNvSpPr>
                        <wps:spPr bwMode="auto">
                          <a:xfrm>
                            <a:off x="2958465" y="2948940"/>
                            <a:ext cx="768350" cy="226060"/>
                          </a:xfrm>
                          <a:prstGeom prst="rect">
                            <a:avLst/>
                          </a:prstGeom>
                          <a:noFill/>
                          <a:ln w="3175">
                            <a:solidFill>
                              <a:srgbClr val="000000"/>
                            </a:solidFill>
                            <a:miter lim="800000"/>
                          </a:ln>
                        </wps:spPr>
                        <wps:txbx>
                          <w:txbxContent>
                            <w:p w14:paraId="4C9F98C5" w14:textId="77777777" w:rsidR="00D338B4" w:rsidRDefault="00852746">
                              <w:pPr>
                                <w:pStyle w:val="a7"/>
                                <w:spacing w:before="0" w:after="0"/>
                                <w:rPr>
                                  <w:rFonts w:ascii="Times New Roman"/>
                                  <w:color w:val="000000"/>
                                  <w:kern w:val="2"/>
                                  <w:position w:val="12"/>
                                  <w:sz w:val="16"/>
                                  <w:szCs w:val="18"/>
                                </w:rPr>
                              </w:pPr>
                              <w:r>
                                <w:rPr>
                                  <w:rFonts w:ascii="Times New Roman" w:hint="eastAsia"/>
                                  <w:color w:val="000000"/>
                                  <w:kern w:val="2"/>
                                  <w:position w:val="12"/>
                                  <w:sz w:val="15"/>
                                  <w:szCs w:val="18"/>
                                </w:rPr>
                                <w:t>国际</w:t>
                              </w:r>
                              <w:r>
                                <w:rPr>
                                  <w:rFonts w:ascii="Times New Roman"/>
                                  <w:color w:val="000000"/>
                                  <w:kern w:val="2"/>
                                  <w:position w:val="12"/>
                                  <w:sz w:val="15"/>
                                  <w:szCs w:val="18"/>
                                </w:rPr>
                                <w:t>商务</w:t>
                              </w:r>
                              <w:r>
                                <w:rPr>
                                  <w:rFonts w:ascii="Times New Roman" w:hint="eastAsia"/>
                                  <w:color w:val="000000"/>
                                  <w:kern w:val="2"/>
                                  <w:position w:val="12"/>
                                  <w:sz w:val="15"/>
                                  <w:szCs w:val="18"/>
                                </w:rPr>
                                <w:t>谈</w:t>
                              </w:r>
                              <w:r>
                                <w:rPr>
                                  <w:rFonts w:ascii="Times New Roman" w:hint="eastAsia"/>
                                  <w:color w:val="000000"/>
                                  <w:kern w:val="2"/>
                                  <w:position w:val="12"/>
                                  <w:sz w:val="16"/>
                                  <w:szCs w:val="18"/>
                                </w:rPr>
                                <w:t>判</w:t>
                              </w:r>
                            </w:p>
                          </w:txbxContent>
                        </wps:txbx>
                        <wps:bodyPr rot="0" vert="horz" wrap="square" lIns="90151" tIns="45075" rIns="90151" bIns="45075" anchor="ctr" anchorCtr="0" upright="1">
                          <a:noAutofit/>
                        </wps:bodyPr>
                      </wps:wsp>
                      <wpg:wgp>
                        <wpg:cNvPr id="93" name="Group 196"/>
                        <wpg:cNvGrpSpPr/>
                        <wpg:grpSpPr>
                          <a:xfrm rot="5400000" flipV="1">
                            <a:off x="583565" y="2941955"/>
                            <a:ext cx="607695" cy="313690"/>
                            <a:chOff x="9425" y="468"/>
                            <a:chExt cx="1819" cy="1008"/>
                          </a:xfrm>
                        </wpg:grpSpPr>
                        <wps:wsp>
                          <wps:cNvPr id="94" name="AutoShape 197"/>
                          <wps:cNvCnPr>
                            <a:cxnSpLocks noChangeShapeType="1"/>
                          </wps:cNvCnPr>
                          <wps:spPr bwMode="auto">
                            <a:xfrm>
                              <a:off x="9425" y="468"/>
                              <a:ext cx="1819" cy="0"/>
                            </a:xfrm>
                            <a:prstGeom prst="straightConnector1">
                              <a:avLst/>
                            </a:prstGeom>
                            <a:noFill/>
                            <a:ln w="9525">
                              <a:solidFill>
                                <a:srgbClr val="000000"/>
                              </a:solidFill>
                              <a:round/>
                            </a:ln>
                          </wps:spPr>
                          <wps:bodyPr/>
                        </wps:wsp>
                        <wps:wsp>
                          <wps:cNvPr id="95" name="AutoShape 198"/>
                          <wps:cNvCnPr>
                            <a:cxnSpLocks noChangeShapeType="1"/>
                          </wps:cNvCnPr>
                          <wps:spPr bwMode="auto">
                            <a:xfrm>
                              <a:off x="11244" y="468"/>
                              <a:ext cx="0" cy="1008"/>
                            </a:xfrm>
                            <a:prstGeom prst="straightConnector1">
                              <a:avLst/>
                            </a:prstGeom>
                            <a:noFill/>
                            <a:ln w="9525">
                              <a:solidFill>
                                <a:srgbClr val="000000"/>
                              </a:solidFill>
                              <a:round/>
                              <a:tailEnd type="triangle" w="med" len="med"/>
                            </a:ln>
                          </wps:spPr>
                          <wps:bodyPr/>
                        </wps:wsp>
                      </wpg:wgp>
                      <wps:wsp>
                        <wps:cNvPr id="119" name="直接箭头连接符 119"/>
                        <wps:cNvCnPr/>
                        <wps:spPr>
                          <a:xfrm>
                            <a:off x="4425950" y="1802765"/>
                            <a:ext cx="27495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6" name="直接箭头连接符 136"/>
                        <wps:cNvCnPr/>
                        <wps:spPr>
                          <a:xfrm flipV="1">
                            <a:off x="1817370" y="3072130"/>
                            <a:ext cx="193040" cy="12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8" name="直接箭头连接符 138"/>
                        <wps:cNvCnPr/>
                        <wps:spPr>
                          <a:xfrm flipV="1">
                            <a:off x="1793240" y="3437255"/>
                            <a:ext cx="196215" cy="889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6" name="连接符: 肘形 146"/>
                        <wps:cNvCnPr/>
                        <wps:spPr>
                          <a:xfrm>
                            <a:off x="3428002" y="5751596"/>
                            <a:ext cx="13324" cy="11567"/>
                          </a:xfrm>
                          <a:prstGeom prst="bentConnector3">
                            <a:avLst/>
                          </a:prstGeom>
                        </wps:spPr>
                        <wps:style>
                          <a:lnRef idx="1">
                            <a:schemeClr val="accent1"/>
                          </a:lnRef>
                          <a:fillRef idx="0">
                            <a:schemeClr val="accent1"/>
                          </a:fillRef>
                          <a:effectRef idx="0">
                            <a:schemeClr val="accent1"/>
                          </a:effectRef>
                          <a:fontRef idx="minor">
                            <a:schemeClr val="tx1"/>
                          </a:fontRef>
                        </wps:style>
                        <wps:bodyPr/>
                      </wps:wsp>
                      <wps:wsp>
                        <wps:cNvPr id="58" name="直接箭头连接符 58"/>
                        <wps:cNvCnPr>
                          <a:endCxn id="5" idx="1"/>
                        </wps:cNvCnPr>
                        <wps:spPr>
                          <a:xfrm flipV="1">
                            <a:off x="1551305" y="2453640"/>
                            <a:ext cx="159385" cy="6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9" name="直接箭头连接符 89"/>
                        <wps:cNvCnPr/>
                        <wps:spPr>
                          <a:xfrm flipV="1">
                            <a:off x="4587240" y="3074035"/>
                            <a:ext cx="180340" cy="6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 name="文本框 10"/>
                        <wps:cNvSpPr txBox="1"/>
                        <wps:spPr bwMode="auto">
                          <a:xfrm>
                            <a:off x="7611745" y="172720"/>
                            <a:ext cx="389890" cy="4088765"/>
                          </a:xfrm>
                          <a:prstGeom prst="rect">
                            <a:avLst/>
                          </a:prstGeom>
                          <a:solidFill>
                            <a:srgbClr val="C7EDCC"/>
                          </a:solidFill>
                          <a:ln w="6350">
                            <a:solidFill>
                              <a:srgbClr val="000000"/>
                            </a:solidFill>
                            <a:miter lim="800000"/>
                          </a:ln>
                        </wps:spPr>
                        <wps:txbx>
                          <w:txbxContent>
                            <w:p w14:paraId="2A8B46A6" w14:textId="77777777" w:rsidR="00D338B4" w:rsidRDefault="00852746">
                              <w:pPr>
                                <w:jc w:val="center"/>
                              </w:pPr>
                              <w:r>
                                <w:rPr>
                                  <w:rFonts w:hint="eastAsia"/>
                                </w:rPr>
                                <w:t>毕业</w:t>
                              </w:r>
                              <w:r>
                                <w:t>实习及</w:t>
                              </w:r>
                              <w:r>
                                <w:rPr>
                                  <w:rFonts w:hint="eastAsia"/>
                                </w:rPr>
                                <w:t>毕业</w:t>
                              </w:r>
                              <w:r>
                                <w:t>论文（</w:t>
                              </w:r>
                              <w:r>
                                <w:rPr>
                                  <w:rFonts w:hint="eastAsia"/>
                                </w:rPr>
                                <w:t>设计</w:t>
                              </w:r>
                              <w:r>
                                <w:t>）</w:t>
                              </w:r>
                            </w:p>
                            <w:p w14:paraId="3C222406" w14:textId="77777777" w:rsidR="00D338B4" w:rsidRDefault="00D338B4"/>
                          </w:txbxContent>
                        </wps:txbx>
                        <wps:bodyPr rot="0" spcFirstLastPara="0" vertOverflow="overflow" horzOverflow="overflow" vert="eaVert" wrap="square" lIns="90151" tIns="45075" rIns="90151" bIns="45075" numCol="1" spcCol="0" rtlCol="0" fromWordArt="0" anchor="t" anchorCtr="0" forceAA="0" upright="1" compatLnSpc="1">
                          <a:noAutofit/>
                        </wps:bodyPr>
                      </wps:wsp>
                      <wps:wsp>
                        <wps:cNvPr id="65" name="肘形连接符 157"/>
                        <wps:cNvCnPr>
                          <a:cxnSpLocks noChangeShapeType="1"/>
                        </wps:cNvCnPr>
                        <wps:spPr bwMode="auto">
                          <a:xfrm flipV="1">
                            <a:off x="1403985" y="445135"/>
                            <a:ext cx="240030" cy="635"/>
                          </a:xfrm>
                          <a:prstGeom prst="bentConnector3">
                            <a:avLst>
                              <a:gd name="adj1" fmla="val 46292"/>
                            </a:avLst>
                          </a:prstGeom>
                          <a:noFill/>
                          <a:ln w="9525">
                            <a:solidFill>
                              <a:srgbClr val="000000"/>
                            </a:solidFill>
                            <a:miter lim="800000"/>
                            <a:tailEnd type="triangle" w="med" len="med"/>
                          </a:ln>
                        </wps:spPr>
                        <wps:bodyPr/>
                      </wps:wsp>
                      <wps:wsp>
                        <wps:cNvPr id="67" name="矩形 156"/>
                        <wps:cNvSpPr>
                          <a:spLocks noChangeArrowheads="1"/>
                        </wps:cNvSpPr>
                        <wps:spPr bwMode="auto">
                          <a:xfrm>
                            <a:off x="641985" y="1227455"/>
                            <a:ext cx="768350" cy="334645"/>
                          </a:xfrm>
                          <a:prstGeom prst="rect">
                            <a:avLst/>
                          </a:prstGeom>
                          <a:noFill/>
                          <a:ln w="3175">
                            <a:solidFill>
                              <a:srgbClr val="000000"/>
                            </a:solidFill>
                            <a:miter lim="800000"/>
                          </a:ln>
                        </wps:spPr>
                        <wps:txbx>
                          <w:txbxContent>
                            <w:p w14:paraId="3FC3A2F0" w14:textId="77777777" w:rsidR="00D338B4" w:rsidRDefault="00852746">
                              <w:pPr>
                                <w:pStyle w:val="a7"/>
                                <w:widowControl w:val="0"/>
                                <w:spacing w:before="0" w:after="0" w:line="0" w:lineRule="atLeast"/>
                                <w:jc w:val="center"/>
                                <w:rPr>
                                  <w:rFonts w:ascii="Times New Roman"/>
                                  <w:color w:val="000000"/>
                                  <w:kern w:val="2"/>
                                  <w:sz w:val="15"/>
                                  <w:szCs w:val="15"/>
                                </w:rPr>
                              </w:pPr>
                              <w:r>
                                <w:rPr>
                                  <w:rFonts w:ascii="Times New Roman" w:hint="eastAsia"/>
                                  <w:color w:val="000000"/>
                                  <w:kern w:val="2"/>
                                  <w:sz w:val="15"/>
                                  <w:szCs w:val="15"/>
                                </w:rPr>
                                <w:t>微积分</w:t>
                              </w:r>
                              <w:r>
                                <w:rPr>
                                  <w:rFonts w:ascii="Times New Roman" w:hint="eastAsia"/>
                                  <w:color w:val="000000"/>
                                  <w:kern w:val="2"/>
                                  <w:sz w:val="15"/>
                                  <w:szCs w:val="15"/>
                                </w:rPr>
                                <w:t>1</w:t>
                              </w:r>
                            </w:p>
                            <w:p w14:paraId="4F4EB12C" w14:textId="77777777" w:rsidR="00D338B4" w:rsidRDefault="00852746">
                              <w:pPr>
                                <w:pStyle w:val="a7"/>
                                <w:widowControl w:val="0"/>
                                <w:spacing w:before="0" w:after="0" w:line="0" w:lineRule="atLeast"/>
                                <w:jc w:val="center"/>
                                <w:rPr>
                                  <w:rFonts w:ascii="Times New Roman"/>
                                  <w:color w:val="000000"/>
                                  <w:kern w:val="2"/>
                                  <w:sz w:val="15"/>
                                  <w:szCs w:val="15"/>
                                </w:rPr>
                              </w:pPr>
                              <w:r>
                                <w:rPr>
                                  <w:rFonts w:ascii="Times New Roman" w:hint="eastAsia"/>
                                  <w:color w:val="000000"/>
                                  <w:kern w:val="2"/>
                                  <w:sz w:val="15"/>
                                  <w:szCs w:val="15"/>
                                </w:rPr>
                                <w:t>微积分</w:t>
                              </w:r>
                              <w:r>
                                <w:rPr>
                                  <w:rFonts w:ascii="Times New Roman" w:hint="eastAsia"/>
                                  <w:color w:val="000000"/>
                                  <w:kern w:val="2"/>
                                  <w:sz w:val="15"/>
                                  <w:szCs w:val="15"/>
                                </w:rPr>
                                <w:t>2</w:t>
                              </w:r>
                            </w:p>
                          </w:txbxContent>
                        </wps:txbx>
                        <wps:bodyPr rot="0" vert="horz" wrap="square" lIns="90151" tIns="45075" rIns="90151" bIns="45075" anchor="ctr" anchorCtr="0" upright="1">
                          <a:noAutofit/>
                        </wps:bodyPr>
                      </wps:wsp>
                      <wps:wsp>
                        <wps:cNvPr id="157" name="矩形 156"/>
                        <wps:cNvSpPr>
                          <a:spLocks noChangeArrowheads="1"/>
                        </wps:cNvSpPr>
                        <wps:spPr bwMode="auto">
                          <a:xfrm>
                            <a:off x="683260" y="1642110"/>
                            <a:ext cx="734695" cy="287655"/>
                          </a:xfrm>
                          <a:prstGeom prst="rect">
                            <a:avLst/>
                          </a:prstGeom>
                          <a:noFill/>
                          <a:ln w="3175">
                            <a:solidFill>
                              <a:srgbClr val="000000"/>
                            </a:solidFill>
                            <a:miter lim="800000"/>
                          </a:ln>
                        </wps:spPr>
                        <wps:txbx>
                          <w:txbxContent>
                            <w:p w14:paraId="3EA3EB68" w14:textId="77777777" w:rsidR="00D338B4" w:rsidRDefault="00852746" w:rsidP="00BE33B1">
                              <w:pPr>
                                <w:pStyle w:val="a7"/>
                                <w:widowControl w:val="0"/>
                                <w:spacing w:before="0" w:after="0" w:line="140" w:lineRule="exact"/>
                                <w:jc w:val="center"/>
                                <w:rPr>
                                  <w:rFonts w:ascii="Times New Roman"/>
                                  <w:color w:val="000000"/>
                                  <w:kern w:val="2"/>
                                  <w:sz w:val="15"/>
                                  <w:szCs w:val="15"/>
                                </w:rPr>
                              </w:pPr>
                              <w:r w:rsidRPr="00BE33B1">
                                <w:rPr>
                                  <w:rFonts w:ascii="Times New Roman" w:hint="eastAsia"/>
                                  <w:color w:val="000000"/>
                                  <w:kern w:val="2"/>
                                  <w:sz w:val="13"/>
                                  <w:szCs w:val="13"/>
                                </w:rPr>
                                <w:t>政治经济学（资本主义）</w:t>
                              </w:r>
                            </w:p>
                          </w:txbxContent>
                        </wps:txbx>
                        <wps:bodyPr rot="0" vert="horz" wrap="square" lIns="90151" tIns="45075" rIns="90151" bIns="45075" anchor="ctr" anchorCtr="0" upright="1">
                          <a:noAutofit/>
                        </wps:bodyPr>
                      </wps:wsp>
                      <wps:wsp>
                        <wps:cNvPr id="158" name="肘形连接符 157"/>
                        <wps:cNvCnPr>
                          <a:cxnSpLocks noChangeShapeType="1"/>
                        </wps:cNvCnPr>
                        <wps:spPr bwMode="auto">
                          <a:xfrm flipV="1">
                            <a:off x="3439160" y="1778635"/>
                            <a:ext cx="240030" cy="635"/>
                          </a:xfrm>
                          <a:prstGeom prst="bentConnector3">
                            <a:avLst>
                              <a:gd name="adj1" fmla="val 47880"/>
                            </a:avLst>
                          </a:prstGeom>
                          <a:noFill/>
                          <a:ln w="9525">
                            <a:solidFill>
                              <a:srgbClr val="000000"/>
                            </a:solidFill>
                            <a:miter lim="800000"/>
                            <a:tailEnd type="triangle" w="med" len="med"/>
                          </a:ln>
                        </wps:spPr>
                        <wps:bodyPr/>
                      </wps:wsp>
                      <wps:wsp>
                        <wps:cNvPr id="159" name="矩形 156"/>
                        <wps:cNvSpPr>
                          <a:spLocks noChangeArrowheads="1"/>
                        </wps:cNvSpPr>
                        <wps:spPr bwMode="auto">
                          <a:xfrm>
                            <a:off x="3669665" y="1656080"/>
                            <a:ext cx="734695" cy="287655"/>
                          </a:xfrm>
                          <a:prstGeom prst="rect">
                            <a:avLst/>
                          </a:prstGeom>
                          <a:noFill/>
                          <a:ln w="3175">
                            <a:solidFill>
                              <a:srgbClr val="000000"/>
                            </a:solidFill>
                            <a:miter lim="800000"/>
                          </a:ln>
                        </wps:spPr>
                        <wps:txbx>
                          <w:txbxContent>
                            <w:p w14:paraId="3242BCAC"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国际经济学（双语）</w:t>
                              </w:r>
                            </w:p>
                          </w:txbxContent>
                        </wps:txbx>
                        <wps:bodyPr rot="0" vert="horz" wrap="square" lIns="90151" tIns="45075" rIns="90151" bIns="45075" anchor="ctr" anchorCtr="0" upright="1">
                          <a:noAutofit/>
                        </wps:bodyPr>
                      </wps:wsp>
                      <wps:wsp>
                        <wps:cNvPr id="160" name="直接箭头连接符 160"/>
                        <wps:cNvCnPr/>
                        <wps:spPr>
                          <a:xfrm>
                            <a:off x="5479415" y="1798955"/>
                            <a:ext cx="27495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1" name="矩形 156"/>
                        <wps:cNvSpPr>
                          <a:spLocks noChangeArrowheads="1"/>
                        </wps:cNvSpPr>
                        <wps:spPr bwMode="auto">
                          <a:xfrm>
                            <a:off x="5751830" y="1656080"/>
                            <a:ext cx="768350" cy="226060"/>
                          </a:xfrm>
                          <a:prstGeom prst="rect">
                            <a:avLst/>
                          </a:prstGeom>
                          <a:noFill/>
                          <a:ln w="3175">
                            <a:solidFill>
                              <a:srgbClr val="000000"/>
                            </a:solidFill>
                            <a:miter lim="800000"/>
                          </a:ln>
                        </wps:spPr>
                        <wps:txbx>
                          <w:txbxContent>
                            <w:p w14:paraId="30BFF899"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产业经济学</w:t>
                              </w:r>
                            </w:p>
                          </w:txbxContent>
                        </wps:txbx>
                        <wps:bodyPr rot="0" vert="horz" wrap="square" lIns="90151" tIns="45075" rIns="90151" bIns="45075" anchor="ctr" anchorCtr="0" upright="1">
                          <a:noAutofit/>
                        </wps:bodyPr>
                      </wps:wsp>
                      <wps:wsp>
                        <wps:cNvPr id="162" name="直接箭头连接符 162"/>
                        <wps:cNvCnPr/>
                        <wps:spPr>
                          <a:xfrm>
                            <a:off x="6132830" y="1875155"/>
                            <a:ext cx="2540" cy="1593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3" name="矩形 156"/>
                        <wps:cNvSpPr>
                          <a:spLocks noChangeArrowheads="1"/>
                        </wps:cNvSpPr>
                        <wps:spPr bwMode="auto">
                          <a:xfrm>
                            <a:off x="5745480" y="1982470"/>
                            <a:ext cx="768350" cy="226060"/>
                          </a:xfrm>
                          <a:prstGeom prst="rect">
                            <a:avLst/>
                          </a:prstGeom>
                          <a:noFill/>
                          <a:ln w="3175">
                            <a:solidFill>
                              <a:srgbClr val="000000"/>
                            </a:solidFill>
                            <a:miter lim="800000"/>
                          </a:ln>
                        </wps:spPr>
                        <wps:txbx>
                          <w:txbxContent>
                            <w:p w14:paraId="4B02D740"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统计学</w:t>
                              </w:r>
                            </w:p>
                          </w:txbxContent>
                        </wps:txbx>
                        <wps:bodyPr rot="0" vert="horz" wrap="square" lIns="90151" tIns="45075" rIns="90151" bIns="45075" anchor="ctr" anchorCtr="0" upright="1">
                          <a:noAutofit/>
                        </wps:bodyPr>
                      </wps:wsp>
                      <wps:wsp>
                        <wps:cNvPr id="164" name="直接箭头连接符 164"/>
                        <wps:cNvCnPr/>
                        <wps:spPr>
                          <a:xfrm flipH="1">
                            <a:off x="5468620" y="2070735"/>
                            <a:ext cx="289560" cy="3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5" name="矩形 156"/>
                        <wps:cNvSpPr>
                          <a:spLocks noChangeArrowheads="1"/>
                        </wps:cNvSpPr>
                        <wps:spPr bwMode="auto">
                          <a:xfrm>
                            <a:off x="4683760" y="1955165"/>
                            <a:ext cx="768350" cy="226060"/>
                          </a:xfrm>
                          <a:prstGeom prst="rect">
                            <a:avLst/>
                          </a:prstGeom>
                          <a:noFill/>
                          <a:ln w="3175">
                            <a:solidFill>
                              <a:srgbClr val="000000"/>
                            </a:solidFill>
                            <a:miter lim="800000"/>
                          </a:ln>
                        </wps:spPr>
                        <wps:txbx>
                          <w:txbxContent>
                            <w:p w14:paraId="2BD99836"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金融学</w:t>
                              </w:r>
                            </w:p>
                          </w:txbxContent>
                        </wps:txbx>
                        <wps:bodyPr rot="0" vert="horz" wrap="square" lIns="90151" tIns="45075" rIns="90151" bIns="45075" anchor="ctr" anchorCtr="0" upright="1">
                          <a:noAutofit/>
                        </wps:bodyPr>
                      </wps:wsp>
                      <wps:wsp>
                        <wps:cNvPr id="166" name="直接箭头连接符 166"/>
                        <wps:cNvCnPr/>
                        <wps:spPr>
                          <a:xfrm flipH="1">
                            <a:off x="4396740" y="2064385"/>
                            <a:ext cx="289560" cy="3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7" name="矩形 156"/>
                        <wps:cNvSpPr>
                          <a:spLocks noChangeArrowheads="1"/>
                        </wps:cNvSpPr>
                        <wps:spPr bwMode="auto">
                          <a:xfrm>
                            <a:off x="3683000" y="1969770"/>
                            <a:ext cx="720090" cy="239395"/>
                          </a:xfrm>
                          <a:prstGeom prst="rect">
                            <a:avLst/>
                          </a:prstGeom>
                          <a:noFill/>
                          <a:ln w="3175">
                            <a:solidFill>
                              <a:srgbClr val="000000"/>
                            </a:solidFill>
                            <a:miter lim="800000"/>
                          </a:ln>
                        </wps:spPr>
                        <wps:txbx>
                          <w:txbxContent>
                            <w:p w14:paraId="09005A23"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财政学</w:t>
                              </w:r>
                            </w:p>
                          </w:txbxContent>
                        </wps:txbx>
                        <wps:bodyPr rot="0" vert="horz" wrap="square" lIns="90151" tIns="45075" rIns="90151" bIns="45075" anchor="ctr" anchorCtr="0" upright="1">
                          <a:noAutofit/>
                        </wps:bodyPr>
                      </wps:wsp>
                      <wps:wsp>
                        <wps:cNvPr id="168" name="直接箭头连接符 168"/>
                        <wps:cNvCnPr/>
                        <wps:spPr>
                          <a:xfrm flipV="1">
                            <a:off x="2465705" y="2432050"/>
                            <a:ext cx="215900" cy="3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9" name="矩形 156"/>
                        <wps:cNvSpPr>
                          <a:spLocks noChangeArrowheads="1"/>
                        </wps:cNvSpPr>
                        <wps:spPr bwMode="auto">
                          <a:xfrm>
                            <a:off x="2676525" y="2302510"/>
                            <a:ext cx="734695" cy="287655"/>
                          </a:xfrm>
                          <a:prstGeom prst="rect">
                            <a:avLst/>
                          </a:prstGeom>
                          <a:noFill/>
                          <a:ln w="3175">
                            <a:solidFill>
                              <a:srgbClr val="000000"/>
                            </a:solidFill>
                            <a:miter lim="800000"/>
                          </a:ln>
                        </wps:spPr>
                        <wps:txbx>
                          <w:txbxContent>
                            <w:p w14:paraId="1315AACC"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国际金融学（英语）</w:t>
                              </w:r>
                            </w:p>
                          </w:txbxContent>
                        </wps:txbx>
                        <wps:bodyPr rot="0" vert="horz" wrap="square" lIns="90151" tIns="45075" rIns="90151" bIns="45075" anchor="ctr" anchorCtr="0" upright="1">
                          <a:noAutofit/>
                        </wps:bodyPr>
                      </wps:wsp>
                      <wps:wsp>
                        <wps:cNvPr id="170" name="直接箭头连接符 170"/>
                        <wps:cNvCnPr/>
                        <wps:spPr>
                          <a:xfrm flipV="1">
                            <a:off x="3418205" y="2445385"/>
                            <a:ext cx="215900" cy="3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1" name="矩形 156"/>
                        <wps:cNvSpPr>
                          <a:spLocks noChangeArrowheads="1"/>
                        </wps:cNvSpPr>
                        <wps:spPr bwMode="auto">
                          <a:xfrm>
                            <a:off x="3629025" y="2302510"/>
                            <a:ext cx="734695" cy="287655"/>
                          </a:xfrm>
                          <a:prstGeom prst="rect">
                            <a:avLst/>
                          </a:prstGeom>
                          <a:noFill/>
                          <a:ln w="3175">
                            <a:solidFill>
                              <a:srgbClr val="000000"/>
                            </a:solidFill>
                            <a:miter lim="800000"/>
                          </a:ln>
                        </wps:spPr>
                        <wps:txbx>
                          <w:txbxContent>
                            <w:p w14:paraId="36EE538B"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国际贸易实务（英语）</w:t>
                              </w:r>
                            </w:p>
                          </w:txbxContent>
                        </wps:txbx>
                        <wps:bodyPr rot="0" vert="horz" wrap="square" lIns="90151" tIns="45075" rIns="90151" bIns="45075" anchor="ctr" anchorCtr="0" upright="1">
                          <a:noAutofit/>
                        </wps:bodyPr>
                      </wps:wsp>
                      <wps:wsp>
                        <wps:cNvPr id="172" name="直接箭头连接符 172"/>
                        <wps:cNvCnPr/>
                        <wps:spPr>
                          <a:xfrm flipV="1">
                            <a:off x="4377055" y="2452370"/>
                            <a:ext cx="215900" cy="3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4" name="矩形 156"/>
                        <wps:cNvSpPr>
                          <a:spLocks noChangeArrowheads="1"/>
                        </wps:cNvSpPr>
                        <wps:spPr bwMode="auto">
                          <a:xfrm>
                            <a:off x="2002790" y="2941955"/>
                            <a:ext cx="734695" cy="287655"/>
                          </a:xfrm>
                          <a:prstGeom prst="rect">
                            <a:avLst/>
                          </a:prstGeom>
                          <a:noFill/>
                          <a:ln w="3175">
                            <a:solidFill>
                              <a:srgbClr val="000000"/>
                            </a:solidFill>
                            <a:miter lim="800000"/>
                          </a:ln>
                        </wps:spPr>
                        <wps:txbx>
                          <w:txbxContent>
                            <w:p w14:paraId="77735734"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国际经贸规则（双语）</w:t>
                              </w:r>
                            </w:p>
                          </w:txbxContent>
                        </wps:txbx>
                        <wps:bodyPr rot="0" vert="horz" wrap="square" lIns="90151" tIns="45075" rIns="90151" bIns="45075" anchor="ctr" anchorCtr="0" upright="1">
                          <a:noAutofit/>
                        </wps:bodyPr>
                      </wps:wsp>
                      <wps:wsp>
                        <wps:cNvPr id="175" name="直接箭头连接符 175"/>
                        <wps:cNvCnPr/>
                        <wps:spPr>
                          <a:xfrm flipV="1">
                            <a:off x="2751455" y="3071495"/>
                            <a:ext cx="215900" cy="3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6" name="矩形 156"/>
                        <wps:cNvSpPr>
                          <a:spLocks noChangeArrowheads="1"/>
                        </wps:cNvSpPr>
                        <wps:spPr bwMode="auto">
                          <a:xfrm>
                            <a:off x="5704205" y="2941955"/>
                            <a:ext cx="868045" cy="234950"/>
                          </a:xfrm>
                          <a:prstGeom prst="rect">
                            <a:avLst/>
                          </a:prstGeom>
                          <a:noFill/>
                          <a:ln w="3175">
                            <a:solidFill>
                              <a:srgbClr val="000000"/>
                            </a:solidFill>
                            <a:miter lim="800000"/>
                          </a:ln>
                        </wps:spPr>
                        <wps:txbx>
                          <w:txbxContent>
                            <w:p w14:paraId="61E67453" w14:textId="77777777" w:rsidR="00D338B4" w:rsidRPr="00CF0E30" w:rsidRDefault="00852746">
                              <w:pPr>
                                <w:pStyle w:val="a7"/>
                                <w:adjustRightInd w:val="0"/>
                                <w:snapToGrid w:val="0"/>
                                <w:spacing w:before="0" w:after="0"/>
                                <w:rPr>
                                  <w:sz w:val="13"/>
                                  <w:szCs w:val="13"/>
                                </w:rPr>
                              </w:pPr>
                              <w:r w:rsidRPr="00CF0E30">
                                <w:rPr>
                                  <w:rFonts w:hint="eastAsia"/>
                                  <w:sz w:val="13"/>
                                  <w:szCs w:val="13"/>
                                </w:rPr>
                                <w:t>国际结算（双语）</w:t>
                              </w:r>
                            </w:p>
                          </w:txbxContent>
                        </wps:txbx>
                        <wps:bodyPr rot="0" vert="horz" wrap="square" lIns="90151" tIns="45075" rIns="90151" bIns="45075" anchor="ctr" anchorCtr="0" upright="1">
                          <a:noAutofit/>
                        </wps:bodyPr>
                      </wps:wsp>
                      <wps:wsp>
                        <wps:cNvPr id="177" name="直接箭头连接符 177"/>
                        <wps:cNvCnPr/>
                        <wps:spPr>
                          <a:xfrm flipV="1">
                            <a:off x="3738245" y="3064510"/>
                            <a:ext cx="215900" cy="3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8" name="矩形 156"/>
                        <wps:cNvSpPr>
                          <a:spLocks noChangeArrowheads="1"/>
                        </wps:cNvSpPr>
                        <wps:spPr bwMode="auto">
                          <a:xfrm>
                            <a:off x="3948430" y="2948940"/>
                            <a:ext cx="624840" cy="226060"/>
                          </a:xfrm>
                          <a:prstGeom prst="rect">
                            <a:avLst/>
                          </a:prstGeom>
                          <a:noFill/>
                          <a:ln w="3175">
                            <a:solidFill>
                              <a:srgbClr val="000000"/>
                            </a:solidFill>
                            <a:miter lim="800000"/>
                          </a:ln>
                        </wps:spPr>
                        <wps:txbx>
                          <w:txbxContent>
                            <w:p w14:paraId="46036A73" w14:textId="77777777" w:rsidR="00D338B4" w:rsidRDefault="00852746">
                              <w:pPr>
                                <w:pStyle w:val="a7"/>
                                <w:spacing w:before="0" w:after="0"/>
                                <w:rPr>
                                  <w:rFonts w:ascii="Times New Roman"/>
                                  <w:color w:val="000000"/>
                                  <w:kern w:val="2"/>
                                  <w:position w:val="12"/>
                                  <w:sz w:val="16"/>
                                  <w:szCs w:val="18"/>
                                </w:rPr>
                              </w:pPr>
                              <w:r>
                                <w:rPr>
                                  <w:rFonts w:ascii="Times New Roman" w:hint="eastAsia"/>
                                  <w:color w:val="000000"/>
                                  <w:kern w:val="2"/>
                                  <w:position w:val="12"/>
                                  <w:sz w:val="16"/>
                                  <w:szCs w:val="18"/>
                                </w:rPr>
                                <w:t>世界经济</w:t>
                              </w:r>
                            </w:p>
                          </w:txbxContent>
                        </wps:txbx>
                        <wps:bodyPr rot="0" vert="horz" wrap="square" lIns="90151" tIns="45075" rIns="90151" bIns="45075" anchor="ctr" anchorCtr="0" upright="1">
                          <a:noAutofit/>
                        </wps:bodyPr>
                      </wps:wsp>
                      <wps:wsp>
                        <wps:cNvPr id="179" name="直接箭头连接符 179"/>
                        <wps:cNvCnPr/>
                        <wps:spPr>
                          <a:xfrm flipV="1">
                            <a:off x="5499735" y="3064510"/>
                            <a:ext cx="180340" cy="6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2" name="矩形 156"/>
                        <wps:cNvSpPr>
                          <a:spLocks noChangeArrowheads="1"/>
                        </wps:cNvSpPr>
                        <wps:spPr bwMode="auto">
                          <a:xfrm>
                            <a:off x="6548120" y="3711575"/>
                            <a:ext cx="855980" cy="226060"/>
                          </a:xfrm>
                          <a:prstGeom prst="rect">
                            <a:avLst/>
                          </a:prstGeom>
                          <a:noFill/>
                          <a:ln w="3175">
                            <a:solidFill>
                              <a:srgbClr val="000000"/>
                            </a:solidFill>
                            <a:miter lim="800000"/>
                          </a:ln>
                        </wps:spPr>
                        <wps:txbx>
                          <w:txbxContent>
                            <w:p w14:paraId="7E6E4D98" w14:textId="77777777" w:rsidR="00D338B4" w:rsidRDefault="00852746">
                              <w:pPr>
                                <w:pStyle w:val="a7"/>
                                <w:spacing w:before="0" w:after="0"/>
                                <w:rPr>
                                  <w:rFonts w:ascii="Times New Roman"/>
                                  <w:color w:val="000000"/>
                                  <w:kern w:val="2"/>
                                  <w:position w:val="12"/>
                                  <w:sz w:val="16"/>
                                  <w:szCs w:val="18"/>
                                </w:rPr>
                              </w:pPr>
                              <w:r>
                                <w:rPr>
                                  <w:rFonts w:ascii="Times New Roman" w:hint="eastAsia"/>
                                  <w:color w:val="000000"/>
                                  <w:kern w:val="2"/>
                                  <w:position w:val="12"/>
                                  <w:sz w:val="16"/>
                                  <w:szCs w:val="18"/>
                                </w:rPr>
                                <w:t>国际市场营销</w:t>
                              </w:r>
                            </w:p>
                          </w:txbxContent>
                        </wps:txbx>
                        <wps:bodyPr rot="0" vert="horz" wrap="square" lIns="90151" tIns="45075" rIns="90151" bIns="45075" anchor="ctr" anchorCtr="0" upright="1">
                          <a:noAutofit/>
                        </wps:bodyPr>
                      </wps:wsp>
                      <wps:wsp>
                        <wps:cNvPr id="183" name="矩形 156"/>
                        <wps:cNvSpPr>
                          <a:spLocks noChangeArrowheads="1"/>
                        </wps:cNvSpPr>
                        <wps:spPr bwMode="auto">
                          <a:xfrm>
                            <a:off x="1057275" y="3316605"/>
                            <a:ext cx="734695" cy="287655"/>
                          </a:xfrm>
                          <a:prstGeom prst="rect">
                            <a:avLst/>
                          </a:prstGeom>
                          <a:noFill/>
                          <a:ln w="3175">
                            <a:solidFill>
                              <a:srgbClr val="000000"/>
                            </a:solidFill>
                            <a:miter lim="800000"/>
                          </a:ln>
                        </wps:spPr>
                        <wps:txbx>
                          <w:txbxContent>
                            <w:p w14:paraId="6E4D5337"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跨国经营理论与实务</w:t>
                              </w:r>
                            </w:p>
                          </w:txbxContent>
                        </wps:txbx>
                        <wps:bodyPr rot="0" vert="horz" wrap="square" lIns="90151" tIns="45075" rIns="90151" bIns="45075" anchor="ctr" anchorCtr="0" upright="1">
                          <a:noAutofit/>
                        </wps:bodyPr>
                      </wps:wsp>
                      <wps:wsp>
                        <wps:cNvPr id="184" name="直接箭头连接符 184"/>
                        <wps:cNvCnPr/>
                        <wps:spPr>
                          <a:xfrm flipV="1">
                            <a:off x="2759075" y="3458845"/>
                            <a:ext cx="215900" cy="3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5" name="直接箭头连接符 185"/>
                        <wps:cNvCnPr/>
                        <wps:spPr>
                          <a:xfrm flipV="1">
                            <a:off x="3554095" y="3432175"/>
                            <a:ext cx="215900" cy="3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7" name="直接箭头连接符 187"/>
                        <wps:cNvCnPr/>
                        <wps:spPr>
                          <a:xfrm flipV="1">
                            <a:off x="4519930" y="3458845"/>
                            <a:ext cx="180340" cy="6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8" name="矩形 156"/>
                        <wps:cNvSpPr>
                          <a:spLocks noChangeArrowheads="1"/>
                        </wps:cNvSpPr>
                        <wps:spPr bwMode="auto">
                          <a:xfrm>
                            <a:off x="2969895" y="3345180"/>
                            <a:ext cx="572135" cy="226060"/>
                          </a:xfrm>
                          <a:prstGeom prst="rect">
                            <a:avLst/>
                          </a:prstGeom>
                          <a:noFill/>
                          <a:ln w="3175">
                            <a:solidFill>
                              <a:srgbClr val="000000"/>
                            </a:solidFill>
                            <a:miter lim="800000"/>
                          </a:ln>
                        </wps:spPr>
                        <wps:txbx>
                          <w:txbxContent>
                            <w:p w14:paraId="362AB756"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管理学</w:t>
                              </w:r>
                            </w:p>
                          </w:txbxContent>
                        </wps:txbx>
                        <wps:bodyPr rot="0" vert="horz" wrap="square" lIns="90151" tIns="45075" rIns="90151" bIns="45075" anchor="ctr" anchorCtr="0" upright="1">
                          <a:noAutofit/>
                        </wps:bodyPr>
                      </wps:wsp>
                      <wps:wsp>
                        <wps:cNvPr id="189" name="直接箭头连接符 189"/>
                        <wps:cNvCnPr/>
                        <wps:spPr>
                          <a:xfrm flipV="1">
                            <a:off x="5445125" y="3472815"/>
                            <a:ext cx="180340" cy="6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0" name="矩形 156"/>
                        <wps:cNvSpPr>
                          <a:spLocks noChangeArrowheads="1"/>
                        </wps:cNvSpPr>
                        <wps:spPr bwMode="auto">
                          <a:xfrm>
                            <a:off x="6670040" y="3329940"/>
                            <a:ext cx="727710" cy="239395"/>
                          </a:xfrm>
                          <a:prstGeom prst="rect">
                            <a:avLst/>
                          </a:prstGeom>
                          <a:noFill/>
                          <a:ln w="3175">
                            <a:solidFill>
                              <a:srgbClr val="000000"/>
                            </a:solidFill>
                            <a:miter lim="800000"/>
                          </a:ln>
                        </wps:spPr>
                        <wps:txbx>
                          <w:txbxContent>
                            <w:p w14:paraId="6038E27F"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会计学</w:t>
                              </w:r>
                            </w:p>
                          </w:txbxContent>
                        </wps:txbx>
                        <wps:bodyPr rot="0" vert="horz" wrap="square" lIns="90151" tIns="45075" rIns="90151" bIns="45075" anchor="ctr" anchorCtr="0" upright="1">
                          <a:noAutofit/>
                        </wps:bodyPr>
                      </wps:wsp>
                      <wps:wsp>
                        <wps:cNvPr id="191" name="直接箭头连接符 191"/>
                        <wps:cNvCnPr/>
                        <wps:spPr>
                          <a:xfrm flipV="1">
                            <a:off x="6487160" y="3436620"/>
                            <a:ext cx="180340" cy="6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2" name="矩形 156"/>
                        <wps:cNvSpPr>
                          <a:spLocks noChangeArrowheads="1"/>
                        </wps:cNvSpPr>
                        <wps:spPr bwMode="auto">
                          <a:xfrm>
                            <a:off x="6737350" y="2969260"/>
                            <a:ext cx="670560" cy="214630"/>
                          </a:xfrm>
                          <a:prstGeom prst="rect">
                            <a:avLst/>
                          </a:prstGeom>
                          <a:noFill/>
                          <a:ln w="3175">
                            <a:solidFill>
                              <a:srgbClr val="000000"/>
                            </a:solidFill>
                            <a:miter lim="800000"/>
                          </a:ln>
                        </wps:spPr>
                        <wps:txbx>
                          <w:txbxContent>
                            <w:p w14:paraId="5CB8C015" w14:textId="77777777" w:rsidR="00D338B4" w:rsidRDefault="00852746">
                              <w:pPr>
                                <w:pStyle w:val="a7"/>
                                <w:adjustRightInd w:val="0"/>
                                <w:snapToGrid w:val="0"/>
                                <w:spacing w:before="0" w:after="0"/>
                                <w:rPr>
                                  <w:sz w:val="15"/>
                                  <w:szCs w:val="15"/>
                                </w:rPr>
                              </w:pPr>
                              <w:r>
                                <w:rPr>
                                  <w:rFonts w:hint="eastAsia"/>
                                  <w:sz w:val="15"/>
                                  <w:szCs w:val="15"/>
                                </w:rPr>
                                <w:t>欧美经济史</w:t>
                              </w:r>
                            </w:p>
                          </w:txbxContent>
                        </wps:txbx>
                        <wps:bodyPr rot="0" vert="horz" wrap="square" lIns="90151" tIns="45075" rIns="90151" bIns="45075" anchor="ctr" anchorCtr="0" upright="1">
                          <a:noAutofit/>
                        </wps:bodyPr>
                      </wps:wsp>
                      <wps:wsp>
                        <wps:cNvPr id="193" name="直接箭头连接符 193"/>
                        <wps:cNvCnPr/>
                        <wps:spPr>
                          <a:xfrm>
                            <a:off x="7011035" y="3575050"/>
                            <a:ext cx="2540" cy="1593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 name="矩形 156"/>
                        <wps:cNvSpPr>
                          <a:spLocks noChangeArrowheads="1"/>
                        </wps:cNvSpPr>
                        <wps:spPr bwMode="auto">
                          <a:xfrm>
                            <a:off x="1710690" y="2309495"/>
                            <a:ext cx="734695" cy="287655"/>
                          </a:xfrm>
                          <a:prstGeom prst="rect">
                            <a:avLst/>
                          </a:prstGeom>
                          <a:noFill/>
                          <a:ln w="3175">
                            <a:solidFill>
                              <a:srgbClr val="000000"/>
                            </a:solidFill>
                            <a:miter lim="800000"/>
                          </a:ln>
                        </wps:spPr>
                        <wps:txbx>
                          <w:txbxContent>
                            <w:p w14:paraId="45B937A6"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国际商法（英语）</w:t>
                              </w:r>
                            </w:p>
                          </w:txbxContent>
                        </wps:txbx>
                        <wps:bodyPr rot="0" vert="horz" wrap="square" lIns="90151" tIns="45075" rIns="90151" bIns="45075" anchor="ctr" anchorCtr="0" upright="1">
                          <a:noAutofit/>
                        </wps:bodyPr>
                      </wps:wsp>
                      <wps:wsp>
                        <wps:cNvPr id="12" name="矩形 156"/>
                        <wps:cNvSpPr>
                          <a:spLocks noChangeArrowheads="1"/>
                        </wps:cNvSpPr>
                        <wps:spPr bwMode="auto">
                          <a:xfrm>
                            <a:off x="636905" y="2322830"/>
                            <a:ext cx="907415" cy="234950"/>
                          </a:xfrm>
                          <a:prstGeom prst="rect">
                            <a:avLst/>
                          </a:prstGeom>
                          <a:noFill/>
                          <a:ln w="3175">
                            <a:solidFill>
                              <a:srgbClr val="000000"/>
                            </a:solidFill>
                            <a:miter lim="800000"/>
                          </a:ln>
                        </wps:spPr>
                        <wps:txbx>
                          <w:txbxContent>
                            <w:p w14:paraId="15506ACA" w14:textId="77777777" w:rsidR="00D338B4" w:rsidRDefault="00852746" w:rsidP="00CF0E30">
                              <w:pPr>
                                <w:pStyle w:val="a7"/>
                                <w:adjustRightInd w:val="0"/>
                                <w:snapToGrid w:val="0"/>
                                <w:spacing w:before="0" w:after="0" w:line="160" w:lineRule="exact"/>
                                <w:rPr>
                                  <w:sz w:val="15"/>
                                  <w:szCs w:val="15"/>
                                </w:rPr>
                              </w:pPr>
                              <w:r w:rsidRPr="00CF0E30">
                                <w:rPr>
                                  <w:rFonts w:hint="eastAsia"/>
                                  <w:sz w:val="13"/>
                                  <w:szCs w:val="13"/>
                                </w:rPr>
                                <w:t>国际贸易（英语</w:t>
                              </w:r>
                              <w:r>
                                <w:rPr>
                                  <w:rFonts w:hint="eastAsia"/>
                                  <w:sz w:val="15"/>
                                  <w:szCs w:val="15"/>
                                </w:rPr>
                                <w:t>）</w:t>
                              </w:r>
                            </w:p>
                          </w:txbxContent>
                        </wps:txbx>
                        <wps:bodyPr rot="0" vert="horz" wrap="square" lIns="90151" tIns="45075" rIns="90151" bIns="45075" anchor="ctr" anchorCtr="0" upright="1">
                          <a:noAutofit/>
                        </wps:bodyPr>
                      </wps:wsp>
                      <wps:wsp>
                        <wps:cNvPr id="22" name="矩形 156"/>
                        <wps:cNvSpPr>
                          <a:spLocks noChangeArrowheads="1"/>
                        </wps:cNvSpPr>
                        <wps:spPr bwMode="auto">
                          <a:xfrm>
                            <a:off x="1070610" y="2941955"/>
                            <a:ext cx="734695" cy="287655"/>
                          </a:xfrm>
                          <a:prstGeom prst="rect">
                            <a:avLst/>
                          </a:prstGeom>
                          <a:noFill/>
                          <a:ln w="3175">
                            <a:solidFill>
                              <a:srgbClr val="000000"/>
                            </a:solidFill>
                            <a:miter lim="800000"/>
                          </a:ln>
                        </wps:spPr>
                        <wps:txbx>
                          <w:txbxContent>
                            <w:p w14:paraId="0DF5F974"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跨境电子商务（英语）</w:t>
                              </w:r>
                            </w:p>
                          </w:txbxContent>
                        </wps:txbx>
                        <wps:bodyPr rot="0" vert="horz" wrap="square" lIns="90151" tIns="45075" rIns="90151" bIns="45075" anchor="ctr" anchorCtr="0" upright="1">
                          <a:noAutofit/>
                        </wps:bodyPr>
                      </wps:wsp>
                      <wps:wsp>
                        <wps:cNvPr id="37" name="矩形 156"/>
                        <wps:cNvSpPr>
                          <a:spLocks noChangeArrowheads="1"/>
                        </wps:cNvSpPr>
                        <wps:spPr bwMode="auto">
                          <a:xfrm>
                            <a:off x="4757420" y="2934335"/>
                            <a:ext cx="734695" cy="287655"/>
                          </a:xfrm>
                          <a:prstGeom prst="rect">
                            <a:avLst/>
                          </a:prstGeom>
                          <a:noFill/>
                          <a:ln w="3175">
                            <a:solidFill>
                              <a:srgbClr val="000000"/>
                            </a:solidFill>
                            <a:miter lim="800000"/>
                          </a:ln>
                        </wps:spPr>
                        <wps:txbx>
                          <w:txbxContent>
                            <w:p w14:paraId="45C3376D"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中国商务环境（双语）</w:t>
                              </w:r>
                            </w:p>
                          </w:txbxContent>
                        </wps:txbx>
                        <wps:bodyPr rot="0" vert="horz" wrap="square" lIns="90151" tIns="45075" rIns="90151" bIns="45075" anchor="ctr" anchorCtr="0" upright="1">
                          <a:noAutofit/>
                        </wps:bodyPr>
                      </wps:wsp>
                      <wps:wsp>
                        <wps:cNvPr id="38" name="直接箭头连接符 38"/>
                        <wps:cNvCnPr/>
                        <wps:spPr>
                          <a:xfrm flipV="1">
                            <a:off x="6567805" y="3077845"/>
                            <a:ext cx="180340" cy="6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9" name="矩形 156"/>
                        <wps:cNvSpPr>
                          <a:spLocks noChangeArrowheads="1"/>
                        </wps:cNvSpPr>
                        <wps:spPr bwMode="auto">
                          <a:xfrm>
                            <a:off x="1989455" y="3316605"/>
                            <a:ext cx="734695" cy="287655"/>
                          </a:xfrm>
                          <a:prstGeom prst="rect">
                            <a:avLst/>
                          </a:prstGeom>
                          <a:noFill/>
                          <a:ln w="3175">
                            <a:solidFill>
                              <a:srgbClr val="000000"/>
                            </a:solidFill>
                            <a:miter lim="800000"/>
                          </a:ln>
                        </wps:spPr>
                        <wps:txbx>
                          <w:txbxContent>
                            <w:p w14:paraId="3ADD41FA"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跨文化交流（英语）</w:t>
                              </w:r>
                            </w:p>
                          </w:txbxContent>
                        </wps:txbx>
                        <wps:bodyPr rot="0" vert="horz" wrap="square" lIns="90151" tIns="45075" rIns="90151" bIns="45075" anchor="ctr" anchorCtr="0" upright="1">
                          <a:noAutofit/>
                        </wps:bodyPr>
                      </wps:wsp>
                      <wps:wsp>
                        <wps:cNvPr id="43" name="矩形 156"/>
                        <wps:cNvSpPr>
                          <a:spLocks noChangeArrowheads="1"/>
                        </wps:cNvSpPr>
                        <wps:spPr bwMode="auto">
                          <a:xfrm>
                            <a:off x="3785870" y="3308985"/>
                            <a:ext cx="734695" cy="287655"/>
                          </a:xfrm>
                          <a:prstGeom prst="rect">
                            <a:avLst/>
                          </a:prstGeom>
                          <a:noFill/>
                          <a:ln w="3175">
                            <a:solidFill>
                              <a:srgbClr val="000000"/>
                            </a:solidFill>
                            <a:miter lim="800000"/>
                          </a:ln>
                        </wps:spPr>
                        <wps:txbx>
                          <w:txbxContent>
                            <w:p w14:paraId="047538E6"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财务管理学（英语）</w:t>
                              </w:r>
                            </w:p>
                          </w:txbxContent>
                        </wps:txbx>
                        <wps:bodyPr rot="0" vert="horz" wrap="square" lIns="90151" tIns="45075" rIns="90151" bIns="45075" anchor="ctr" anchorCtr="0" upright="1">
                          <a:noAutofit/>
                        </wps:bodyPr>
                      </wps:wsp>
                      <wps:wsp>
                        <wps:cNvPr id="45" name="矩形 156"/>
                        <wps:cNvSpPr>
                          <a:spLocks noChangeArrowheads="1"/>
                        </wps:cNvSpPr>
                        <wps:spPr bwMode="auto">
                          <a:xfrm>
                            <a:off x="4697095" y="3322955"/>
                            <a:ext cx="734695" cy="287655"/>
                          </a:xfrm>
                          <a:prstGeom prst="rect">
                            <a:avLst/>
                          </a:prstGeom>
                          <a:noFill/>
                          <a:ln w="3175">
                            <a:solidFill>
                              <a:srgbClr val="000000"/>
                            </a:solidFill>
                            <a:miter lim="800000"/>
                          </a:ln>
                        </wps:spPr>
                        <wps:txbx>
                          <w:txbxContent>
                            <w:p w14:paraId="4C2D7003"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人力资源管理（英语）</w:t>
                              </w:r>
                            </w:p>
                          </w:txbxContent>
                        </wps:txbx>
                        <wps:bodyPr rot="0" vert="horz" wrap="square" lIns="90151" tIns="45075" rIns="90151" bIns="45075" anchor="ctr" anchorCtr="0" upright="1">
                          <a:noAutofit/>
                        </wps:bodyPr>
                      </wps:wsp>
                      <wps:wsp>
                        <wps:cNvPr id="46" name="矩形 156"/>
                        <wps:cNvSpPr>
                          <a:spLocks noChangeArrowheads="1"/>
                        </wps:cNvSpPr>
                        <wps:spPr bwMode="auto">
                          <a:xfrm>
                            <a:off x="5615940" y="3336290"/>
                            <a:ext cx="868045" cy="234950"/>
                          </a:xfrm>
                          <a:prstGeom prst="rect">
                            <a:avLst/>
                          </a:prstGeom>
                          <a:noFill/>
                          <a:ln w="3175">
                            <a:solidFill>
                              <a:srgbClr val="000000"/>
                            </a:solidFill>
                            <a:miter lim="800000"/>
                          </a:ln>
                        </wps:spPr>
                        <wps:txbx>
                          <w:txbxContent>
                            <w:p w14:paraId="53708AB8" w14:textId="77777777" w:rsidR="00D338B4" w:rsidRPr="00BE33B1" w:rsidRDefault="00852746">
                              <w:pPr>
                                <w:pStyle w:val="a7"/>
                                <w:adjustRightInd w:val="0"/>
                                <w:snapToGrid w:val="0"/>
                                <w:spacing w:before="0" w:after="0"/>
                                <w:rPr>
                                  <w:sz w:val="13"/>
                                  <w:szCs w:val="13"/>
                                </w:rPr>
                              </w:pPr>
                              <w:r w:rsidRPr="00BE33B1">
                                <w:rPr>
                                  <w:rFonts w:hint="eastAsia"/>
                                  <w:sz w:val="13"/>
                                  <w:szCs w:val="13"/>
                                </w:rPr>
                                <w:t>公司战略（英语）</w:t>
                              </w:r>
                            </w:p>
                          </w:txbxContent>
                        </wps:txbx>
                        <wps:bodyPr rot="0" vert="horz" wrap="square" lIns="90151" tIns="45075" rIns="90151" bIns="45075" anchor="ctr" anchorCtr="0" upright="1">
                          <a:noAutofit/>
                        </wps:bodyPr>
                      </wps:wsp>
                    </wpc:wpc>
                  </a:graphicData>
                </a:graphic>
              </wp:anchor>
            </w:drawing>
          </mc:Choice>
          <mc:Fallback>
            <w:pict>
              <v:group w14:anchorId="086DBEE8" id="画布 52" o:spid="_x0000_s1030" editas="canvas" style="position:absolute;left:0;text-align:left;margin-left:-35.6pt;margin-top:162.5pt;width:630.05pt;height:455.05pt;z-index:251654144;mso-position-horizontal-relative:margin;mso-position-vertical-relative:page" coordsize="80016,57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80016;height:57791;visibility:visible;mso-wrap-style:square">
                  <v:fill o:detectmouseclick="t"/>
                  <v:path o:connecttype="none"/>
                </v:shape>
                <v:rect id="矩形 49" o:spid="_x0000_s1032" style="position:absolute;left:6419;top:15976;width:61411;height:6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" filled="f" strokeweight=".25pt">
                  <v:textbox inset="2.50419mm,1.2521mm,2.50419mm,1.2521mm">
                    <w:txbxContent>
                      <w:p w14:paraId="40C81D16" w14:textId="77777777" w:rsidR="00D338B4" w:rsidRDefault="00D338B4">
                        <w:pPr>
                          <w:pStyle w:val="a7"/>
                          <w:spacing w:before="0" w:after="0"/>
                          <w:rPr>
                            <w:rFonts w:ascii="Times New Roman"/>
                            <w:color w:val="000000"/>
                            <w:kern w:val="2"/>
                            <w:sz w:val="18"/>
                            <w:szCs w:val="18"/>
                          </w:rPr>
                        </w:pPr>
                      </w:p>
                      <w:p w14:paraId="5810B4F9" w14:textId="77777777" w:rsidR="00D338B4" w:rsidRDefault="00D338B4">
                        <w:pPr>
                          <w:pStyle w:val="a7"/>
                          <w:spacing w:before="0" w:after="0"/>
                          <w:rPr>
                            <w:rFonts w:ascii="Times New Roman"/>
                            <w:color w:val="000000"/>
                            <w:kern w:val="2"/>
                            <w:sz w:val="18"/>
                            <w:szCs w:val="18"/>
                          </w:rPr>
                        </w:pPr>
                      </w:p>
                      <w:p w14:paraId="13FBA873" w14:textId="77777777" w:rsidR="00D338B4" w:rsidRDefault="00852746">
                        <w:pPr>
                          <w:pStyle w:val="a7"/>
                          <w:spacing w:before="0" w:after="0" w:line="240" w:lineRule="exact"/>
                          <w:rPr>
                            <w:rFonts w:ascii="Times New Roman"/>
                            <w:color w:val="000000"/>
                            <w:kern w:val="2"/>
                            <w:sz w:val="18"/>
                            <w:szCs w:val="18"/>
                          </w:rPr>
                        </w:pPr>
                        <w:r>
                          <w:rPr>
                            <w:rFonts w:ascii="Times New Roman" w:hint="eastAsia"/>
                            <w:color w:val="000000"/>
                            <w:kern w:val="2"/>
                            <w:sz w:val="18"/>
                            <w:szCs w:val="18"/>
                          </w:rPr>
                          <w:t>学科基础课</w:t>
                        </w:r>
                      </w:p>
                      <w:p w14:paraId="3879FE26" w14:textId="77777777" w:rsidR="00D338B4" w:rsidRDefault="00852746">
                        <w:pPr>
                          <w:pStyle w:val="a7"/>
                          <w:spacing w:before="0" w:after="0"/>
                          <w:rPr>
                            <w:rFonts w:ascii="Times New Roman"/>
                            <w:color w:val="000000"/>
                            <w:kern w:val="2"/>
                            <w:sz w:val="18"/>
                            <w:szCs w:val="18"/>
                          </w:rPr>
                        </w:pPr>
                        <w:r>
                          <w:rPr>
                            <w:rFonts w:ascii="Times New Roman" w:hint="eastAsia"/>
                            <w:color w:val="000000"/>
                            <w:kern w:val="2"/>
                            <w:sz w:val="18"/>
                            <w:szCs w:val="18"/>
                          </w:rPr>
                          <w:t xml:space="preserve">                                                                                        </w:t>
                        </w:r>
                      </w:p>
                      <w:p w14:paraId="3B17BE63" w14:textId="77777777" w:rsidR="00D338B4" w:rsidRDefault="00D338B4">
                        <w:pPr>
                          <w:pStyle w:val="a7"/>
                          <w:spacing w:before="0" w:after="0"/>
                          <w:rPr>
                            <w:rFonts w:ascii="Times New Roman"/>
                            <w:color w:val="000000"/>
                            <w:kern w:val="2"/>
                            <w:sz w:val="18"/>
                            <w:szCs w:val="18"/>
                          </w:rPr>
                        </w:pPr>
                      </w:p>
                      <w:p w14:paraId="18EFB9DA" w14:textId="77777777" w:rsidR="00D338B4" w:rsidRDefault="00D338B4">
                        <w:pPr>
                          <w:pStyle w:val="a7"/>
                          <w:spacing w:before="0" w:after="0"/>
                        </w:pPr>
                      </w:p>
                      <w:p w14:paraId="3FB9AA86" w14:textId="77777777" w:rsidR="00D338B4" w:rsidRDefault="00D338B4"/>
                    </w:txbxContent>
                  </v:textbox>
                </v:rect>
                <v:rect id="矩形 50" o:spid="_x0000_s1033" style="position:absolute;left:6299;top:22694;width:61823;height:51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" filled="f" strokeweight=".25pt">
                  <v:textbox inset="2.50419mm,1.2521mm,2.50419mm,1.2521mm">
                    <w:txbxContent>
                      <w:p w14:paraId="4BC7A393" w14:textId="77777777" w:rsidR="00D338B4" w:rsidRDefault="00D338B4">
                        <w:pPr>
                          <w:pStyle w:val="a7"/>
                          <w:spacing w:before="0" w:after="0"/>
                          <w:rPr>
                            <w:rFonts w:ascii="Times New Roman"/>
                            <w:color w:val="000000"/>
                            <w:kern w:val="2"/>
                            <w:sz w:val="18"/>
                            <w:szCs w:val="18"/>
                          </w:rPr>
                        </w:pPr>
                      </w:p>
                      <w:p w14:paraId="44DB0BCE" w14:textId="77777777" w:rsidR="00D338B4" w:rsidRDefault="00852746">
                        <w:pPr>
                          <w:pStyle w:val="a7"/>
                          <w:spacing w:before="0" w:after="0"/>
                          <w:rPr>
                            <w:rFonts w:ascii="Times New Roman"/>
                            <w:color w:val="000000"/>
                            <w:kern w:val="2"/>
                            <w:sz w:val="18"/>
                            <w:szCs w:val="18"/>
                          </w:rPr>
                        </w:pPr>
                        <w:r>
                          <w:rPr>
                            <w:rFonts w:ascii="Times New Roman" w:hint="eastAsia"/>
                            <w:color w:val="000000"/>
                            <w:kern w:val="2"/>
                            <w:sz w:val="18"/>
                            <w:szCs w:val="18"/>
                          </w:rPr>
                          <w:t>专业核心课</w:t>
                        </w:r>
                      </w:p>
                    </w:txbxContent>
                  </v:textbox>
                </v:rect>
                <v:rect id="_x0000_s1034" style="position:absolute;left:10242;top:29070;width:64497;height:10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" filled="f" strokeweight=".25pt">
                  <v:textbox inset="2.50419mm,1.2521mm,2.50419mm,1.2521mm">
                    <w:txbxContent>
                      <w:p w14:paraId="7159B1B3" w14:textId="77777777" w:rsidR="00D338B4" w:rsidRDefault="00D338B4">
                        <w:pPr>
                          <w:pStyle w:val="a7"/>
                          <w:spacing w:before="0" w:after="0"/>
                          <w:rPr>
                            <w:rFonts w:ascii="Times New Roman"/>
                            <w:color w:val="000000"/>
                            <w:kern w:val="2"/>
                            <w:sz w:val="18"/>
                            <w:szCs w:val="18"/>
                          </w:rPr>
                        </w:pPr>
                      </w:p>
                      <w:p w14:paraId="19032328" w14:textId="77777777" w:rsidR="00D338B4" w:rsidRDefault="00D338B4">
                        <w:pPr>
                          <w:pStyle w:val="a7"/>
                          <w:spacing w:before="0" w:after="0"/>
                          <w:rPr>
                            <w:rFonts w:ascii="Times New Roman"/>
                            <w:color w:val="000000"/>
                            <w:kern w:val="2"/>
                            <w:sz w:val="18"/>
                            <w:szCs w:val="18"/>
                          </w:rPr>
                        </w:pPr>
                      </w:p>
                      <w:p w14:paraId="28686437" w14:textId="77777777" w:rsidR="00D338B4" w:rsidRDefault="00D338B4">
                        <w:pPr>
                          <w:pStyle w:val="a7"/>
                          <w:spacing w:before="0" w:after="0"/>
                          <w:rPr>
                            <w:rFonts w:ascii="Times New Roman"/>
                            <w:color w:val="000000"/>
                            <w:kern w:val="2"/>
                            <w:sz w:val="18"/>
                            <w:szCs w:val="18"/>
                          </w:rPr>
                        </w:pPr>
                      </w:p>
                      <w:p w14:paraId="47D94BAD" w14:textId="77777777" w:rsidR="00D338B4" w:rsidRDefault="00D338B4">
                        <w:pPr>
                          <w:pStyle w:val="a7"/>
                          <w:spacing w:before="0" w:after="0"/>
                          <w:rPr>
                            <w:rFonts w:ascii="Times New Roman"/>
                            <w:color w:val="000000"/>
                            <w:kern w:val="2"/>
                            <w:sz w:val="18"/>
                            <w:szCs w:val="18"/>
                          </w:rPr>
                        </w:pPr>
                      </w:p>
                      <w:p w14:paraId="76390070" w14:textId="77777777" w:rsidR="00D338B4" w:rsidRDefault="00852746">
                        <w:pPr>
                          <w:pStyle w:val="a7"/>
                          <w:spacing w:before="0" w:after="0"/>
                        </w:pPr>
                        <w:r>
                          <w:rPr>
                            <w:rFonts w:ascii="Times New Roman" w:hint="eastAsia"/>
                            <w:color w:val="000000"/>
                            <w:kern w:val="2"/>
                            <w:sz w:val="18"/>
                            <w:szCs w:val="18"/>
                          </w:rPr>
                          <w:t>专业提升课</w:t>
                        </w:r>
                      </w:p>
                    </w:txbxContent>
                  </v:textbox>
                </v:rect>
                <v:rect id="矩形 154" o:spid="_x0000_s1035" style="position:absolute;left:6083;top:40614;width:69101;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" filled="f" strokeweight=".25pt">
                  <v:textbox inset="2.50419mm,1.2521mm,2.50419mm,1.2521mm">
                    <w:txbxContent>
                      <w:p w14:paraId="48DBFFB7" w14:textId="77777777" w:rsidR="00D338B4" w:rsidRDefault="00852746">
                        <w:pPr>
                          <w:pStyle w:val="a7"/>
                          <w:spacing w:before="0" w:after="0" w:line="200" w:lineRule="exact"/>
                          <w:jc w:val="center"/>
                          <w:rPr>
                            <w:sz w:val="18"/>
                            <w:szCs w:val="18"/>
                          </w:rPr>
                        </w:pPr>
                        <w:r>
                          <w:rPr>
                            <w:rFonts w:ascii="Times New Roman" w:hint="eastAsia"/>
                            <w:color w:val="000000"/>
                            <w:sz w:val="18"/>
                            <w:szCs w:val="18"/>
                          </w:rPr>
                          <w:t>第二课堂</w:t>
                        </w:r>
                        <w:r>
                          <w:rPr>
                            <w:rFonts w:ascii="Times New Roman"/>
                            <w:color w:val="000000"/>
                            <w:sz w:val="18"/>
                            <w:szCs w:val="18"/>
                          </w:rPr>
                          <w:t>、创新创业教育</w:t>
                        </w:r>
                        <w:r>
                          <w:rPr>
                            <w:rFonts w:ascii="Times New Roman" w:hint="eastAsia"/>
                            <w:color w:val="000000"/>
                            <w:sz w:val="18"/>
                            <w:szCs w:val="18"/>
                          </w:rPr>
                          <w:t>；通识教育</w:t>
                        </w:r>
                        <w:r>
                          <w:rPr>
                            <w:rFonts w:ascii="Times New Roman"/>
                            <w:color w:val="000000"/>
                            <w:sz w:val="18"/>
                            <w:szCs w:val="18"/>
                          </w:rPr>
                          <w:t>选修课；个性化选修</w:t>
                        </w:r>
                      </w:p>
                    </w:txbxContent>
                  </v:textbox>
                </v:rect>
                <v:rect id="矩形 156" o:spid="_x0000_s1036" style="position:absolute;left:6412;top:390;width:7684;height:22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" filled="f" strokeweight=".25pt">
                  <v:textbox inset="2.50419mm,1.2521mm,2.50419mm,1.2521mm">
                    <w:txbxContent>
                      <w:p w14:paraId="5430DF8E" w14:textId="77777777" w:rsidR="00D338B4" w:rsidRDefault="00852746">
                        <w:pPr>
                          <w:pStyle w:val="a7"/>
                          <w:spacing w:before="0" w:after="0"/>
                          <w:jc w:val="center"/>
                          <w:rPr>
                            <w:position w:val="12"/>
                          </w:rPr>
                        </w:pPr>
                        <w:r>
                          <w:rPr>
                            <w:rFonts w:ascii="Times New Roman" w:hint="eastAsia"/>
                            <w:color w:val="000000"/>
                            <w:kern w:val="2"/>
                            <w:position w:val="12"/>
                            <w:sz w:val="18"/>
                            <w:szCs w:val="18"/>
                          </w:rPr>
                          <w:t>大学英语</w:t>
                        </w:r>
                        <w:r>
                          <w:rPr>
                            <w:rFonts w:ascii="Times New Roman"/>
                            <w:color w:val="000000"/>
                            <w:kern w:val="2"/>
                            <w:position w:val="12"/>
                            <w:sz w:val="18"/>
                            <w:szCs w:val="18"/>
                          </w:rPr>
                          <w:t>1</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57" o:spid="_x0000_s1037" type="#_x0000_t34" style="position:absolute;left:14096;top:1541;width:2399;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" adj="9999">
                  <v:stroke endarrow="block"/>
                </v:shape>
                <v:shapetype id="_x0000_t202" coordsize="21600,21600" o:spt="202" path="m,l,21600r21600,l21600,xe">
                  <v:stroke joinstyle="miter"/>
                  <v:path gradientshapeok="t" o:connecttype="rect"/>
                </v:shapetype>
                <v:shape id="文本框 106" o:spid="_x0000_s1038" type="#_x0000_t202" style="position:absolute;left:927;top:603;width:3981;height:14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" fillcolor="#c7edcc" strokeweight=".5pt">
                  <v:textbox style="layout-flow:vertical-ideographic" inset="2.50419mm,1.2521mm,2.50419mm,1.2521mm">
                    <w:txbxContent>
                      <w:p w14:paraId="18C70BA0" w14:textId="77777777" w:rsidR="00D338B4" w:rsidRDefault="00852746">
                        <w:pPr>
                          <w:pStyle w:val="a7"/>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v:textbox>
                </v:shape>
                <v:shape id="文本框 167" o:spid="_x0000_s1039" type="#_x0000_t202" style="position:absolute;left:1047;top:15913;width:3925;height:26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" fillcolor="#c7edcc" strokeweight=".5pt">
                  <v:textbox style="layout-flow:vertical-ideographic" inset="2.50419mm,1.2521mm,2.50419mm,1.2521mm">
                    <w:txbxContent>
                      <w:p w14:paraId="057FE223" w14:textId="77777777" w:rsidR="00D338B4" w:rsidRDefault="00852746">
                        <w:pPr>
                          <w:jc w:val="center"/>
                        </w:pPr>
                        <w:r>
                          <w:rPr>
                            <w:rFonts w:hint="eastAsia"/>
                          </w:rPr>
                          <w:t>专业</w:t>
                        </w:r>
                        <w:r>
                          <w:t>教育</w:t>
                        </w:r>
                      </w:p>
                    </w:txbxContent>
                  </v:textbox>
                </v:shape>
                <v:rect id="矩形 156" o:spid="_x0000_s1040" style="position:absolute;left:16495;top:390;width:7683;height:22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" filled="f" strokeweight=".25pt">
                  <v:textbox inset="2.50419mm,1.2521mm,2.50419mm,1.2521mm">
                    <w:txbxContent>
                      <w:p w14:paraId="762EA9CB"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大学英语</w:t>
                        </w:r>
                        <w:r>
                          <w:rPr>
                            <w:rFonts w:ascii="Times New Roman"/>
                            <w:color w:val="000000"/>
                            <w:kern w:val="2"/>
                            <w:position w:val="12"/>
                            <w:sz w:val="18"/>
                            <w:szCs w:val="18"/>
                          </w:rPr>
                          <w:t>2</w:t>
                        </w:r>
                      </w:p>
                    </w:txbxContent>
                  </v:textbox>
                </v:rect>
                <v:rect id="矩形 156" o:spid="_x0000_s1041" style="position:absolute;left:26729;top:390;width:7684;height:22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" filled="f" strokeweight=".25pt">
                  <v:textbox inset="2.50419mm,1.2521mm,2.50419mm,1.2521mm">
                    <w:txbxContent>
                      <w:p w14:paraId="4040CC06"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大学英语</w:t>
                        </w:r>
                        <w:r>
                          <w:rPr>
                            <w:rFonts w:ascii="Times New Roman"/>
                            <w:color w:val="000000"/>
                            <w:kern w:val="2"/>
                            <w:position w:val="12"/>
                            <w:sz w:val="18"/>
                            <w:szCs w:val="18"/>
                          </w:rPr>
                          <w:t>3</w:t>
                        </w:r>
                      </w:p>
                    </w:txbxContent>
                  </v:textbox>
                </v:rect>
                <v:shape id="肘形连接符 157" o:spid="_x0000_s1042" type="#_x0000_t34" style="position:absolute;left:24331;top:1547;width:2398;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">
                  <v:stroke endarrow="block"/>
                </v:shape>
                <v:rect id="矩形 156" o:spid="_x0000_s1043" style="position:absolute;left:36607;top:393;width:7684;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" filled="f" strokeweight=".25pt">
                  <v:textbox inset="2.50419mm,1.2521mm,2.50419mm,1.2521mm">
                    <w:txbxContent>
                      <w:p w14:paraId="7805721B"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大学英语</w:t>
                        </w:r>
                        <w:r>
                          <w:rPr>
                            <w:rFonts w:ascii="Times New Roman"/>
                            <w:color w:val="000000"/>
                            <w:kern w:val="2"/>
                            <w:position w:val="12"/>
                            <w:sz w:val="18"/>
                            <w:szCs w:val="18"/>
                          </w:rPr>
                          <w:t>4</w:t>
                        </w:r>
                      </w:p>
                    </w:txbxContent>
                  </v:textbox>
                </v:rect>
                <v:shape id="肘形连接符 157" o:spid="_x0000_s1044" type="#_x0000_t34" style="position:absolute;left:34413;top:1553;width:2398;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">
                  <v:stroke endarrow="block"/>
                </v:shape>
                <v:rect id="矩形 156" o:spid="_x0000_s1045" style="position:absolute;left:6419;top:3259;width:7683;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" filled="f" strokeweight=".25pt">
                  <v:textbox inset="2.50419mm,1.2521mm,2.50419mm,1.2521mm">
                    <w:txbxContent>
                      <w:p w14:paraId="44CB019E"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计算机应用</w:t>
                        </w:r>
                      </w:p>
                    </w:txbxContent>
                  </v:textbox>
                </v:rect>
                <v:rect id="矩形 156" o:spid="_x0000_s1046" style="position:absolute;left:16433;top:3067;width:14624;height:2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" filled="f" strokeweight=".25pt">
                  <v:textbox inset="2.50419mm,1.2521mm,2.50419mm,1.2521mm">
                    <w:txbxContent>
                      <w:p w14:paraId="0401BB4C" w14:textId="77777777" w:rsidR="00D338B4" w:rsidRDefault="00852746">
                        <w:pPr>
                          <w:pStyle w:val="a7"/>
                          <w:adjustRightInd w:val="0"/>
                          <w:snapToGrid w:val="0"/>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EXCEL</w:t>
                        </w:r>
                        <w:r>
                          <w:rPr>
                            <w:rFonts w:ascii="Times New Roman"/>
                            <w:color w:val="000000"/>
                            <w:kern w:val="2"/>
                            <w:position w:val="12"/>
                            <w:sz w:val="18"/>
                            <w:szCs w:val="18"/>
                          </w:rPr>
                          <w:t>高级</w:t>
                        </w:r>
                        <w:r>
                          <w:rPr>
                            <w:rFonts w:ascii="Times New Roman" w:hint="eastAsia"/>
                            <w:color w:val="000000"/>
                            <w:kern w:val="2"/>
                            <w:position w:val="12"/>
                            <w:sz w:val="18"/>
                            <w:szCs w:val="18"/>
                          </w:rPr>
                          <w:t>应用实务</w:t>
                        </w:r>
                      </w:p>
                    </w:txbxContent>
                  </v:textbox>
                </v:rect>
                <v:rect id="矩形 156" o:spid="_x0000_s1047" style="position:absolute;left:6412;top:6222;width:7684;height:3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" filled="f" strokeweight=".25pt">
                  <v:textbox inset="2.50419mm,1.2521mm,2.50419mm,1.2521mm">
                    <w:txbxContent>
                      <w:p w14:paraId="74B70D6A" w14:textId="77777777" w:rsidR="00D338B4" w:rsidRDefault="00852746">
                        <w:pPr>
                          <w:pStyle w:val="a7"/>
                          <w:widowControl w:val="0"/>
                          <w:spacing w:before="0" w:after="0" w:line="0" w:lineRule="atLeast"/>
                          <w:jc w:val="center"/>
                          <w:rPr>
                            <w:rFonts w:ascii="Times New Roman"/>
                            <w:color w:val="000000"/>
                            <w:kern w:val="2"/>
                            <w:sz w:val="11"/>
                            <w:szCs w:val="15"/>
                          </w:rPr>
                        </w:pPr>
                        <w:r>
                          <w:rPr>
                            <w:rFonts w:ascii="Times New Roman" w:hint="eastAsia"/>
                            <w:color w:val="000000"/>
                            <w:kern w:val="2"/>
                            <w:sz w:val="10"/>
                            <w:szCs w:val="13"/>
                          </w:rPr>
                          <w:t>毛泽东思想与中国特色社会主义理论</w:t>
                        </w:r>
                        <w:r>
                          <w:rPr>
                            <w:rFonts w:ascii="Times New Roman"/>
                            <w:color w:val="000000"/>
                            <w:kern w:val="2"/>
                            <w:sz w:val="10"/>
                            <w:szCs w:val="13"/>
                          </w:rPr>
                          <w:t>体系概论</w:t>
                        </w:r>
                      </w:p>
                    </w:txbxContent>
                  </v:textbox>
                </v:rect>
                <v:rect id="矩形 156" o:spid="_x0000_s1048" style="position:absolute;left:16495;top:6222;width:7683;height:3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" filled="f" strokeweight=".25pt">
                  <v:textbox inset="2.50419mm,1.2521mm,2.50419mm,1.2521mm">
                    <w:txbxContent>
                      <w:p w14:paraId="39A9C51C" w14:textId="77777777" w:rsidR="00D338B4" w:rsidRDefault="00852746">
                        <w:pPr>
                          <w:pStyle w:val="a7"/>
                          <w:widowControl w:val="0"/>
                          <w:spacing w:before="0" w:after="0" w:line="120" w:lineRule="exact"/>
                          <w:jc w:val="center"/>
                          <w:rPr>
                            <w:rFonts w:ascii="Times New Roman"/>
                            <w:color w:val="000000"/>
                            <w:kern w:val="2"/>
                            <w:sz w:val="11"/>
                            <w:szCs w:val="13"/>
                          </w:rPr>
                        </w:pPr>
                        <w:r>
                          <w:rPr>
                            <w:rFonts w:ascii="Times New Roman" w:hint="eastAsia"/>
                            <w:color w:val="000000"/>
                            <w:kern w:val="2"/>
                            <w:sz w:val="11"/>
                            <w:szCs w:val="13"/>
                          </w:rPr>
                          <w:t>思想道德修养</w:t>
                        </w:r>
                      </w:p>
                      <w:p w14:paraId="40FB8D5A" w14:textId="77777777" w:rsidR="00D338B4" w:rsidRDefault="00852746">
                        <w:pPr>
                          <w:pStyle w:val="a7"/>
                          <w:widowControl w:val="0"/>
                          <w:spacing w:before="0" w:after="0" w:line="120" w:lineRule="exact"/>
                          <w:jc w:val="center"/>
                          <w:rPr>
                            <w:rFonts w:ascii="Times New Roman"/>
                            <w:color w:val="000000"/>
                            <w:kern w:val="2"/>
                            <w:sz w:val="11"/>
                            <w:szCs w:val="13"/>
                          </w:rPr>
                        </w:pPr>
                        <w:r>
                          <w:rPr>
                            <w:rFonts w:ascii="Times New Roman" w:hint="eastAsia"/>
                            <w:color w:val="000000"/>
                            <w:kern w:val="2"/>
                            <w:sz w:val="11"/>
                            <w:szCs w:val="13"/>
                          </w:rPr>
                          <w:t>与法律基础</w:t>
                        </w:r>
                      </w:p>
                      <w:p w14:paraId="0D6A88CB" w14:textId="77777777" w:rsidR="00D338B4" w:rsidRDefault="00852746">
                        <w:pPr>
                          <w:pStyle w:val="a7"/>
                          <w:widowControl w:val="0"/>
                          <w:spacing w:before="0" w:after="0" w:line="120" w:lineRule="exact"/>
                          <w:jc w:val="center"/>
                          <w:rPr>
                            <w:rFonts w:ascii="Times New Roman"/>
                            <w:color w:val="000000"/>
                            <w:kern w:val="2"/>
                            <w:sz w:val="11"/>
                            <w:szCs w:val="13"/>
                          </w:rPr>
                        </w:pPr>
                        <w:r>
                          <w:rPr>
                            <w:rFonts w:ascii="Times New Roman" w:hint="eastAsia"/>
                            <w:color w:val="000000"/>
                            <w:kern w:val="2"/>
                            <w:sz w:val="11"/>
                            <w:szCs w:val="13"/>
                          </w:rPr>
                          <w:t>大学生</w:t>
                        </w:r>
                        <w:r>
                          <w:rPr>
                            <w:rFonts w:ascii="Times New Roman"/>
                            <w:color w:val="000000"/>
                            <w:kern w:val="2"/>
                            <w:sz w:val="11"/>
                            <w:szCs w:val="13"/>
                          </w:rPr>
                          <w:t>心理健康</w:t>
                        </w:r>
                      </w:p>
                      <w:p w14:paraId="4B0E9815" w14:textId="77777777" w:rsidR="00D338B4" w:rsidRDefault="00D338B4">
                        <w:pPr>
                          <w:pStyle w:val="a7"/>
                          <w:widowControl w:val="0"/>
                          <w:spacing w:before="0" w:after="0"/>
                          <w:jc w:val="center"/>
                          <w:rPr>
                            <w:rFonts w:ascii="Times New Roman"/>
                            <w:color w:val="000000"/>
                            <w:kern w:val="2"/>
                            <w:sz w:val="15"/>
                            <w:szCs w:val="15"/>
                          </w:rPr>
                        </w:pPr>
                      </w:p>
                    </w:txbxContent>
                  </v:textbox>
                </v:rect>
                <v:shape id="肘形连接符 157" o:spid="_x0000_s1049" type="#_x0000_t34" style="position:absolute;left:14096;top:7460;width:2399;height:5;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" adj="10342">
                  <v:stroke endarrow="block"/>
                </v:shape>
                <v:rect id="矩形 156" o:spid="_x0000_s1050" style="position:absolute;left:36672;top:6181;width:7683;height:3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" filled="f" strokeweight=".25pt">
                  <v:textbox inset="2.50419mm,1.2521mm,2.50419mm,1.2521mm">
                    <w:txbxContent>
                      <w:p w14:paraId="6A7BDF06" w14:textId="77777777" w:rsidR="00D338B4" w:rsidRDefault="00852746">
                        <w:pPr>
                          <w:pStyle w:val="a7"/>
                          <w:widowControl w:val="0"/>
                          <w:spacing w:before="0" w:after="0" w:line="0" w:lineRule="atLeast"/>
                          <w:jc w:val="center"/>
                          <w:rPr>
                            <w:rFonts w:ascii="Times New Roman"/>
                            <w:color w:val="000000"/>
                            <w:kern w:val="2"/>
                            <w:sz w:val="10"/>
                            <w:szCs w:val="10"/>
                          </w:rPr>
                        </w:pPr>
                        <w:r>
                          <w:rPr>
                            <w:rFonts w:ascii="Times New Roman" w:hint="eastAsia"/>
                            <w:color w:val="000000"/>
                            <w:kern w:val="2"/>
                            <w:sz w:val="10"/>
                            <w:szCs w:val="10"/>
                          </w:rPr>
                          <w:t>形势</w:t>
                        </w:r>
                        <w:r>
                          <w:rPr>
                            <w:rFonts w:ascii="Times New Roman"/>
                            <w:color w:val="000000"/>
                            <w:kern w:val="2"/>
                            <w:sz w:val="10"/>
                            <w:szCs w:val="10"/>
                          </w:rPr>
                          <w:t>与政策</w:t>
                        </w:r>
                      </w:p>
                      <w:p w14:paraId="2D27E556" w14:textId="77777777" w:rsidR="00D338B4" w:rsidRDefault="00852746">
                        <w:pPr>
                          <w:pStyle w:val="a7"/>
                          <w:widowControl w:val="0"/>
                          <w:spacing w:before="0" w:after="0" w:line="0" w:lineRule="atLeast"/>
                          <w:rPr>
                            <w:rFonts w:ascii="Times New Roman"/>
                            <w:color w:val="000000"/>
                            <w:kern w:val="2"/>
                            <w:sz w:val="10"/>
                            <w:szCs w:val="10"/>
                          </w:rPr>
                        </w:pPr>
                        <w:r>
                          <w:rPr>
                            <w:rFonts w:ascii="Times New Roman" w:hint="eastAsia"/>
                            <w:color w:val="000000"/>
                            <w:kern w:val="2"/>
                            <w:sz w:val="10"/>
                            <w:szCs w:val="10"/>
                          </w:rPr>
                          <w:t>习近平新时代中国特色社会主义思想概论</w:t>
                        </w:r>
                      </w:p>
                      <w:p w14:paraId="6E95ED41" w14:textId="77777777" w:rsidR="00D338B4" w:rsidRDefault="00D338B4">
                        <w:pPr>
                          <w:pStyle w:val="a7"/>
                          <w:widowControl w:val="0"/>
                          <w:spacing w:before="0" w:after="0"/>
                          <w:jc w:val="center"/>
                          <w:rPr>
                            <w:rFonts w:ascii="Times New Roman"/>
                            <w:color w:val="000000"/>
                            <w:kern w:val="2"/>
                            <w:sz w:val="15"/>
                            <w:szCs w:val="15"/>
                          </w:rPr>
                        </w:pPr>
                      </w:p>
                    </w:txbxContent>
                  </v:textbox>
                </v:rect>
                <v:rect id="矩形 156" o:spid="_x0000_s1051" style="position:absolute;left:6369;top:9836;width:7886;height:2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" filled="f" strokeweight=".25pt">
                  <v:textbox inset="2.50419mm,1.2521mm,2.50419mm,1.2521mm">
                    <w:txbxContent>
                      <w:p w14:paraId="27F66FA4"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体育</w:t>
                        </w:r>
                        <w:r>
                          <w:rPr>
                            <w:rFonts w:ascii="Times New Roman"/>
                            <w:color w:val="000000"/>
                            <w:kern w:val="2"/>
                            <w:position w:val="12"/>
                            <w:sz w:val="18"/>
                            <w:szCs w:val="18"/>
                          </w:rPr>
                          <w:t>1</w:t>
                        </w:r>
                      </w:p>
                    </w:txbxContent>
                  </v:textbox>
                </v:rect>
                <v:rect id="矩形 156" o:spid="_x0000_s1052" style="position:absolute;left:16495;top:9958;width:7683;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" filled="f" strokeweight=".25pt">
                  <v:textbox inset="2.50419mm,1.2521mm,2.50419mm,1.2521mm">
                    <w:txbxContent>
                      <w:p w14:paraId="260349AD"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体育</w:t>
                        </w:r>
                        <w:r>
                          <w:rPr>
                            <w:rFonts w:ascii="Times New Roman"/>
                            <w:color w:val="000000"/>
                            <w:kern w:val="2"/>
                            <w:position w:val="12"/>
                            <w:sz w:val="18"/>
                            <w:szCs w:val="18"/>
                          </w:rPr>
                          <w:t>2</w:t>
                        </w:r>
                      </w:p>
                    </w:txbxContent>
                  </v:textbox>
                </v:rect>
                <v:rect id="矩形 156" o:spid="_x0000_s1053" style="position:absolute;left:26964;top:10154;width:7684;height:22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" filled="f" strokeweight=".25pt">
                  <v:textbox inset="2.50419mm,1.2521mm,2.50419mm,1.2521mm">
                    <w:txbxContent>
                      <w:p w14:paraId="738DEDF7"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体育</w:t>
                        </w:r>
                        <w:r>
                          <w:rPr>
                            <w:rFonts w:ascii="Times New Roman"/>
                            <w:color w:val="000000"/>
                            <w:kern w:val="2"/>
                            <w:position w:val="12"/>
                            <w:sz w:val="18"/>
                            <w:szCs w:val="18"/>
                          </w:rPr>
                          <w:t>3</w:t>
                        </w:r>
                      </w:p>
                    </w:txbxContent>
                  </v:textbox>
                </v:rect>
                <v:rect id="矩形 156" o:spid="_x0000_s1054" style="position:absolute;left:36811;top:10102;width:7684;height:22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" filled="f" strokeweight=".25pt">
                  <v:textbox inset="2.50419mm,1.2521mm,2.50419mm,1.2521mm">
                    <w:txbxContent>
                      <w:p w14:paraId="3A9B1829"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体育</w:t>
                        </w:r>
                        <w:r>
                          <w:rPr>
                            <w:rFonts w:ascii="Times New Roman"/>
                            <w:color w:val="000000"/>
                            <w:kern w:val="2"/>
                            <w:position w:val="12"/>
                            <w:sz w:val="18"/>
                            <w:szCs w:val="18"/>
                          </w:rPr>
                          <w:t>4</w:t>
                        </w:r>
                      </w:p>
                    </w:txbxContent>
                  </v:textbox>
                </v:rect>
                <v:shape id="肘形连接符 157" o:spid="_x0000_s1055" type="#_x0000_t34" style="position:absolute;left:14255;top:10848;width:2398;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" adj="10342">
                  <v:stroke endarrow="block"/>
                </v:shape>
                <v:shape id="肘形连接符 157" o:spid="_x0000_s1056" type="#_x0000_t34" style="position:absolute;left:24331;top:11288;width:2398;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" adj="10342">
                  <v:stroke endarrow="block"/>
                </v:shape>
                <v:shape id="肘形连接符 157" o:spid="_x0000_s1057" type="#_x0000_t34" style="position:absolute;left:34667;top:11294;width:2398;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" adj="10342">
                  <v:stroke endarrow="block"/>
                </v:shape>
                <v:rect id="矩形 156" o:spid="_x0000_s1058" style="position:absolute;left:26729;top:6181;width:7684;height:33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" filled="f" strokeweight=".25pt">
                  <v:textbox inset="2.50419mm,1.2521mm,2.50419mm,1.2521mm">
                    <w:txbxContent>
                      <w:p w14:paraId="2E4CC6F6" w14:textId="77777777" w:rsidR="00D338B4" w:rsidRDefault="00852746">
                        <w:pPr>
                          <w:pStyle w:val="a7"/>
                          <w:widowControl w:val="0"/>
                          <w:spacing w:before="0" w:after="0" w:line="120" w:lineRule="exact"/>
                          <w:jc w:val="center"/>
                          <w:rPr>
                            <w:rFonts w:ascii="Times New Roman"/>
                            <w:color w:val="000000"/>
                            <w:kern w:val="2"/>
                            <w:sz w:val="10"/>
                            <w:szCs w:val="10"/>
                          </w:rPr>
                        </w:pPr>
                        <w:r>
                          <w:rPr>
                            <w:rFonts w:ascii="Times New Roman" w:hint="eastAsia"/>
                            <w:color w:val="000000"/>
                            <w:kern w:val="2"/>
                            <w:sz w:val="10"/>
                            <w:szCs w:val="10"/>
                          </w:rPr>
                          <w:t>中国近代史纲要</w:t>
                        </w:r>
                      </w:p>
                      <w:p w14:paraId="5279A9DA" w14:textId="77777777" w:rsidR="00D338B4" w:rsidRDefault="00852746">
                        <w:pPr>
                          <w:pStyle w:val="a7"/>
                          <w:widowControl w:val="0"/>
                          <w:spacing w:before="0" w:after="0" w:line="120" w:lineRule="exact"/>
                          <w:jc w:val="center"/>
                          <w:rPr>
                            <w:rFonts w:ascii="Times New Roman"/>
                            <w:color w:val="000000"/>
                            <w:kern w:val="2"/>
                            <w:sz w:val="11"/>
                            <w:szCs w:val="13"/>
                          </w:rPr>
                        </w:pPr>
                        <w:r>
                          <w:rPr>
                            <w:rFonts w:ascii="Times New Roman" w:hint="eastAsia"/>
                            <w:color w:val="000000"/>
                            <w:kern w:val="2"/>
                            <w:sz w:val="10"/>
                            <w:szCs w:val="10"/>
                          </w:rPr>
                          <w:t>马克思主义基本原</w:t>
                        </w:r>
                        <w:r>
                          <w:rPr>
                            <w:rFonts w:ascii="Times New Roman" w:hint="eastAsia"/>
                            <w:color w:val="000000"/>
                            <w:kern w:val="2"/>
                            <w:sz w:val="11"/>
                            <w:szCs w:val="13"/>
                          </w:rPr>
                          <w:t>理概论</w:t>
                        </w:r>
                      </w:p>
                      <w:p w14:paraId="2075EBE9" w14:textId="77777777" w:rsidR="00D338B4" w:rsidRDefault="00D338B4">
                        <w:pPr>
                          <w:pStyle w:val="a7"/>
                          <w:widowControl w:val="0"/>
                          <w:spacing w:before="0" w:after="0" w:line="0" w:lineRule="atLeast"/>
                          <w:jc w:val="center"/>
                          <w:rPr>
                            <w:rFonts w:ascii="Times New Roman"/>
                            <w:color w:val="000000"/>
                            <w:kern w:val="2"/>
                            <w:sz w:val="13"/>
                            <w:szCs w:val="13"/>
                          </w:rPr>
                        </w:pPr>
                      </w:p>
                      <w:p w14:paraId="66E809B5" w14:textId="77777777" w:rsidR="00D338B4" w:rsidRDefault="00D338B4">
                        <w:pPr>
                          <w:pStyle w:val="a7"/>
                          <w:widowControl w:val="0"/>
                          <w:spacing w:before="0" w:after="0"/>
                          <w:jc w:val="center"/>
                          <w:rPr>
                            <w:rFonts w:ascii="Times New Roman"/>
                            <w:color w:val="000000"/>
                            <w:kern w:val="2"/>
                            <w:sz w:val="15"/>
                            <w:szCs w:val="15"/>
                          </w:rPr>
                        </w:pPr>
                      </w:p>
                    </w:txbxContent>
                  </v:textbox>
                </v:rect>
                <v:shape id="肘形连接符 157" o:spid="_x0000_s1059" type="#_x0000_t34" style="position:absolute;left:24362;top:7465;width:2399;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">
                  <v:stroke endarrow="block"/>
                </v:shape>
                <v:shape id="肘形连接符 157" o:spid="_x0000_s1060" type="#_x0000_t34" style="position:absolute;left:34413;top:7471;width:2398;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">
                  <v:stroke endarrow="block"/>
                </v:shape>
                <v:rect id="矩形 156" o:spid="_x0000_s1061" style="position:absolute;left:16567;top:12820;width:7683;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" filled="f" strokeweight=".25pt">
                  <v:textbox inset="2.50419mm,1.2521mm,2.50419mm,1.2521mm">
                    <w:txbxContent>
                      <w:p w14:paraId="3B30AAD9" w14:textId="77777777" w:rsidR="00D338B4" w:rsidRDefault="00852746">
                        <w:pPr>
                          <w:pStyle w:val="a7"/>
                          <w:spacing w:before="0" w:after="0"/>
                          <w:jc w:val="center"/>
                          <w:rPr>
                            <w:rFonts w:ascii="Times New Roman"/>
                            <w:color w:val="000000"/>
                            <w:kern w:val="2"/>
                            <w:position w:val="12"/>
                            <w:sz w:val="18"/>
                            <w:szCs w:val="18"/>
                          </w:rPr>
                        </w:pPr>
                        <w:r>
                          <w:rPr>
                            <w:rFonts w:ascii="Times New Roman" w:hint="eastAsia"/>
                            <w:color w:val="000000"/>
                            <w:kern w:val="2"/>
                            <w:position w:val="12"/>
                            <w:sz w:val="18"/>
                            <w:szCs w:val="18"/>
                          </w:rPr>
                          <w:t>线性代数</w:t>
                        </w:r>
                      </w:p>
                    </w:txbxContent>
                  </v:textbox>
                </v:rect>
                <v:shape id="肘形连接符 157" o:spid="_x0000_s1062" type="#_x0000_t34" style="position:absolute;left:14179;top:13544;width:2400;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" adj="10342">
                  <v:stroke endarrow="block"/>
                </v:shape>
                <v:rect id="矩形 156" o:spid="_x0000_s1063" style="position:absolute;left:26746;top:12731;width:9931;height:2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" filled="f" strokeweight=".25pt">
                  <v:textbox inset="2.50419mm,1.2521mm,2.50419mm,1.2521mm">
                    <w:txbxContent>
                      <w:p w14:paraId="6F81A3DE"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概率论与数理统计</w:t>
                        </w:r>
                      </w:p>
                    </w:txbxContent>
                  </v:textbox>
                </v:rect>
                <v:shape id="肘形连接符 157" o:spid="_x0000_s1064" type="#_x0000_t34" style="position:absolute;left:24358;top:13735;width:2400;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" adj="10342">
                  <v:stroke endarrow="block"/>
                </v:shape>
                <v:rect id="矩形 156" o:spid="_x0000_s1065" style="position:absolute;left:16649;top:16605;width:7684;height:2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" filled="f" strokeweight=".25pt">
                  <v:textbox inset="2.50419mm,1.2521mm,2.50419mm,1.2521mm">
                    <w:txbxContent>
                      <w:p w14:paraId="34295A80"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微观经济学</w:t>
                        </w:r>
                      </w:p>
                    </w:txbxContent>
                  </v:textbox>
                </v:rect>
                <v:rect id="矩形 156" o:spid="_x0000_s1066" style="position:absolute;left:26574;top:16605;width:7684;height:2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" filled="f" strokeweight=".25pt">
                  <v:textbox inset="2.50419mm,1.2521mm,2.50419mm,1.2521mm">
                    <w:txbxContent>
                      <w:p w14:paraId="57ED97C0"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宏观经济学</w:t>
                        </w:r>
                      </w:p>
                    </w:txbxContent>
                  </v:textbox>
                </v:rect>
                <v:shape id="肘形连接符 157" o:spid="_x0000_s1067" type="#_x0000_t34" style="position:absolute;left:14357;top:17748;width:2400;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" adj="10342">
                  <v:stroke endarrow="block"/>
                </v:shape>
                <v:shape id="肘形连接符 157" o:spid="_x0000_s1068" type="#_x0000_t34" style="position:absolute;left:24403;top:17805;width:2400;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" adj="10342">
                  <v:stroke endarrow="block"/>
                </v:shape>
                <v:rect id="矩形 156" o:spid="_x0000_s1069" style="position:absolute;left:46983;top:16700;width:7684;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" filled="f" strokeweight=".25pt">
                  <v:textbox inset="2.50419mm,1.2521mm,2.50419mm,1.2521mm">
                    <w:txbxContent>
                      <w:p w14:paraId="45D976E0"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计量经济学</w:t>
                        </w:r>
                      </w:p>
                    </w:txbxContent>
                  </v:textbox>
                </v:rect>
                <v:rect id="矩形 156" o:spid="_x0000_s1070" style="position:absolute;left:45910;top:23177;width:10249;height:2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" filled="f" strokeweight=".25pt">
                  <v:textbox inset="2.50419mm,1.2521mm,2.50419mm,1.2521mm">
                    <w:txbxContent>
                      <w:p w14:paraId="4D143020" w14:textId="77777777" w:rsidR="00D338B4" w:rsidRDefault="00852746">
                        <w:pPr>
                          <w:pStyle w:val="a7"/>
                          <w:adjustRightInd w:val="0"/>
                          <w:snapToGrid w:val="0"/>
                          <w:spacing w:before="0" w:after="0"/>
                          <w:rPr>
                            <w:sz w:val="15"/>
                            <w:szCs w:val="15"/>
                          </w:rPr>
                        </w:pPr>
                        <w:r>
                          <w:rPr>
                            <w:rFonts w:hint="eastAsia"/>
                            <w:sz w:val="15"/>
                            <w:szCs w:val="15"/>
                          </w:rPr>
                          <w:t>国际商务（英语）</w:t>
                        </w:r>
                      </w:p>
                    </w:txbxContent>
                  </v:textbox>
                </v:rect>
                <v:group id="Group 173" o:spid="_x0000_s1071" style="position:absolute;left:36766;top:13398;width:36868;height:15723" coordorigin="9425,468" coordsize="1819,1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type id="_x0000_t32" coordsize="21600,21600" o:spt="32" o:oned="t" path="m,l21600,21600e" filled="f">
                    <v:path arrowok="t" fillok="f" o:connecttype="none"/>
                    <o:lock v:ext="edit" shapetype="t"/>
                  </v:shapetype>
                  <v:shape id="AutoShape 171" o:spid="_x0000_s1072" type="#_x0000_t32" style="position:absolute;left:9425;top:468;width:18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"/>
                  <v:shape id="AutoShape 172" o:spid="_x0000_s1073" type="#_x0000_t32" style="position:absolute;left:11244;top:468;width:0;height:10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">
                    <v:stroke endarrow="block"/>
                  </v:shape>
                </v:group>
                <v:rect id="矩形 156" o:spid="_x0000_s1074" style="position:absolute;left:29584;top:29489;width:7684;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" filled="f" strokeweight=".25pt">
                  <v:textbox inset="2.50419mm,1.2521mm,2.50419mm,1.2521mm">
                    <w:txbxContent>
                      <w:p w14:paraId="4C9F98C5" w14:textId="77777777" w:rsidR="00D338B4" w:rsidRDefault="00852746">
                        <w:pPr>
                          <w:pStyle w:val="a7"/>
                          <w:spacing w:before="0" w:after="0"/>
                          <w:rPr>
                            <w:rFonts w:ascii="Times New Roman"/>
                            <w:color w:val="000000"/>
                            <w:kern w:val="2"/>
                            <w:position w:val="12"/>
                            <w:sz w:val="16"/>
                            <w:szCs w:val="18"/>
                          </w:rPr>
                        </w:pPr>
                        <w:r>
                          <w:rPr>
                            <w:rFonts w:ascii="Times New Roman" w:hint="eastAsia"/>
                            <w:color w:val="000000"/>
                            <w:kern w:val="2"/>
                            <w:position w:val="12"/>
                            <w:sz w:val="15"/>
                            <w:szCs w:val="18"/>
                          </w:rPr>
                          <w:t>国际</w:t>
                        </w:r>
                        <w:r>
                          <w:rPr>
                            <w:rFonts w:ascii="Times New Roman"/>
                            <w:color w:val="000000"/>
                            <w:kern w:val="2"/>
                            <w:position w:val="12"/>
                            <w:sz w:val="15"/>
                            <w:szCs w:val="18"/>
                          </w:rPr>
                          <w:t>商务</w:t>
                        </w:r>
                        <w:r>
                          <w:rPr>
                            <w:rFonts w:ascii="Times New Roman" w:hint="eastAsia"/>
                            <w:color w:val="000000"/>
                            <w:kern w:val="2"/>
                            <w:position w:val="12"/>
                            <w:sz w:val="15"/>
                            <w:szCs w:val="18"/>
                          </w:rPr>
                          <w:t>谈</w:t>
                        </w:r>
                        <w:r>
                          <w:rPr>
                            <w:rFonts w:ascii="Times New Roman" w:hint="eastAsia"/>
                            <w:color w:val="000000"/>
                            <w:kern w:val="2"/>
                            <w:position w:val="12"/>
                            <w:sz w:val="16"/>
                            <w:szCs w:val="18"/>
                          </w:rPr>
                          <w:t>判</w:t>
                        </w:r>
                      </w:p>
                    </w:txbxContent>
                  </v:textbox>
                </v:rect>
                <v:group id="Group 196" o:spid="_x0000_s1075" style="position:absolute;left:5835;top:29419;width:6077;height:3137;rotation:-90;flip:y" coordorigin="9425,468" coordsize="1819,1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">
                  <v:shape id="AutoShape 197" o:spid="_x0000_s1076" type="#_x0000_t32" style="position:absolute;left:9425;top:468;width:18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Y/kxQAAANsAAAAPAAAAZHJzL2Rvd25yZXYueG1sRI9BawIx&#10;FITvBf9DeIKXUrNKlX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C54Y/kxQAAANsAAAAP&#10;AAAAAAAAAAAAAAAAAAcCAABkcnMvZG93bnJldi54bWxQSwUGAAAAAAMAAwC3AAAA+QIAAAAA&#10;"/>
                  <v:shape id="AutoShape 198" o:spid="_x0000_s1077" type="#_x0000_t32" style="position:absolute;left:11244;top:468;width:0;height:10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">
                    <v:stroke endarrow="block"/>
                  </v:shape>
                </v:group>
                <v:shape id="直接箭头连接符 119" o:spid="_x0000_s1078" type="#_x0000_t32" style="position:absolute;left:44259;top:18027;width:27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" strokecolor="black [3040]">
                  <v:stroke endarrow="block"/>
                </v:shape>
                <v:shape id="直接箭头连接符 136" o:spid="_x0000_s1079" type="#_x0000_t32" style="position:absolute;left:18173;top:30721;width:1931;height:1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" strokecolor="black [3040]">
                  <v:stroke endarrow="block"/>
                </v:shape>
                <v:shape id="直接箭头连接符 138" o:spid="_x0000_s1080" type="#_x0000_t32" style="position:absolute;left:17932;top:34372;width:1962;height:8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" strokecolor="black [3040]">
                  <v:stroke endarrow="block"/>
                </v:shape>
                <v:shape id="连接符: 肘形 146" o:spid="_x0000_s1081" type="#_x0000_t34" style="position:absolute;left:34280;top:57515;width:133;height:11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" strokecolor="#4579b8 [3044]"/>
                <v:shape id="直接箭头连接符 58" o:spid="_x0000_s1082" type="#_x0000_t32" style="position:absolute;left:15513;top:24536;width:1593;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" strokecolor="black [3040]">
                  <v:stroke endarrow="block"/>
                </v:shape>
                <v:shape id="直接箭头连接符 89" o:spid="_x0000_s1083" type="#_x0000_t32" style="position:absolute;left:45872;top:30740;width:1803;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" strokecolor="black [3040]">
                  <v:stroke endarrow="block"/>
                </v:shape>
                <v:shape id="文本框 10" o:spid="_x0000_s1084" type="#_x0000_t202" style="position:absolute;left:76117;top:1727;width:3899;height:40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" fillcolor="#c7edcc" strokeweight=".5pt">
                  <v:textbox style="layout-flow:vertical-ideographic" inset="2.50419mm,1.2521mm,2.50419mm,1.2521mm">
                    <w:txbxContent>
                      <w:p w14:paraId="2A8B46A6" w14:textId="77777777" w:rsidR="00D338B4" w:rsidRDefault="00852746">
                        <w:pPr>
                          <w:jc w:val="center"/>
                        </w:pPr>
                        <w:r>
                          <w:rPr>
                            <w:rFonts w:hint="eastAsia"/>
                          </w:rPr>
                          <w:t>毕业</w:t>
                        </w:r>
                        <w:r>
                          <w:t>实习及</w:t>
                        </w:r>
                        <w:r>
                          <w:rPr>
                            <w:rFonts w:hint="eastAsia"/>
                          </w:rPr>
                          <w:t>毕业</w:t>
                        </w:r>
                        <w:r>
                          <w:t>论文（</w:t>
                        </w:r>
                        <w:r>
                          <w:rPr>
                            <w:rFonts w:hint="eastAsia"/>
                          </w:rPr>
                          <w:t>设计</w:t>
                        </w:r>
                        <w:r>
                          <w:t>）</w:t>
                        </w:r>
                      </w:p>
                      <w:p w14:paraId="3C222406" w14:textId="77777777" w:rsidR="00D338B4" w:rsidRDefault="00D338B4"/>
                    </w:txbxContent>
                  </v:textbox>
                </v:shape>
                <v:shape id="肘形连接符 157" o:spid="_x0000_s1085" type="#_x0000_t34" style="position:absolute;left:14039;top:4451;width:2401;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" adj="9999">
                  <v:stroke endarrow="block"/>
                </v:shape>
                <v:rect id="矩形 156" o:spid="_x0000_s1086" style="position:absolute;left:6419;top:12274;width:7684;height:3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" filled="f" strokeweight=".25pt">
                  <v:textbox inset="2.50419mm,1.2521mm,2.50419mm,1.2521mm">
                    <w:txbxContent>
                      <w:p w14:paraId="3FC3A2F0" w14:textId="77777777" w:rsidR="00D338B4" w:rsidRDefault="00852746">
                        <w:pPr>
                          <w:pStyle w:val="a7"/>
                          <w:widowControl w:val="0"/>
                          <w:spacing w:before="0" w:after="0" w:line="0" w:lineRule="atLeast"/>
                          <w:jc w:val="center"/>
                          <w:rPr>
                            <w:rFonts w:ascii="Times New Roman"/>
                            <w:color w:val="000000"/>
                            <w:kern w:val="2"/>
                            <w:sz w:val="15"/>
                            <w:szCs w:val="15"/>
                          </w:rPr>
                        </w:pPr>
                        <w:r>
                          <w:rPr>
                            <w:rFonts w:ascii="Times New Roman" w:hint="eastAsia"/>
                            <w:color w:val="000000"/>
                            <w:kern w:val="2"/>
                            <w:sz w:val="15"/>
                            <w:szCs w:val="15"/>
                          </w:rPr>
                          <w:t>微积分</w:t>
                        </w:r>
                        <w:r>
                          <w:rPr>
                            <w:rFonts w:ascii="Times New Roman" w:hint="eastAsia"/>
                            <w:color w:val="000000"/>
                            <w:kern w:val="2"/>
                            <w:sz w:val="15"/>
                            <w:szCs w:val="15"/>
                          </w:rPr>
                          <w:t>1</w:t>
                        </w:r>
                      </w:p>
                      <w:p w14:paraId="4F4EB12C" w14:textId="77777777" w:rsidR="00D338B4" w:rsidRDefault="00852746">
                        <w:pPr>
                          <w:pStyle w:val="a7"/>
                          <w:widowControl w:val="0"/>
                          <w:spacing w:before="0" w:after="0" w:line="0" w:lineRule="atLeast"/>
                          <w:jc w:val="center"/>
                          <w:rPr>
                            <w:rFonts w:ascii="Times New Roman"/>
                            <w:color w:val="000000"/>
                            <w:kern w:val="2"/>
                            <w:sz w:val="15"/>
                            <w:szCs w:val="15"/>
                          </w:rPr>
                        </w:pPr>
                        <w:r>
                          <w:rPr>
                            <w:rFonts w:ascii="Times New Roman" w:hint="eastAsia"/>
                            <w:color w:val="000000"/>
                            <w:kern w:val="2"/>
                            <w:sz w:val="15"/>
                            <w:szCs w:val="15"/>
                          </w:rPr>
                          <w:t>微积分</w:t>
                        </w:r>
                        <w:r>
                          <w:rPr>
                            <w:rFonts w:ascii="Times New Roman" w:hint="eastAsia"/>
                            <w:color w:val="000000"/>
                            <w:kern w:val="2"/>
                            <w:sz w:val="15"/>
                            <w:szCs w:val="15"/>
                          </w:rPr>
                          <w:t>2</w:t>
                        </w:r>
                      </w:p>
                    </w:txbxContent>
                  </v:textbox>
                </v:rect>
                <v:rect id="矩形 156" o:spid="_x0000_s1087" style="position:absolute;left:6832;top:16421;width:7347;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" filled="f" strokeweight=".25pt">
                  <v:textbox inset="2.50419mm,1.2521mm,2.50419mm,1.2521mm">
                    <w:txbxContent>
                      <w:p w14:paraId="3EA3EB68" w14:textId="77777777" w:rsidR="00D338B4" w:rsidRDefault="00852746" w:rsidP="00BE33B1">
                        <w:pPr>
                          <w:pStyle w:val="a7"/>
                          <w:widowControl w:val="0"/>
                          <w:spacing w:before="0" w:after="0" w:line="140" w:lineRule="exact"/>
                          <w:jc w:val="center"/>
                          <w:rPr>
                            <w:rFonts w:ascii="Times New Roman"/>
                            <w:color w:val="000000"/>
                            <w:kern w:val="2"/>
                            <w:sz w:val="15"/>
                            <w:szCs w:val="15"/>
                          </w:rPr>
                        </w:pPr>
                        <w:r w:rsidRPr="00BE33B1">
                          <w:rPr>
                            <w:rFonts w:ascii="Times New Roman" w:hint="eastAsia"/>
                            <w:color w:val="000000"/>
                            <w:kern w:val="2"/>
                            <w:sz w:val="13"/>
                            <w:szCs w:val="13"/>
                          </w:rPr>
                          <w:t>政治经济学（资本主义）</w:t>
                        </w:r>
                      </w:p>
                    </w:txbxContent>
                  </v:textbox>
                </v:rect>
                <v:shape id="肘形连接符 157" o:spid="_x0000_s1088" type="#_x0000_t34" style="position:absolute;left:34391;top:17786;width:2400;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" adj="10342">
                  <v:stroke endarrow="block"/>
                </v:shape>
                <v:rect id="矩形 156" o:spid="_x0000_s1089" style="position:absolute;left:36696;top:16560;width:7347;height:2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" filled="f" strokeweight=".25pt">
                  <v:textbox inset="2.50419mm,1.2521mm,2.50419mm,1.2521mm">
                    <w:txbxContent>
                      <w:p w14:paraId="3242BCAC"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国际经济学（双语）</w:t>
                        </w:r>
                      </w:p>
                    </w:txbxContent>
                  </v:textbox>
                </v:rect>
                <v:shape id="直接箭头连接符 160" o:spid="_x0000_s1090" type="#_x0000_t32" style="position:absolute;left:54794;top:17989;width:27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" strokecolor="black [3040]">
                  <v:stroke endarrow="block"/>
                </v:shape>
                <v:rect id="矩形 156" o:spid="_x0000_s1091" style="position:absolute;left:57518;top:16560;width:7683;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" filled="f" strokeweight=".25pt">
                  <v:textbox inset="2.50419mm,1.2521mm,2.50419mm,1.2521mm">
                    <w:txbxContent>
                      <w:p w14:paraId="30BFF899"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产业经济学</w:t>
                        </w:r>
                      </w:p>
                    </w:txbxContent>
                  </v:textbox>
                </v:rect>
                <v:shape id="直接箭头连接符 162" o:spid="_x0000_s1092" type="#_x0000_t32" style="position:absolute;left:61328;top:18751;width:25;height:15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" strokecolor="black [3040]">
                  <v:stroke endarrow="block"/>
                </v:shape>
                <v:rect id="矩形 156" o:spid="_x0000_s1093" style="position:absolute;left:57454;top:19824;width:7684;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" filled="f" strokeweight=".25pt">
                  <v:textbox inset="2.50419mm,1.2521mm,2.50419mm,1.2521mm">
                    <w:txbxContent>
                      <w:p w14:paraId="4B02D740"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统计学</w:t>
                        </w:r>
                      </w:p>
                    </w:txbxContent>
                  </v:textbox>
                </v:rect>
                <v:shape id="直接箭头连接符 164" o:spid="_x0000_s1094" type="#_x0000_t32" style="position:absolute;left:54686;top:20707;width:2895;height: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" strokecolor="black [3040]">
                  <v:stroke endarrow="block"/>
                </v:shape>
                <v:rect id="矩形 156" o:spid="_x0000_s1095" style="position:absolute;left:46837;top:19551;width:7684;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" filled="f" strokeweight=".25pt">
                  <v:textbox inset="2.50419mm,1.2521mm,2.50419mm,1.2521mm">
                    <w:txbxContent>
                      <w:p w14:paraId="2BD99836"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金融学</w:t>
                        </w:r>
                      </w:p>
                    </w:txbxContent>
                  </v:textbox>
                </v:rect>
                <v:shape id="直接箭头连接符 166" o:spid="_x0000_s1096" type="#_x0000_t32" style="position:absolute;left:43967;top:20643;width:2896;height: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" strokecolor="black [3040]">
                  <v:stroke endarrow="block"/>
                </v:shape>
                <v:rect id="矩形 156" o:spid="_x0000_s1097" style="position:absolute;left:36830;top:19697;width:7200;height:2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" filled="f" strokeweight=".25pt">
                  <v:textbox inset="2.50419mm,1.2521mm,2.50419mm,1.2521mm">
                    <w:txbxContent>
                      <w:p w14:paraId="09005A23"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财政学</w:t>
                        </w:r>
                      </w:p>
                    </w:txbxContent>
                  </v:textbox>
                </v:rect>
                <v:shape id="直接箭头连接符 168" o:spid="_x0000_s1098" type="#_x0000_t32" style="position:absolute;left:24657;top:24320;width:2159;height: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" strokecolor="black [3040]">
                  <v:stroke endarrow="block"/>
                </v:shape>
                <v:rect id="矩形 156" o:spid="_x0000_s1099" style="position:absolute;left:26765;top:23025;width:7347;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" filled="f" strokeweight=".25pt">
                  <v:textbox inset="2.50419mm,1.2521mm,2.50419mm,1.2521mm">
                    <w:txbxContent>
                      <w:p w14:paraId="1315AACC"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国际金融学（英语）</w:t>
                        </w:r>
                      </w:p>
                    </w:txbxContent>
                  </v:textbox>
                </v:rect>
                <v:shape id="直接箭头连接符 170" o:spid="_x0000_s1100" type="#_x0000_t32" style="position:absolute;left:34182;top:24453;width:2159;height: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" strokecolor="black [3040]">
                  <v:stroke endarrow="block"/>
                </v:shape>
                <v:rect id="矩形 156" o:spid="_x0000_s1101" style="position:absolute;left:36290;top:23025;width:7347;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" filled="f" strokeweight=".25pt">
                  <v:textbox inset="2.50419mm,1.2521mm,2.50419mm,1.2521mm">
                    <w:txbxContent>
                      <w:p w14:paraId="36EE538B"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国际贸易实务（英语）</w:t>
                        </w:r>
                      </w:p>
                    </w:txbxContent>
                  </v:textbox>
                </v:rect>
                <v:shape id="直接箭头连接符 172" o:spid="_x0000_s1102" type="#_x0000_t32" style="position:absolute;left:43770;top:24523;width:2159;height: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" strokecolor="black [3040]">
                  <v:stroke endarrow="block"/>
                </v:shape>
                <v:rect id="矩形 156" o:spid="_x0000_s1103" style="position:absolute;left:20027;top:29419;width:7347;height:2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" filled="f" strokeweight=".25pt">
                  <v:textbox inset="2.50419mm,1.2521mm,2.50419mm,1.2521mm">
                    <w:txbxContent>
                      <w:p w14:paraId="77735734"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国际经贸规则（双语）</w:t>
                        </w:r>
                      </w:p>
                    </w:txbxContent>
                  </v:textbox>
                </v:rect>
                <v:shape id="直接箭头连接符 175" o:spid="_x0000_s1104" type="#_x0000_t32" style="position:absolute;left:27514;top:30714;width:2159;height: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" strokecolor="black [3040]">
                  <v:stroke endarrow="block"/>
                </v:shape>
                <v:rect id="矩形 156" o:spid="_x0000_s1105" style="position:absolute;left:57042;top:29419;width:8680;height:2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" filled="f" strokeweight=".25pt">
                  <v:textbox inset="2.50419mm,1.2521mm,2.50419mm,1.2521mm">
                    <w:txbxContent>
                      <w:p w14:paraId="61E67453" w14:textId="77777777" w:rsidR="00D338B4" w:rsidRPr="00CF0E30" w:rsidRDefault="00852746">
                        <w:pPr>
                          <w:pStyle w:val="a7"/>
                          <w:adjustRightInd w:val="0"/>
                          <w:snapToGrid w:val="0"/>
                          <w:spacing w:before="0" w:after="0"/>
                          <w:rPr>
                            <w:sz w:val="13"/>
                            <w:szCs w:val="13"/>
                          </w:rPr>
                        </w:pPr>
                        <w:r w:rsidRPr="00CF0E30">
                          <w:rPr>
                            <w:rFonts w:hint="eastAsia"/>
                            <w:sz w:val="13"/>
                            <w:szCs w:val="13"/>
                          </w:rPr>
                          <w:t>国际结算（双语）</w:t>
                        </w:r>
                      </w:p>
                    </w:txbxContent>
                  </v:textbox>
                </v:rect>
                <v:shape id="直接箭头连接符 177" o:spid="_x0000_s1106" type="#_x0000_t32" style="position:absolute;left:37382;top:30645;width:2159;height:3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" strokecolor="black [3040]">
                  <v:stroke endarrow="block"/>
                </v:shape>
                <v:rect id="矩形 156" o:spid="_x0000_s1107" style="position:absolute;left:39484;top:29489;width:6248;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" filled="f" strokeweight=".25pt">
                  <v:textbox inset="2.50419mm,1.2521mm,2.50419mm,1.2521mm">
                    <w:txbxContent>
                      <w:p w14:paraId="46036A73" w14:textId="77777777" w:rsidR="00D338B4" w:rsidRDefault="00852746">
                        <w:pPr>
                          <w:pStyle w:val="a7"/>
                          <w:spacing w:before="0" w:after="0"/>
                          <w:rPr>
                            <w:rFonts w:ascii="Times New Roman"/>
                            <w:color w:val="000000"/>
                            <w:kern w:val="2"/>
                            <w:position w:val="12"/>
                            <w:sz w:val="16"/>
                            <w:szCs w:val="18"/>
                          </w:rPr>
                        </w:pPr>
                        <w:r>
                          <w:rPr>
                            <w:rFonts w:ascii="Times New Roman" w:hint="eastAsia"/>
                            <w:color w:val="000000"/>
                            <w:kern w:val="2"/>
                            <w:position w:val="12"/>
                            <w:sz w:val="16"/>
                            <w:szCs w:val="18"/>
                          </w:rPr>
                          <w:t>世界经济</w:t>
                        </w:r>
                      </w:p>
                    </w:txbxContent>
                  </v:textbox>
                </v:rect>
                <v:shape id="直接箭头连接符 179" o:spid="_x0000_s1108" type="#_x0000_t32" style="position:absolute;left:54997;top:30645;width:1803;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" strokecolor="black [3040]">
                  <v:stroke endarrow="block"/>
                </v:shape>
                <v:rect id="矩形 156" o:spid="_x0000_s1109" style="position:absolute;left:65481;top:37115;width:8560;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" filled="f" strokeweight=".25pt">
                  <v:textbox inset="2.50419mm,1.2521mm,2.50419mm,1.2521mm">
                    <w:txbxContent>
                      <w:p w14:paraId="7E6E4D98" w14:textId="77777777" w:rsidR="00D338B4" w:rsidRDefault="00852746">
                        <w:pPr>
                          <w:pStyle w:val="a7"/>
                          <w:spacing w:before="0" w:after="0"/>
                          <w:rPr>
                            <w:rFonts w:ascii="Times New Roman"/>
                            <w:color w:val="000000"/>
                            <w:kern w:val="2"/>
                            <w:position w:val="12"/>
                            <w:sz w:val="16"/>
                            <w:szCs w:val="18"/>
                          </w:rPr>
                        </w:pPr>
                        <w:r>
                          <w:rPr>
                            <w:rFonts w:ascii="Times New Roman" w:hint="eastAsia"/>
                            <w:color w:val="000000"/>
                            <w:kern w:val="2"/>
                            <w:position w:val="12"/>
                            <w:sz w:val="16"/>
                            <w:szCs w:val="18"/>
                          </w:rPr>
                          <w:t>国际市场营销</w:t>
                        </w:r>
                      </w:p>
                    </w:txbxContent>
                  </v:textbox>
                </v:rect>
                <v:rect id="矩形 156" o:spid="_x0000_s1110" style="position:absolute;left:10572;top:33166;width:7347;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" filled="f" strokeweight=".25pt">
                  <v:textbox inset="2.50419mm,1.2521mm,2.50419mm,1.2521mm">
                    <w:txbxContent>
                      <w:p w14:paraId="6E4D5337"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跨国经营理论与实务</w:t>
                        </w:r>
                      </w:p>
                    </w:txbxContent>
                  </v:textbox>
                </v:rect>
                <v:shape id="直接箭头连接符 184" o:spid="_x0000_s1111" type="#_x0000_t32" style="position:absolute;left:27590;top:34588;width:2159;height: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" strokecolor="black [3040]">
                  <v:stroke endarrow="block"/>
                </v:shape>
                <v:shape id="直接箭头连接符 185" o:spid="_x0000_s1112" type="#_x0000_t32" style="position:absolute;left:35540;top:34321;width:2159;height: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" strokecolor="black [3040]">
                  <v:stroke endarrow="block"/>
                </v:shape>
                <v:shape id="直接箭头连接符 187" o:spid="_x0000_s1113" type="#_x0000_t32" style="position:absolute;left:45199;top:34588;width:1803;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" strokecolor="black [3040]">
                  <v:stroke endarrow="block"/>
                </v:shape>
                <v:rect id="矩形 156" o:spid="_x0000_s1114" style="position:absolute;left:29698;top:33451;width:5722;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" filled="f" strokeweight=".25pt">
                  <v:textbox inset="2.50419mm,1.2521mm,2.50419mm,1.2521mm">
                    <w:txbxContent>
                      <w:p w14:paraId="362AB756"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管理学</w:t>
                        </w:r>
                      </w:p>
                    </w:txbxContent>
                  </v:textbox>
                </v:rect>
                <v:shape id="直接箭头连接符 189" o:spid="_x0000_s1115" type="#_x0000_t32" style="position:absolute;left:54451;top:34728;width:1803;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" strokecolor="black [3040]">
                  <v:stroke endarrow="block"/>
                </v:shape>
                <v:rect id="矩形 156" o:spid="_x0000_s1116" style="position:absolute;left:66700;top:33299;width:7277;height:2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" filled="f" strokeweight=".25pt">
                  <v:textbox inset="2.50419mm,1.2521mm,2.50419mm,1.2521mm">
                    <w:txbxContent>
                      <w:p w14:paraId="6038E27F" w14:textId="77777777" w:rsidR="00D338B4" w:rsidRDefault="00852746">
                        <w:pPr>
                          <w:pStyle w:val="a7"/>
                          <w:spacing w:before="0" w:after="0"/>
                          <w:jc w:val="center"/>
                          <w:rPr>
                            <w:rFonts w:ascii="Times New Roman"/>
                            <w:color w:val="000000"/>
                            <w:kern w:val="2"/>
                            <w:position w:val="12"/>
                            <w:sz w:val="16"/>
                            <w:szCs w:val="18"/>
                          </w:rPr>
                        </w:pPr>
                        <w:r>
                          <w:rPr>
                            <w:rFonts w:ascii="Times New Roman" w:hint="eastAsia"/>
                            <w:color w:val="000000"/>
                            <w:kern w:val="2"/>
                            <w:position w:val="12"/>
                            <w:sz w:val="16"/>
                            <w:szCs w:val="18"/>
                          </w:rPr>
                          <w:t>会计学</w:t>
                        </w:r>
                      </w:p>
                    </w:txbxContent>
                  </v:textbox>
                </v:rect>
                <v:shape id="直接箭头连接符 191" o:spid="_x0000_s1117" type="#_x0000_t32" style="position:absolute;left:64871;top:34366;width:1804;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" strokecolor="black [3040]">
                  <v:stroke endarrow="block"/>
                </v:shape>
                <v:rect id="矩形 156" o:spid="_x0000_s1118" style="position:absolute;left:67373;top:29692;width:6706;height:21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" filled="f" strokeweight=".25pt">
                  <v:textbox inset="2.50419mm,1.2521mm,2.50419mm,1.2521mm">
                    <w:txbxContent>
                      <w:p w14:paraId="5CB8C015" w14:textId="77777777" w:rsidR="00D338B4" w:rsidRDefault="00852746">
                        <w:pPr>
                          <w:pStyle w:val="a7"/>
                          <w:adjustRightInd w:val="0"/>
                          <w:snapToGrid w:val="0"/>
                          <w:spacing w:before="0" w:after="0"/>
                          <w:rPr>
                            <w:sz w:val="15"/>
                            <w:szCs w:val="15"/>
                          </w:rPr>
                        </w:pPr>
                        <w:r>
                          <w:rPr>
                            <w:rFonts w:hint="eastAsia"/>
                            <w:sz w:val="15"/>
                            <w:szCs w:val="15"/>
                          </w:rPr>
                          <w:t>欧美经济史</w:t>
                        </w:r>
                      </w:p>
                    </w:txbxContent>
                  </v:textbox>
                </v:rect>
                <v:shape id="直接箭头连接符 193" o:spid="_x0000_s1119" type="#_x0000_t32" style="position:absolute;left:70110;top:35750;width:25;height:15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" strokecolor="black [3040]">
                  <v:stroke endarrow="block"/>
                </v:shape>
                <v:rect id="矩形 156" o:spid="_x0000_s1120" style="position:absolute;left:17106;top:23094;width:7347;height:2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" filled="f" strokeweight=".25pt">
                  <v:textbox inset="2.50419mm,1.2521mm,2.50419mm,1.2521mm">
                    <w:txbxContent>
                      <w:p w14:paraId="45B937A6"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国际商法（英语）</w:t>
                        </w:r>
                      </w:p>
                    </w:txbxContent>
                  </v:textbox>
                </v:rect>
                <v:rect id="矩形 156" o:spid="_x0000_s1121" style="position:absolute;left:6369;top:23228;width:9074;height:23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" filled="f" strokeweight=".25pt">
                  <v:textbox inset="2.50419mm,1.2521mm,2.50419mm,1.2521mm">
                    <w:txbxContent>
                      <w:p w14:paraId="15506ACA" w14:textId="77777777" w:rsidR="00D338B4" w:rsidRDefault="00852746" w:rsidP="00CF0E30">
                        <w:pPr>
                          <w:pStyle w:val="a7"/>
                          <w:adjustRightInd w:val="0"/>
                          <w:snapToGrid w:val="0"/>
                          <w:spacing w:before="0" w:after="0" w:line="160" w:lineRule="exact"/>
                          <w:rPr>
                            <w:sz w:val="15"/>
                            <w:szCs w:val="15"/>
                          </w:rPr>
                        </w:pPr>
                        <w:r w:rsidRPr="00CF0E30">
                          <w:rPr>
                            <w:rFonts w:hint="eastAsia"/>
                            <w:sz w:val="13"/>
                            <w:szCs w:val="13"/>
                          </w:rPr>
                          <w:t>国际贸易（英语</w:t>
                        </w:r>
                        <w:r>
                          <w:rPr>
                            <w:rFonts w:hint="eastAsia"/>
                            <w:sz w:val="15"/>
                            <w:szCs w:val="15"/>
                          </w:rPr>
                          <w:t>）</w:t>
                        </w:r>
                      </w:p>
                    </w:txbxContent>
                  </v:textbox>
                </v:rect>
                <v:rect id="矩形 156" o:spid="_x0000_s1122" style="position:absolute;left:10706;top:29419;width:7347;height:2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" filled="f" strokeweight=".25pt">
                  <v:textbox inset="2.50419mm,1.2521mm,2.50419mm,1.2521mm">
                    <w:txbxContent>
                      <w:p w14:paraId="0DF5F974"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跨境电子商务（英语）</w:t>
                        </w:r>
                      </w:p>
                    </w:txbxContent>
                  </v:textbox>
                </v:rect>
                <v:rect id="矩形 156" o:spid="_x0000_s1123" style="position:absolute;left:47574;top:29343;width:7347;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" filled="f" strokeweight=".25pt">
                  <v:textbox inset="2.50419mm,1.2521mm,2.50419mm,1.2521mm">
                    <w:txbxContent>
                      <w:p w14:paraId="45C3376D"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中国商务环境（双语）</w:t>
                        </w:r>
                      </w:p>
                    </w:txbxContent>
                  </v:textbox>
                </v:rect>
                <v:shape id="直接箭头连接符 38" o:spid="_x0000_s1124" type="#_x0000_t32" style="position:absolute;left:65678;top:30778;width:1803;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" strokecolor="black [3040]">
                  <v:stroke endarrow="block"/>
                </v:shape>
                <v:rect id="矩形 156" o:spid="_x0000_s1125" style="position:absolute;left:19894;top:33166;width:7347;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" filled="f" strokeweight=".25pt">
                  <v:textbox inset="2.50419mm,1.2521mm,2.50419mm,1.2521mm">
                    <w:txbxContent>
                      <w:p w14:paraId="3ADD41FA"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跨文化交流（英语）</w:t>
                        </w:r>
                      </w:p>
                    </w:txbxContent>
                  </v:textbox>
                </v:rect>
                <v:rect id="矩形 156" o:spid="_x0000_s1126" style="position:absolute;left:37858;top:33089;width:7347;height:2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" filled="f" strokeweight=".25pt">
                  <v:textbox inset="2.50419mm,1.2521mm,2.50419mm,1.2521mm">
                    <w:txbxContent>
                      <w:p w14:paraId="047538E6"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财务管理学（英语）</w:t>
                        </w:r>
                      </w:p>
                    </w:txbxContent>
                  </v:textbox>
                </v:rect>
                <v:rect id="矩形 156" o:spid="_x0000_s1127" style="position:absolute;left:46970;top:33229;width:7347;height:2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" filled="f" strokeweight=".25pt">
                  <v:textbox inset="2.50419mm,1.2521mm,2.50419mm,1.2521mm">
                    <w:txbxContent>
                      <w:p w14:paraId="4C2D7003" w14:textId="77777777" w:rsidR="00D338B4" w:rsidRDefault="00852746">
                        <w:pPr>
                          <w:pStyle w:val="a7"/>
                          <w:widowControl w:val="0"/>
                          <w:spacing w:before="0" w:after="0" w:line="160" w:lineRule="exact"/>
                          <w:jc w:val="center"/>
                          <w:rPr>
                            <w:rFonts w:ascii="Times New Roman"/>
                            <w:color w:val="000000"/>
                            <w:kern w:val="2"/>
                            <w:sz w:val="15"/>
                            <w:szCs w:val="15"/>
                          </w:rPr>
                        </w:pPr>
                        <w:r>
                          <w:rPr>
                            <w:rFonts w:ascii="Times New Roman" w:hint="eastAsia"/>
                            <w:color w:val="000000"/>
                            <w:kern w:val="2"/>
                            <w:sz w:val="15"/>
                            <w:szCs w:val="15"/>
                          </w:rPr>
                          <w:t>人力资源管理（英语）</w:t>
                        </w:r>
                      </w:p>
                    </w:txbxContent>
                  </v:textbox>
                </v:rect>
                <v:rect id="矩形 156" o:spid="_x0000_s1128" style="position:absolute;left:56159;top:33362;width:8680;height:2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" filled="f" strokeweight=".25pt">
                  <v:textbox inset="2.50419mm,1.2521mm,2.50419mm,1.2521mm">
                    <w:txbxContent>
                      <w:p w14:paraId="53708AB8" w14:textId="77777777" w:rsidR="00D338B4" w:rsidRPr="00BE33B1" w:rsidRDefault="00852746">
                        <w:pPr>
                          <w:pStyle w:val="a7"/>
                          <w:adjustRightInd w:val="0"/>
                          <w:snapToGrid w:val="0"/>
                          <w:spacing w:before="0" w:after="0"/>
                          <w:rPr>
                            <w:sz w:val="13"/>
                            <w:szCs w:val="13"/>
                          </w:rPr>
                        </w:pPr>
                        <w:r w:rsidRPr="00BE33B1">
                          <w:rPr>
                            <w:rFonts w:hint="eastAsia"/>
                            <w:sz w:val="13"/>
                            <w:szCs w:val="13"/>
                          </w:rPr>
                          <w:t>公司战略（英语）</w:t>
                        </w:r>
                      </w:p>
                    </w:txbxContent>
                  </v:textbox>
                </v:rect>
                <w10:wrap anchorx="margin" anchory="page"/>
              </v:group>
            </w:pict>
          </mc:Fallback>
        </mc:AlternateContent>
      </w:r>
      <w:r w:rsidR="00852746">
        <w:rPr>
          <w:noProof/>
        </w:rPr>
        <mc:AlternateContent>
          <mc:Choice Requires="wps">
            <w:drawing>
              <wp:anchor distT="0" distB="0" distL="114300" distR="114300" simplePos="0" relativeHeight="251655168" behindDoc="0" locked="0" layoutInCell="1" allowOverlap="1" wp14:anchorId="6ACA80EF" wp14:editId="75C13AFF">
                <wp:simplePos x="0" y="0"/>
                <wp:positionH relativeFrom="column">
                  <wp:posOffset>7609205</wp:posOffset>
                </wp:positionH>
                <wp:positionV relativeFrom="paragraph">
                  <wp:posOffset>1816735</wp:posOffset>
                </wp:positionV>
                <wp:extent cx="154940" cy="6350"/>
                <wp:effectExtent l="0" t="31750" r="16510" b="38100"/>
                <wp:wrapNone/>
                <wp:docPr id="14" name="肘形连接符 14"/>
                <wp:cNvGraphicFramePr/>
                <a:graphic xmlns:a="http://schemas.openxmlformats.org/drawingml/2006/main">
                  <a:graphicData uri="http://schemas.microsoft.com/office/word/2010/wordprocessingShape">
                    <wps:wsp>
                      <wps:cNvCnPr/>
                      <wps:spPr>
                        <a:xfrm>
                          <a:off x="9135745" y="3644265"/>
                          <a:ext cx="154940" cy="6350"/>
                        </a:xfrm>
                        <a:prstGeom prst="bentConnector3">
                          <a:avLst>
                            <a:gd name="adj1" fmla="val 50410"/>
                          </a:avLst>
                        </a:prstGeom>
                        <a:ln w="12700">
                          <a:solidFill>
                            <a:schemeClr val="tx1"/>
                          </a:solidFill>
                          <a:headEnd type="none"/>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BBDD7EC" id="肘形连接符 14" o:spid="_x0000_s1026" type="#_x0000_t34" style="position:absolute;left:0;text-align:left;margin-left:599.15pt;margin-top:143.05pt;width:12.2pt;height:.5pt;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" adj="10889" strokecolor="black [3213]" strokeweight="1pt">
                <v:stroke endarrow="block"/>
              </v:shape>
            </w:pict>
          </mc:Fallback>
        </mc:AlternateContent>
      </w:r>
    </w:p>
    <w:sectPr w:rsidR="00D338B4" w:rsidSect="00485701">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91440" w14:textId="77777777" w:rsidR="00942CCA" w:rsidRDefault="00942CCA" w:rsidP="005F4F0C">
      <w:r>
        <w:separator/>
      </w:r>
    </w:p>
  </w:endnote>
  <w:endnote w:type="continuationSeparator" w:id="0">
    <w:p w14:paraId="22AA70ED" w14:textId="77777777" w:rsidR="00942CCA" w:rsidRDefault="00942CCA" w:rsidP="005F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70887" w14:textId="77777777" w:rsidR="00942CCA" w:rsidRDefault="00942CCA" w:rsidP="005F4F0C">
      <w:r>
        <w:separator/>
      </w:r>
    </w:p>
  </w:footnote>
  <w:footnote w:type="continuationSeparator" w:id="0">
    <w:p w14:paraId="67FA210F" w14:textId="77777777" w:rsidR="00942CCA" w:rsidRDefault="00942CCA" w:rsidP="005F4F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1C70A4"/>
    <w:multiLevelType w:val="hybridMultilevel"/>
    <w:tmpl w:val="01B6EFF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BC21831"/>
    <w:multiLevelType w:val="hybridMultilevel"/>
    <w:tmpl w:val="763C64C6"/>
    <w:lvl w:ilvl="0" w:tplc="7B2CD0D0">
      <w:start w:val="1"/>
      <w:numFmt w:val="decimal"/>
      <w:lvlText w:val="[%1]"/>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929"/>
    <w:rsid w:val="000475B1"/>
    <w:rsid w:val="0005296D"/>
    <w:rsid w:val="000C33CD"/>
    <w:rsid w:val="0015196D"/>
    <w:rsid w:val="00191146"/>
    <w:rsid w:val="001B1BDA"/>
    <w:rsid w:val="001D4BF3"/>
    <w:rsid w:val="001E1524"/>
    <w:rsid w:val="00203123"/>
    <w:rsid w:val="00210AC6"/>
    <w:rsid w:val="00216341"/>
    <w:rsid w:val="00227F97"/>
    <w:rsid w:val="0023116B"/>
    <w:rsid w:val="002C2F41"/>
    <w:rsid w:val="002E73F7"/>
    <w:rsid w:val="00303BD3"/>
    <w:rsid w:val="003335F7"/>
    <w:rsid w:val="00345FBC"/>
    <w:rsid w:val="003B6545"/>
    <w:rsid w:val="004243D8"/>
    <w:rsid w:val="0044445A"/>
    <w:rsid w:val="00473F54"/>
    <w:rsid w:val="00485701"/>
    <w:rsid w:val="0048638B"/>
    <w:rsid w:val="004A2808"/>
    <w:rsid w:val="004A4E44"/>
    <w:rsid w:val="004E0FEC"/>
    <w:rsid w:val="004E2317"/>
    <w:rsid w:val="005069B1"/>
    <w:rsid w:val="00520DA1"/>
    <w:rsid w:val="005212F7"/>
    <w:rsid w:val="00560FF2"/>
    <w:rsid w:val="005946A0"/>
    <w:rsid w:val="005B4E7F"/>
    <w:rsid w:val="005C6A4F"/>
    <w:rsid w:val="005D04F5"/>
    <w:rsid w:val="005F4F0C"/>
    <w:rsid w:val="00635BAA"/>
    <w:rsid w:val="006A3C06"/>
    <w:rsid w:val="006B0097"/>
    <w:rsid w:val="006B2F6A"/>
    <w:rsid w:val="006C4F11"/>
    <w:rsid w:val="006C5AB9"/>
    <w:rsid w:val="007267EA"/>
    <w:rsid w:val="00747186"/>
    <w:rsid w:val="0075395F"/>
    <w:rsid w:val="00782C5D"/>
    <w:rsid w:val="0079231D"/>
    <w:rsid w:val="00792830"/>
    <w:rsid w:val="007A32DC"/>
    <w:rsid w:val="007F2112"/>
    <w:rsid w:val="007F2D6E"/>
    <w:rsid w:val="00831E98"/>
    <w:rsid w:val="00852746"/>
    <w:rsid w:val="00875D1C"/>
    <w:rsid w:val="008B4D02"/>
    <w:rsid w:val="008C77EF"/>
    <w:rsid w:val="008E2C0B"/>
    <w:rsid w:val="00937EAF"/>
    <w:rsid w:val="00942CCA"/>
    <w:rsid w:val="00990B1E"/>
    <w:rsid w:val="009B0233"/>
    <w:rsid w:val="009C1CD9"/>
    <w:rsid w:val="009C6087"/>
    <w:rsid w:val="009D79AA"/>
    <w:rsid w:val="00A2631A"/>
    <w:rsid w:val="00A46B52"/>
    <w:rsid w:val="00A960F2"/>
    <w:rsid w:val="00AB463E"/>
    <w:rsid w:val="00B00F32"/>
    <w:rsid w:val="00B056B7"/>
    <w:rsid w:val="00B11A7E"/>
    <w:rsid w:val="00B42FEF"/>
    <w:rsid w:val="00B47AE3"/>
    <w:rsid w:val="00B66439"/>
    <w:rsid w:val="00B732C7"/>
    <w:rsid w:val="00B85161"/>
    <w:rsid w:val="00BE33B1"/>
    <w:rsid w:val="00C53EF7"/>
    <w:rsid w:val="00C60EFE"/>
    <w:rsid w:val="00C61699"/>
    <w:rsid w:val="00C828AF"/>
    <w:rsid w:val="00CA045C"/>
    <w:rsid w:val="00CB6789"/>
    <w:rsid w:val="00CF0E30"/>
    <w:rsid w:val="00D05316"/>
    <w:rsid w:val="00D055AE"/>
    <w:rsid w:val="00D338B4"/>
    <w:rsid w:val="00D66A14"/>
    <w:rsid w:val="00D77C6A"/>
    <w:rsid w:val="00D85969"/>
    <w:rsid w:val="00D94F4D"/>
    <w:rsid w:val="00D9678B"/>
    <w:rsid w:val="00DB0301"/>
    <w:rsid w:val="00DB08FD"/>
    <w:rsid w:val="00DB4931"/>
    <w:rsid w:val="00DF006B"/>
    <w:rsid w:val="00E308CB"/>
    <w:rsid w:val="00E65A8C"/>
    <w:rsid w:val="00EC0B50"/>
    <w:rsid w:val="00EC2310"/>
    <w:rsid w:val="00ED6929"/>
    <w:rsid w:val="00EE158D"/>
    <w:rsid w:val="00EF03AA"/>
    <w:rsid w:val="00F1135D"/>
    <w:rsid w:val="00F43EE9"/>
    <w:rsid w:val="00F90882"/>
    <w:rsid w:val="00FC1585"/>
    <w:rsid w:val="00FD0328"/>
    <w:rsid w:val="00FE2377"/>
    <w:rsid w:val="19892659"/>
    <w:rsid w:val="1BF07F80"/>
    <w:rsid w:val="31007558"/>
    <w:rsid w:val="38D12A68"/>
    <w:rsid w:val="3F1B6B78"/>
    <w:rsid w:val="4BD4043C"/>
    <w:rsid w:val="51A838D0"/>
    <w:rsid w:val="6F1D4546"/>
    <w:rsid w:val="7C44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861AB36"/>
  <w15:docId w15:val="{352FBEB6-6CBB-4E9A-88B6-C15FEECCE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pPr>
      <w:widowControl/>
      <w:spacing w:before="240" w:after="240"/>
      <w:jc w:val="left"/>
    </w:pPr>
    <w:rPr>
      <w:rFonts w:ascii="宋体" w:hAnsi="宋体" w:cs="宋体"/>
      <w:kern w:val="0"/>
      <w:sz w:val="24"/>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8">
    <w:name w:val="List Paragraph"/>
    <w:basedOn w:val="a"/>
    <w:uiPriority w:val="99"/>
    <w:qFormat/>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7E2623-6320-4132-A13E-58EEE2E91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714</Words>
  <Characters>4076</Characters>
  <Application>Microsoft Office Word</Application>
  <DocSecurity>0</DocSecurity>
  <Lines>33</Lines>
  <Paragraphs>9</Paragraphs>
  <ScaleCrop>false</ScaleCrop>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spc</dc:creator>
  <cp:lastModifiedBy>Dell</cp:lastModifiedBy>
  <cp:revision>21</cp:revision>
  <dcterms:created xsi:type="dcterms:W3CDTF">2017-06-26T13:09:00Z</dcterms:created>
  <dcterms:modified xsi:type="dcterms:W3CDTF">2021-06-24T02:37:00Z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