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85" w:rsidRPr="00AF4E85" w:rsidRDefault="00AF4E85" w:rsidP="00AF4E85">
      <w:pPr>
        <w:spacing w:line="578" w:lineRule="exact"/>
        <w:rPr>
          <w:rFonts w:ascii="黑体" w:eastAsia="黑体" w:hAnsi="黑体" w:cs="Times New Roman"/>
          <w:sz w:val="28"/>
          <w:szCs w:val="28"/>
        </w:rPr>
      </w:pPr>
      <w:r w:rsidRPr="00AF4E85">
        <w:rPr>
          <w:rFonts w:ascii="黑体" w:eastAsia="黑体" w:hAnsi="黑体" w:cs="Times New Roman" w:hint="eastAsia"/>
          <w:sz w:val="28"/>
          <w:szCs w:val="28"/>
        </w:rPr>
        <w:t>附件4：</w:t>
      </w:r>
    </w:p>
    <w:p w:rsidR="00AF4E85" w:rsidRPr="00AF4E85" w:rsidRDefault="00AF4E85" w:rsidP="00AF4E85">
      <w:pPr>
        <w:spacing w:line="500" w:lineRule="exact"/>
        <w:jc w:val="center"/>
        <w:rPr>
          <w:rFonts w:ascii="黑体" w:eastAsia="黑体" w:hAnsi="Calibri" w:cs="Times New Roman"/>
          <w:b/>
          <w:sz w:val="44"/>
          <w:szCs w:val="44"/>
        </w:rPr>
      </w:pPr>
      <w:r w:rsidRPr="00AF4E85">
        <w:rPr>
          <w:rFonts w:ascii="黑体" w:eastAsia="黑体" w:hAnsi="Calibri" w:cs="Times New Roman" w:hint="eastAsia"/>
          <w:b/>
          <w:sz w:val="44"/>
          <w:szCs w:val="44"/>
        </w:rPr>
        <w:t xml:space="preserve"> </w:t>
      </w:r>
      <w:bookmarkStart w:id="0" w:name="_GoBack"/>
      <w:r w:rsidRPr="00AF4E85">
        <w:rPr>
          <w:rFonts w:ascii="黑体" w:eastAsia="黑体" w:hAnsi="Calibri" w:cs="Times New Roman" w:hint="eastAsia"/>
          <w:b/>
          <w:sz w:val="44"/>
          <w:szCs w:val="44"/>
        </w:rPr>
        <w:t>首都经济贸易大学保卫处介绍信</w:t>
      </w:r>
    </w:p>
    <w:bookmarkEnd w:id="0"/>
    <w:p w:rsidR="00AF4E85" w:rsidRPr="00AF4E85" w:rsidRDefault="00AF4E85" w:rsidP="00AF4E85">
      <w:pPr>
        <w:spacing w:line="500" w:lineRule="exact"/>
        <w:ind w:firstLineChars="112" w:firstLine="358"/>
        <w:rPr>
          <w:rFonts w:ascii="仿宋_GB2312" w:eastAsia="仿宋_GB2312" w:hAnsi="Calibri" w:cs="Times New Roman"/>
          <w:sz w:val="32"/>
          <w:szCs w:val="32"/>
          <w:bdr w:val="single" w:sz="4" w:space="0" w:color="auto"/>
        </w:rPr>
      </w:pPr>
      <w:r w:rsidRPr="00AF4E85">
        <w:rPr>
          <w:rFonts w:ascii="仿宋_GB2312" w:eastAsia="仿宋_GB2312" w:hAnsi="Calibri" w:cs="Times New Roman" w:hint="eastAsia"/>
          <w:sz w:val="32"/>
          <w:szCs w:val="32"/>
          <w:bdr w:val="single" w:sz="4" w:space="0" w:color="auto"/>
        </w:rPr>
        <w:t xml:space="preserve">     </w:t>
      </w:r>
    </w:p>
    <w:p w:rsidR="00AF4E85" w:rsidRPr="00AF4E85" w:rsidRDefault="00AF4E85" w:rsidP="00AF4E85">
      <w:pPr>
        <w:spacing w:line="500" w:lineRule="exact"/>
        <w:ind w:firstLineChars="112" w:firstLine="314"/>
        <w:rPr>
          <w:rFonts w:ascii="仿宋_GB2312" w:eastAsia="仿宋_GB2312" w:hAnsi="Calibri" w:cs="Times New Roman"/>
          <w:sz w:val="28"/>
          <w:szCs w:val="28"/>
          <w:u w:val="single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  <w:u w:val="single"/>
        </w:rPr>
        <w:t>丰台公安分局樊家村派出所：</w:t>
      </w:r>
    </w:p>
    <w:p w:rsidR="00AF4E85" w:rsidRPr="00AF4E85" w:rsidRDefault="00AF4E85" w:rsidP="00AF4E85">
      <w:pPr>
        <w:spacing w:line="500" w:lineRule="exact"/>
        <w:ind w:leftChars="152" w:left="319" w:firstLineChars="209" w:firstLine="585"/>
        <w:rPr>
          <w:rFonts w:ascii="新宋体" w:eastAsia="新宋体" w:hAnsi="新宋体" w:cs="宋体"/>
          <w:color w:val="333333"/>
          <w:kern w:val="0"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>兹介绍我校学生___________学号________________，          前往你处办理户籍迁出手续，迁移地址为：</w:t>
      </w:r>
      <w:r w:rsidRPr="00AF4E85">
        <w:rPr>
          <w:rFonts w:ascii="新宋体" w:eastAsia="新宋体" w:hAnsi="新宋体" w:cs="宋体" w:hint="eastAsia"/>
          <w:color w:val="333333"/>
          <w:kern w:val="0"/>
          <w:sz w:val="28"/>
          <w:szCs w:val="28"/>
        </w:rPr>
        <w:t xml:space="preserve"> </w:t>
      </w:r>
    </w:p>
    <w:p w:rsidR="00AF4E85" w:rsidRPr="00AF4E85" w:rsidRDefault="00AF4E85" w:rsidP="00AF4E85">
      <w:pPr>
        <w:spacing w:line="500" w:lineRule="exact"/>
        <w:ind w:firstLineChars="150" w:firstLine="420"/>
        <w:rPr>
          <w:rFonts w:ascii="新宋体" w:eastAsia="新宋体" w:hAnsi="新宋体" w:cs="宋体"/>
          <w:color w:val="333333"/>
          <w:kern w:val="0"/>
          <w:sz w:val="28"/>
          <w:szCs w:val="28"/>
        </w:rPr>
      </w:pPr>
      <w:r w:rsidRPr="00AF4E85">
        <w:rPr>
          <w:rFonts w:ascii="新宋体" w:eastAsia="新宋体" w:hAnsi="新宋体" w:cs="宋体" w:hint="eastAsia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 w:rsidR="00AF4E85" w:rsidRPr="00AF4E85" w:rsidRDefault="00AF4E85" w:rsidP="00AF4E85">
      <w:pPr>
        <w:spacing w:line="500" w:lineRule="exact"/>
        <w:ind w:firstLineChars="350" w:firstLine="980"/>
        <w:rPr>
          <w:rFonts w:ascii="仿宋_GB2312" w:eastAsia="仿宋_GB2312" w:hAnsi="Calibri" w:cs="Times New Roman"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>敬请协助办理！</w:t>
      </w:r>
    </w:p>
    <w:p w:rsidR="00AF4E85" w:rsidRPr="00AF4E85" w:rsidRDefault="00AF4E85" w:rsidP="00AF4E85">
      <w:pPr>
        <w:spacing w:line="500" w:lineRule="exact"/>
        <w:ind w:firstLineChars="1050" w:firstLine="2940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 xml:space="preserve">    致</w:t>
      </w:r>
    </w:p>
    <w:p w:rsidR="00AF4E85" w:rsidRPr="00AF4E85" w:rsidRDefault="00AF4E85" w:rsidP="00AF4E85">
      <w:pPr>
        <w:spacing w:line="500" w:lineRule="exact"/>
        <w:ind w:firstLineChars="400" w:firstLine="1120"/>
        <w:rPr>
          <w:rFonts w:ascii="仿宋_GB2312" w:eastAsia="仿宋_GB2312" w:hAnsi="Calibri" w:cs="Times New Roman"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 xml:space="preserve">    礼!</w:t>
      </w:r>
    </w:p>
    <w:p w:rsidR="00AF4E85" w:rsidRPr="00AF4E85" w:rsidRDefault="00AF4E85" w:rsidP="00AF4E85">
      <w:pPr>
        <w:spacing w:line="500" w:lineRule="exact"/>
        <w:ind w:firstLineChars="400" w:firstLine="1120"/>
        <w:rPr>
          <w:rFonts w:ascii="仿宋_GB2312" w:eastAsia="仿宋_GB2312" w:hAnsi="Calibri" w:cs="Times New Roman"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 xml:space="preserve">            首都经济贸易大学保卫处（公章）</w:t>
      </w:r>
    </w:p>
    <w:p w:rsidR="00AF4E85" w:rsidRPr="00AF4E85" w:rsidRDefault="00AF4E85" w:rsidP="00AF4E85">
      <w:pPr>
        <w:spacing w:line="500" w:lineRule="exact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 xml:space="preserve">     (有效期1天)                      </w:t>
      </w:r>
      <w:r w:rsidRPr="00AF4E85">
        <w:rPr>
          <w:rFonts w:ascii="仿宋_GB2312" w:eastAsia="仿宋_GB2312" w:hAnsi="Calibri" w:cs="Times New Roman" w:hint="eastAsia"/>
          <w:b/>
          <w:bCs/>
          <w:sz w:val="28"/>
          <w:szCs w:val="28"/>
        </w:rPr>
        <w:t xml:space="preserve"> 年    月    日</w:t>
      </w:r>
    </w:p>
    <w:p w:rsidR="00AF4E85" w:rsidRPr="00AF4E85" w:rsidRDefault="00AF4E85" w:rsidP="00AF4E85">
      <w:pPr>
        <w:numPr>
          <w:ilvl w:val="0"/>
          <w:numId w:val="1"/>
        </w:numPr>
        <w:spacing w:line="500" w:lineRule="exact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AF4E85">
        <w:rPr>
          <w:rFonts w:ascii="仿宋_GB2312" w:eastAsia="仿宋_GB2312" w:hAnsi="Calibri" w:cs="Times New Roman" w:hint="eastAsia"/>
          <w:b/>
          <w:bCs/>
          <w:sz w:val="32"/>
          <w:szCs w:val="32"/>
        </w:rPr>
        <w:t>-  -  -  -  -  -  -  -  -  -  -  -  -  -  -  -  -</w:t>
      </w:r>
    </w:p>
    <w:p w:rsidR="00AF4E85" w:rsidRPr="00AF4E85" w:rsidRDefault="00AF4E85" w:rsidP="00AF4E85">
      <w:pPr>
        <w:spacing w:line="500" w:lineRule="exact"/>
        <w:ind w:left="360"/>
        <w:rPr>
          <w:rFonts w:ascii="仿宋_GB2312" w:eastAsia="仿宋_GB2312" w:hAnsi="Calibri" w:cs="Times New Roman"/>
          <w:b/>
          <w:bCs/>
          <w:sz w:val="32"/>
          <w:szCs w:val="32"/>
        </w:rPr>
      </w:pPr>
    </w:p>
    <w:p w:rsidR="00AF4E85" w:rsidRPr="00AF4E85" w:rsidRDefault="00AF4E85" w:rsidP="00AF4E85">
      <w:pPr>
        <w:spacing w:line="500" w:lineRule="exact"/>
        <w:jc w:val="center"/>
        <w:rPr>
          <w:rFonts w:ascii="黑体" w:eastAsia="黑体" w:hAnsi="Calibri" w:cs="Times New Roman"/>
          <w:b/>
          <w:sz w:val="44"/>
          <w:szCs w:val="44"/>
        </w:rPr>
      </w:pPr>
      <w:r w:rsidRPr="00AF4E85">
        <w:rPr>
          <w:rFonts w:ascii="黑体" w:eastAsia="黑体" w:hAnsi="Calibri" w:cs="Times New Roman" w:hint="eastAsia"/>
          <w:b/>
          <w:sz w:val="44"/>
          <w:szCs w:val="44"/>
        </w:rPr>
        <w:t>首都经济贸易大学保卫处介绍信</w:t>
      </w:r>
    </w:p>
    <w:p w:rsidR="00AF4E85" w:rsidRPr="00AF4E85" w:rsidRDefault="00AF4E85" w:rsidP="00AF4E85">
      <w:pPr>
        <w:spacing w:line="500" w:lineRule="exact"/>
        <w:rPr>
          <w:rFonts w:ascii="仿宋_GB2312" w:eastAsia="仿宋_GB2312" w:hAnsi="Calibri" w:cs="Times New Roman"/>
          <w:sz w:val="32"/>
          <w:szCs w:val="32"/>
          <w:bdr w:val="single" w:sz="4" w:space="0" w:color="auto"/>
        </w:rPr>
      </w:pPr>
    </w:p>
    <w:p w:rsidR="00AF4E85" w:rsidRPr="00AF4E85" w:rsidRDefault="00AF4E85" w:rsidP="00AF4E85">
      <w:pPr>
        <w:spacing w:line="500" w:lineRule="exact"/>
        <w:rPr>
          <w:rFonts w:ascii="仿宋_GB2312" w:eastAsia="仿宋_GB2312" w:hAnsi="Calibri" w:cs="Times New Roman"/>
          <w:sz w:val="28"/>
          <w:szCs w:val="28"/>
          <w:u w:val="single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  <w:u w:val="single"/>
        </w:rPr>
        <w:t>丰台公安分局樊家村派出所：</w:t>
      </w:r>
    </w:p>
    <w:p w:rsidR="00AF4E85" w:rsidRPr="00AF4E85" w:rsidRDefault="00AF4E85" w:rsidP="00AF4E85">
      <w:pPr>
        <w:spacing w:line="500" w:lineRule="exact"/>
        <w:ind w:firstLineChars="200" w:firstLine="560"/>
        <w:rPr>
          <w:rFonts w:ascii="新宋体" w:eastAsia="新宋体" w:hAnsi="新宋体" w:cs="宋体"/>
          <w:color w:val="333333"/>
          <w:kern w:val="0"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>兹介绍我校学生___________学号________________，          前往你处办理户籍迁出手续，迁移地址为：</w:t>
      </w:r>
      <w:r w:rsidRPr="00AF4E85">
        <w:rPr>
          <w:rFonts w:ascii="新宋体" w:eastAsia="新宋体" w:hAnsi="新宋体" w:cs="宋体" w:hint="eastAsia"/>
          <w:color w:val="333333"/>
          <w:kern w:val="0"/>
          <w:sz w:val="28"/>
          <w:szCs w:val="28"/>
        </w:rPr>
        <w:t xml:space="preserve"> </w:t>
      </w:r>
    </w:p>
    <w:p w:rsidR="00AF4E85" w:rsidRPr="00AF4E85" w:rsidRDefault="00AF4E85" w:rsidP="00AF4E85">
      <w:pPr>
        <w:spacing w:line="500" w:lineRule="exact"/>
        <w:ind w:left="360"/>
        <w:rPr>
          <w:rFonts w:ascii="新宋体" w:eastAsia="新宋体" w:hAnsi="新宋体" w:cs="宋体"/>
          <w:color w:val="333333"/>
          <w:kern w:val="0"/>
          <w:sz w:val="28"/>
          <w:szCs w:val="28"/>
        </w:rPr>
      </w:pPr>
      <w:r w:rsidRPr="00AF4E85">
        <w:rPr>
          <w:rFonts w:ascii="新宋体" w:eastAsia="新宋体" w:hAnsi="新宋体" w:cs="宋体" w:hint="eastAsia"/>
          <w:color w:val="333333"/>
          <w:kern w:val="0"/>
          <w:sz w:val="28"/>
          <w:szCs w:val="28"/>
        </w:rPr>
        <w:t>_______________________________________________________</w:t>
      </w:r>
    </w:p>
    <w:p w:rsidR="00AF4E85" w:rsidRPr="00AF4E85" w:rsidRDefault="00AF4E85" w:rsidP="00AF4E85">
      <w:pPr>
        <w:spacing w:line="500" w:lineRule="exact"/>
        <w:ind w:left="360"/>
        <w:rPr>
          <w:rFonts w:ascii="新宋体" w:eastAsia="新宋体" w:hAnsi="新宋体" w:cs="宋体"/>
          <w:color w:val="333333"/>
          <w:kern w:val="0"/>
          <w:sz w:val="28"/>
          <w:szCs w:val="28"/>
        </w:rPr>
      </w:pPr>
      <w:r w:rsidRPr="00AF4E85">
        <w:rPr>
          <w:rFonts w:ascii="新宋体" w:eastAsia="新宋体" w:hAnsi="新宋体" w:cs="宋体" w:hint="eastAsia"/>
          <w:color w:val="333333"/>
          <w:kern w:val="0"/>
          <w:sz w:val="28"/>
          <w:szCs w:val="28"/>
        </w:rPr>
        <w:t>_________________________</w:t>
      </w:r>
    </w:p>
    <w:p w:rsidR="00AF4E85" w:rsidRPr="00AF4E85" w:rsidRDefault="00AF4E85" w:rsidP="00AF4E85">
      <w:pPr>
        <w:spacing w:line="500" w:lineRule="exact"/>
        <w:ind w:left="360"/>
        <w:rPr>
          <w:rFonts w:ascii="仿宋_GB2312" w:eastAsia="仿宋_GB2312" w:hAnsi="Calibri" w:cs="Times New Roman"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>敬请协助办理！</w:t>
      </w:r>
    </w:p>
    <w:p w:rsidR="00AF4E85" w:rsidRPr="00AF4E85" w:rsidRDefault="00AF4E85" w:rsidP="00AF4E85">
      <w:pPr>
        <w:spacing w:line="500" w:lineRule="exact"/>
        <w:ind w:firstLineChars="1050" w:firstLine="2940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>致</w:t>
      </w:r>
    </w:p>
    <w:p w:rsidR="00AF4E85" w:rsidRPr="00AF4E85" w:rsidRDefault="00AF4E85" w:rsidP="00AF4E85">
      <w:pPr>
        <w:spacing w:line="500" w:lineRule="exact"/>
        <w:ind w:left="360"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>礼!</w:t>
      </w:r>
    </w:p>
    <w:p w:rsidR="00AF4E85" w:rsidRPr="00AF4E85" w:rsidRDefault="00AF4E85" w:rsidP="00AF4E85">
      <w:pPr>
        <w:spacing w:line="500" w:lineRule="exact"/>
        <w:ind w:left="360"/>
        <w:rPr>
          <w:rFonts w:ascii="仿宋_GB2312" w:eastAsia="仿宋_GB2312" w:hAnsi="Calibri" w:cs="Times New Roman"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 xml:space="preserve">            首都经济贸易大学保卫处（公章）</w:t>
      </w:r>
    </w:p>
    <w:p w:rsidR="00AF4E85" w:rsidRPr="00AF4E85" w:rsidRDefault="00AF4E85" w:rsidP="00AF4E85">
      <w:pPr>
        <w:spacing w:line="500" w:lineRule="exact"/>
        <w:ind w:left="360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AF4E85">
        <w:rPr>
          <w:rFonts w:ascii="仿宋_GB2312" w:eastAsia="仿宋_GB2312" w:hAnsi="Calibri" w:cs="Times New Roman" w:hint="eastAsia"/>
          <w:sz w:val="28"/>
          <w:szCs w:val="28"/>
        </w:rPr>
        <w:t xml:space="preserve">     (有效期1天)                      </w:t>
      </w:r>
      <w:r w:rsidRPr="00AF4E85">
        <w:rPr>
          <w:rFonts w:ascii="仿宋_GB2312" w:eastAsia="仿宋_GB2312" w:hAnsi="Calibri" w:cs="Times New Roman" w:hint="eastAsia"/>
          <w:b/>
          <w:bCs/>
          <w:sz w:val="28"/>
          <w:szCs w:val="28"/>
        </w:rPr>
        <w:t xml:space="preserve"> 年    月    日</w:t>
      </w:r>
    </w:p>
    <w:p w:rsidR="00BD7407" w:rsidRDefault="00BD7407"/>
    <w:sectPr w:rsidR="00BD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AB" w:rsidRDefault="00F266AB" w:rsidP="00AF4E85">
      <w:r>
        <w:separator/>
      </w:r>
    </w:p>
  </w:endnote>
  <w:endnote w:type="continuationSeparator" w:id="0">
    <w:p w:rsidR="00F266AB" w:rsidRDefault="00F266AB" w:rsidP="00A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AB" w:rsidRDefault="00F266AB" w:rsidP="00AF4E85">
      <w:r>
        <w:separator/>
      </w:r>
    </w:p>
  </w:footnote>
  <w:footnote w:type="continuationSeparator" w:id="0">
    <w:p w:rsidR="00F266AB" w:rsidRDefault="00F266AB" w:rsidP="00A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7314"/>
    <w:multiLevelType w:val="hybridMultilevel"/>
    <w:tmpl w:val="8F58CAE4"/>
    <w:lvl w:ilvl="0" w:tplc="ECB68A7E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A4"/>
    <w:rsid w:val="009E2AA4"/>
    <w:rsid w:val="00AF4E85"/>
    <w:rsid w:val="00BD7407"/>
    <w:rsid w:val="00F2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E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E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2020-06-20T09:47:00Z</dcterms:created>
  <dcterms:modified xsi:type="dcterms:W3CDTF">2020-06-20T09:48:00Z</dcterms:modified>
</cp:coreProperties>
</file>