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</w:t>
      </w:r>
      <w:r>
        <w:rPr>
          <w:rFonts w:ascii="方正小标宋简体" w:hAnsi="方正小标宋简体" w:eastAsia="方正小标宋简体"/>
          <w:sz w:val="36"/>
          <w:szCs w:val="36"/>
        </w:rPr>
        <w:t>23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年校级</w:t>
      </w:r>
      <w:r>
        <w:rPr>
          <w:rFonts w:ascii="方正小标宋简体" w:hAnsi="方正小标宋简体" w:eastAsia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/>
          <w:sz w:val="36"/>
          <w:szCs w:val="36"/>
        </w:rPr>
        <w:t>十佳</w:t>
      </w:r>
      <w:r>
        <w:rPr>
          <w:rFonts w:ascii="方正小标宋简体" w:hAnsi="方正小标宋简体" w:eastAsia="方正小标宋简体"/>
          <w:sz w:val="36"/>
          <w:szCs w:val="36"/>
        </w:rPr>
        <w:t>班集体”</w:t>
      </w:r>
      <w:r>
        <w:rPr>
          <w:rFonts w:hint="eastAsia" w:ascii="方正小标宋简体" w:hAnsi="方正小标宋简体" w:eastAsia="方正小标宋简体"/>
          <w:sz w:val="36"/>
          <w:szCs w:val="36"/>
        </w:rPr>
        <w:t>创建</w:t>
      </w:r>
      <w:r>
        <w:rPr>
          <w:rFonts w:ascii="方正小标宋简体" w:hAnsi="方正小标宋简体" w:eastAsia="方正小标宋简体"/>
          <w:sz w:val="36"/>
          <w:szCs w:val="36"/>
        </w:rPr>
        <w:t>评选活动报名表</w:t>
      </w: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1383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班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班级简介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0字</w:t>
            </w:r>
            <w:r>
              <w:rPr>
                <w:rFonts w:ascii="仿宋" w:hAnsi="仿宋" w:eastAsia="仿宋"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  <w:r>
              <w:rPr>
                <w:rFonts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党委学生工作部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2NhYWEzZGUwYzNlNmY2YjVkOGVhOWY4MmUxODUifQ=="/>
  </w:docVars>
  <w:rsids>
    <w:rsidRoot w:val="00000000"/>
    <w:rsid w:val="5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2023-10-16T03:07:40Z</dcterms:created>
  <dc:creator>alw</dc:creator>
  <cp:lastModifiedBy>皮皮虾我们走</cp:lastModifiedBy>
  <dcterms:modified xsi:type="dcterms:W3CDTF">2023-10-16T03:07:43Z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4B449E17433C43CA8A1E642E6B511075_12</vt:lpwstr>
  </property>
</Properties>
</file>