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C8175" w14:textId="77777777" w:rsidR="00600939" w:rsidRPr="002A52EB" w:rsidRDefault="00600939" w:rsidP="00600939">
      <w:pPr>
        <w:widowControl/>
        <w:spacing w:line="360" w:lineRule="auto"/>
        <w:ind w:firstLineChars="200" w:firstLine="482"/>
        <w:jc w:val="left"/>
        <w:rPr>
          <w:rFonts w:ascii="宋体" w:hAnsi="宋体"/>
          <w:kern w:val="0"/>
          <w:sz w:val="24"/>
          <w:szCs w:val="32"/>
        </w:rPr>
      </w:pPr>
      <w:bookmarkStart w:id="0" w:name="_GoBack"/>
      <w:bookmarkEnd w:id="0"/>
      <w:r w:rsidRPr="002A52EB"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146F2CB0" w14:textId="77777777" w:rsidR="00600939" w:rsidRDefault="00600939" w:rsidP="00600939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 </w:t>
      </w:r>
      <w:r w:rsidRPr="002A52EB">
        <w:rPr>
          <w:rFonts w:ascii="宋体" w:hAnsi="宋体" w:hint="eastAsia"/>
          <w:sz w:val="24"/>
        </w:rPr>
        <w:t>（1）专著</w:t>
      </w:r>
    </w:p>
    <w:p w14:paraId="081224D9" w14:textId="77777777" w:rsidR="00600939" w:rsidRPr="00A3355D" w:rsidRDefault="00600939" w:rsidP="00600939">
      <w:pPr>
        <w:pStyle w:val="a8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Arial"/>
          <w:color w:val="000000"/>
          <w:sz w:val="24"/>
          <w:szCs w:val="24"/>
        </w:rPr>
      </w:pPr>
      <w:r w:rsidRPr="00A3355D">
        <w:rPr>
          <w:rFonts w:cs="Arial" w:hint="eastAsia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英</w:t>
      </w:r>
      <w:r w:rsidRPr="00A3355D">
        <w:rPr>
          <w:rFonts w:cs="Arial" w:hint="eastAsia"/>
          <w:color w:val="000000"/>
          <w:sz w:val="24"/>
          <w:szCs w:val="24"/>
        </w:rPr>
        <w:t>)</w:t>
      </w:r>
      <w:r w:rsidRPr="00A3355D">
        <w:rPr>
          <w:rFonts w:cs="Arial"/>
          <w:color w:val="000000"/>
          <w:sz w:val="24"/>
          <w:szCs w:val="24"/>
        </w:rPr>
        <w:t>亚当</w:t>
      </w:r>
      <w:r w:rsidRPr="00A3355D">
        <w:rPr>
          <w:rFonts w:cs="Arial"/>
          <w:color w:val="000000"/>
          <w:sz w:val="24"/>
          <w:szCs w:val="24"/>
        </w:rPr>
        <w:t>•</w:t>
      </w:r>
      <w:r w:rsidRPr="00A3355D">
        <w:rPr>
          <w:rFonts w:cs="Arial"/>
          <w:color w:val="000000"/>
          <w:sz w:val="24"/>
          <w:szCs w:val="24"/>
        </w:rPr>
        <w:t>斯密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/>
          <w:color w:val="000000"/>
          <w:sz w:val="24"/>
          <w:szCs w:val="24"/>
        </w:rPr>
        <w:t>著，杨敬年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/>
          <w:color w:val="000000"/>
          <w:sz w:val="24"/>
          <w:szCs w:val="24"/>
        </w:rPr>
        <w:t>译，国富论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/>
          <w:color w:val="000000"/>
          <w:sz w:val="24"/>
          <w:szCs w:val="24"/>
        </w:rPr>
        <w:t>，</w:t>
      </w:r>
      <w:r w:rsidRPr="00A3355D">
        <w:rPr>
          <w:rFonts w:cs="Arial" w:hint="eastAsia"/>
          <w:color w:val="000000"/>
          <w:sz w:val="24"/>
          <w:szCs w:val="24"/>
        </w:rPr>
        <w:t>西安</w:t>
      </w:r>
      <w:r w:rsidRPr="00A3355D">
        <w:rPr>
          <w:rFonts w:cs="Arial"/>
          <w:color w:val="000000"/>
          <w:sz w:val="24"/>
          <w:szCs w:val="24"/>
        </w:rPr>
        <w:t>，陕西人民出版社，</w:t>
      </w:r>
      <w:r w:rsidRPr="00A3355D">
        <w:rPr>
          <w:rFonts w:cs="Arial" w:hint="eastAsia"/>
          <w:color w:val="000000"/>
          <w:sz w:val="24"/>
          <w:szCs w:val="24"/>
        </w:rPr>
        <w:t>2001.</w:t>
      </w:r>
    </w:p>
    <w:p w14:paraId="3B1C4231" w14:textId="77777777" w:rsidR="00600939" w:rsidRPr="00A3355D" w:rsidRDefault="00600939" w:rsidP="00600939">
      <w:pPr>
        <w:pStyle w:val="a8"/>
        <w:widowControl/>
        <w:numPr>
          <w:ilvl w:val="0"/>
          <w:numId w:val="2"/>
        </w:numPr>
        <w:spacing w:line="360" w:lineRule="auto"/>
        <w:ind w:firstLineChars="0"/>
        <w:jc w:val="left"/>
        <w:rPr>
          <w:sz w:val="24"/>
          <w:szCs w:val="24"/>
        </w:rPr>
      </w:pPr>
      <w:r w:rsidRPr="00A3355D">
        <w:rPr>
          <w:sz w:val="24"/>
          <w:szCs w:val="24"/>
        </w:rPr>
        <w:t>(</w:t>
      </w:r>
      <w:r w:rsidRPr="00A3355D">
        <w:rPr>
          <w:sz w:val="24"/>
          <w:szCs w:val="24"/>
        </w:rPr>
        <w:t>德</w:t>
      </w:r>
      <w:r w:rsidRPr="00A3355D">
        <w:rPr>
          <w:sz w:val="24"/>
          <w:szCs w:val="24"/>
        </w:rPr>
        <w:t>)</w:t>
      </w:r>
      <w:r w:rsidRPr="00A3355D">
        <w:rPr>
          <w:sz w:val="24"/>
          <w:szCs w:val="24"/>
        </w:rPr>
        <w:t>卡尔</w:t>
      </w:r>
      <w:r w:rsidRPr="00A3355D">
        <w:rPr>
          <w:color w:val="000000"/>
          <w:sz w:val="24"/>
          <w:szCs w:val="24"/>
        </w:rPr>
        <w:t>•</w:t>
      </w:r>
      <w:r w:rsidRPr="00A3355D">
        <w:rPr>
          <w:color w:val="000000"/>
          <w:sz w:val="24"/>
          <w:szCs w:val="24"/>
        </w:rPr>
        <w:t>马克思</w:t>
      </w:r>
      <w:r w:rsidRPr="00A3355D">
        <w:rPr>
          <w:color w:val="000000"/>
          <w:sz w:val="24"/>
          <w:szCs w:val="24"/>
        </w:rPr>
        <w:t xml:space="preserve"> </w:t>
      </w:r>
      <w:r w:rsidRPr="00A3355D">
        <w:rPr>
          <w:color w:val="000000"/>
          <w:sz w:val="24"/>
          <w:szCs w:val="24"/>
        </w:rPr>
        <w:t>著，</w:t>
      </w:r>
      <w:r w:rsidRPr="00A3355D">
        <w:rPr>
          <w:sz w:val="24"/>
          <w:szCs w:val="24"/>
        </w:rPr>
        <w:t>剩余价值论</w:t>
      </w:r>
      <w:r w:rsidRPr="00A3355D">
        <w:rPr>
          <w:sz w:val="24"/>
          <w:szCs w:val="24"/>
        </w:rPr>
        <w:t>[M]</w:t>
      </w:r>
      <w:r w:rsidRPr="00A3355D">
        <w:rPr>
          <w:sz w:val="24"/>
          <w:szCs w:val="24"/>
        </w:rPr>
        <w:t>，北京，人民出版社，</w:t>
      </w:r>
      <w:r w:rsidRPr="00A3355D">
        <w:rPr>
          <w:sz w:val="24"/>
          <w:szCs w:val="24"/>
        </w:rPr>
        <w:t>1975.</w:t>
      </w:r>
    </w:p>
    <w:p w14:paraId="462435D4" w14:textId="77777777" w:rsidR="00600939" w:rsidRPr="00A3355D" w:rsidRDefault="00600939" w:rsidP="00600939">
      <w:pPr>
        <w:pStyle w:val="a8"/>
        <w:widowControl/>
        <w:numPr>
          <w:ilvl w:val="0"/>
          <w:numId w:val="2"/>
        </w:numPr>
        <w:spacing w:line="360" w:lineRule="auto"/>
        <w:ind w:firstLineChars="0"/>
        <w:jc w:val="left"/>
        <w:rPr>
          <w:sz w:val="24"/>
          <w:szCs w:val="24"/>
        </w:rPr>
      </w:pPr>
      <w:r w:rsidRPr="00A3355D">
        <w:rPr>
          <w:sz w:val="24"/>
          <w:szCs w:val="24"/>
        </w:rPr>
        <w:t>(</w:t>
      </w:r>
      <w:r w:rsidRPr="00A3355D">
        <w:rPr>
          <w:sz w:val="24"/>
          <w:szCs w:val="24"/>
        </w:rPr>
        <w:t>英</w:t>
      </w:r>
      <w:r w:rsidRPr="00A3355D">
        <w:rPr>
          <w:sz w:val="24"/>
          <w:szCs w:val="24"/>
        </w:rPr>
        <w:t>)</w:t>
      </w:r>
      <w:r w:rsidRPr="00A3355D">
        <w:rPr>
          <w:sz w:val="24"/>
          <w:szCs w:val="24"/>
        </w:rPr>
        <w:t>约翰</w:t>
      </w:r>
      <w:r w:rsidRPr="00A3355D">
        <w:rPr>
          <w:color w:val="000000"/>
          <w:sz w:val="24"/>
          <w:szCs w:val="24"/>
        </w:rPr>
        <w:t>•</w:t>
      </w:r>
      <w:r w:rsidRPr="00A3355D">
        <w:rPr>
          <w:sz w:val="24"/>
          <w:szCs w:val="24"/>
        </w:rPr>
        <w:t>穆勒</w:t>
      </w:r>
      <w:r w:rsidRPr="00A3355D">
        <w:rPr>
          <w:sz w:val="24"/>
          <w:szCs w:val="24"/>
        </w:rPr>
        <w:t xml:space="preserve"> </w:t>
      </w:r>
      <w:r w:rsidRPr="00A3355D">
        <w:rPr>
          <w:sz w:val="24"/>
          <w:szCs w:val="24"/>
        </w:rPr>
        <w:t>著，政治经济学原理</w:t>
      </w:r>
      <w:r w:rsidRPr="00A3355D">
        <w:rPr>
          <w:sz w:val="24"/>
          <w:szCs w:val="24"/>
        </w:rPr>
        <w:t>[M]</w:t>
      </w:r>
      <w:r w:rsidRPr="00A3355D">
        <w:rPr>
          <w:sz w:val="24"/>
          <w:szCs w:val="24"/>
        </w:rPr>
        <w:t>，北京，商务印书馆</w:t>
      </w:r>
      <w:r w:rsidRPr="00A3355D">
        <w:rPr>
          <w:sz w:val="24"/>
          <w:szCs w:val="24"/>
        </w:rPr>
        <w:t>.</w:t>
      </w:r>
    </w:p>
    <w:p w14:paraId="7631F2A9" w14:textId="77777777" w:rsidR="00600939" w:rsidRPr="00A3355D" w:rsidRDefault="00600939" w:rsidP="00600939">
      <w:pPr>
        <w:pStyle w:val="a8"/>
        <w:widowControl/>
        <w:numPr>
          <w:ilvl w:val="0"/>
          <w:numId w:val="2"/>
        </w:numPr>
        <w:spacing w:line="360" w:lineRule="auto"/>
        <w:ind w:firstLineChars="0"/>
        <w:jc w:val="left"/>
        <w:rPr>
          <w:sz w:val="24"/>
          <w:szCs w:val="24"/>
        </w:rPr>
      </w:pPr>
      <w:r w:rsidRPr="00A3355D">
        <w:rPr>
          <w:sz w:val="24"/>
          <w:szCs w:val="24"/>
        </w:rPr>
        <w:t>(</w:t>
      </w:r>
      <w:r w:rsidRPr="00A3355D">
        <w:rPr>
          <w:sz w:val="24"/>
          <w:szCs w:val="24"/>
        </w:rPr>
        <w:t>德</w:t>
      </w:r>
      <w:r w:rsidRPr="00A3355D">
        <w:rPr>
          <w:sz w:val="24"/>
          <w:szCs w:val="24"/>
        </w:rPr>
        <w:t xml:space="preserve">) </w:t>
      </w:r>
      <w:r w:rsidRPr="00A3355D">
        <w:rPr>
          <w:sz w:val="24"/>
          <w:szCs w:val="24"/>
        </w:rPr>
        <w:t>弗里德里希</w:t>
      </w:r>
      <w:r w:rsidRPr="00A3355D">
        <w:rPr>
          <w:sz w:val="24"/>
          <w:szCs w:val="24"/>
        </w:rPr>
        <w:t>·</w:t>
      </w:r>
      <w:r w:rsidRPr="00A3355D">
        <w:rPr>
          <w:sz w:val="24"/>
          <w:szCs w:val="24"/>
        </w:rPr>
        <w:t>李斯特</w:t>
      </w:r>
      <w:r w:rsidRPr="00A3355D">
        <w:rPr>
          <w:sz w:val="24"/>
          <w:szCs w:val="24"/>
        </w:rPr>
        <w:t xml:space="preserve"> </w:t>
      </w:r>
      <w:r w:rsidRPr="00A3355D">
        <w:rPr>
          <w:sz w:val="24"/>
          <w:szCs w:val="24"/>
        </w:rPr>
        <w:t>著，政治经济学的国民体系</w:t>
      </w:r>
      <w:r w:rsidRPr="00A3355D">
        <w:rPr>
          <w:sz w:val="24"/>
          <w:szCs w:val="24"/>
        </w:rPr>
        <w:t>[M]</w:t>
      </w:r>
      <w:r w:rsidRPr="00A3355D">
        <w:rPr>
          <w:sz w:val="24"/>
          <w:szCs w:val="24"/>
        </w:rPr>
        <w:t>，北京，商务印书馆，</w:t>
      </w:r>
      <w:r w:rsidRPr="00A3355D">
        <w:rPr>
          <w:sz w:val="24"/>
          <w:szCs w:val="24"/>
        </w:rPr>
        <w:t>1967.</w:t>
      </w:r>
    </w:p>
    <w:p w14:paraId="753725C4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A3355D">
        <w:rPr>
          <w:rFonts w:hint="eastAsia"/>
          <w:sz w:val="24"/>
          <w:szCs w:val="24"/>
        </w:rPr>
        <w:t>(</w:t>
      </w:r>
      <w:r w:rsidRPr="00A3355D">
        <w:rPr>
          <w:rFonts w:hint="eastAsia"/>
          <w:sz w:val="24"/>
          <w:szCs w:val="24"/>
        </w:rPr>
        <w:t>英</w:t>
      </w:r>
      <w:r w:rsidRPr="00A3355D">
        <w:rPr>
          <w:rFonts w:hint="eastAsia"/>
          <w:sz w:val="24"/>
          <w:szCs w:val="24"/>
        </w:rPr>
        <w:t>)</w:t>
      </w:r>
      <w:r w:rsidRPr="00A3355D">
        <w:rPr>
          <w:sz w:val="24"/>
          <w:szCs w:val="24"/>
        </w:rPr>
        <w:t>凯恩斯</w:t>
      </w:r>
      <w:r w:rsidRPr="00A3355D">
        <w:rPr>
          <w:rFonts w:hint="eastAsia"/>
          <w:sz w:val="24"/>
          <w:szCs w:val="24"/>
        </w:rPr>
        <w:t xml:space="preserve"> </w:t>
      </w:r>
      <w:r w:rsidRPr="00A3355D">
        <w:rPr>
          <w:rFonts w:hint="eastAsia"/>
          <w:sz w:val="24"/>
          <w:szCs w:val="24"/>
        </w:rPr>
        <w:t>著，</w:t>
      </w:r>
      <w:r w:rsidRPr="00A3355D">
        <w:rPr>
          <w:sz w:val="24"/>
          <w:szCs w:val="24"/>
        </w:rPr>
        <w:t>徐毓枬</w:t>
      </w:r>
      <w:r w:rsidRPr="00A3355D">
        <w:rPr>
          <w:rFonts w:hint="eastAsia"/>
          <w:sz w:val="24"/>
          <w:szCs w:val="24"/>
        </w:rPr>
        <w:t xml:space="preserve"> </w:t>
      </w:r>
      <w:r w:rsidRPr="00A3355D">
        <w:rPr>
          <w:sz w:val="24"/>
          <w:szCs w:val="24"/>
        </w:rPr>
        <w:t>译</w:t>
      </w:r>
      <w:r w:rsidRPr="00A3355D">
        <w:rPr>
          <w:rFonts w:hint="eastAsia"/>
          <w:sz w:val="24"/>
          <w:szCs w:val="24"/>
        </w:rPr>
        <w:t>，</w:t>
      </w:r>
      <w:r w:rsidRPr="00A3355D">
        <w:rPr>
          <w:sz w:val="24"/>
          <w:szCs w:val="24"/>
        </w:rPr>
        <w:t>就业、利息和货币通论</w:t>
      </w:r>
      <w:r w:rsidRPr="00A3355D">
        <w:rPr>
          <w:rFonts w:hint="eastAsia"/>
          <w:sz w:val="24"/>
          <w:szCs w:val="24"/>
        </w:rPr>
        <w:t>[</w:t>
      </w:r>
      <w:r w:rsidRPr="00A3355D">
        <w:rPr>
          <w:sz w:val="24"/>
          <w:szCs w:val="24"/>
        </w:rPr>
        <w:t>M</w:t>
      </w:r>
      <w:r w:rsidRPr="00A3355D">
        <w:rPr>
          <w:rFonts w:hint="eastAsia"/>
          <w:sz w:val="24"/>
          <w:szCs w:val="24"/>
        </w:rPr>
        <w:t>]</w:t>
      </w:r>
      <w:r w:rsidRPr="00A3355D">
        <w:rPr>
          <w:sz w:val="24"/>
          <w:szCs w:val="24"/>
        </w:rPr>
        <w:t>，</w:t>
      </w:r>
      <w:r w:rsidRPr="00A3355D">
        <w:rPr>
          <w:rFonts w:hint="eastAsia"/>
          <w:sz w:val="24"/>
          <w:szCs w:val="24"/>
        </w:rPr>
        <w:t>北京</w:t>
      </w:r>
      <w:r w:rsidRPr="00A3355D">
        <w:rPr>
          <w:sz w:val="24"/>
          <w:szCs w:val="24"/>
        </w:rPr>
        <w:t>，商务印书馆，</w:t>
      </w:r>
      <w:r w:rsidRPr="00A3355D">
        <w:rPr>
          <w:sz w:val="24"/>
          <w:szCs w:val="24"/>
        </w:rPr>
        <w:t>1963.</w:t>
      </w:r>
    </w:p>
    <w:p w14:paraId="5FB0D174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瑞典</w:t>
      </w:r>
      <w:r w:rsidRPr="00A3355D">
        <w:rPr>
          <w:rFonts w:cs="Arial" w:hint="eastAsia"/>
          <w:color w:val="000000"/>
          <w:sz w:val="24"/>
          <w:szCs w:val="24"/>
        </w:rPr>
        <w:t>)</w:t>
      </w:r>
      <w:r w:rsidRPr="00A3355D">
        <w:rPr>
          <w:rFonts w:cs="Arial"/>
          <w:color w:val="000000"/>
          <w:sz w:val="24"/>
          <w:szCs w:val="24"/>
        </w:rPr>
        <w:t>拉尔斯</w:t>
      </w:r>
      <w:r w:rsidRPr="00A3355D">
        <w:rPr>
          <w:rFonts w:cs="Arial"/>
          <w:color w:val="000000"/>
          <w:sz w:val="24"/>
          <w:szCs w:val="24"/>
        </w:rPr>
        <w:t>•</w:t>
      </w:r>
      <w:r w:rsidRPr="00A3355D">
        <w:rPr>
          <w:rFonts w:cs="Arial"/>
          <w:color w:val="000000"/>
          <w:sz w:val="24"/>
          <w:szCs w:val="24"/>
        </w:rPr>
        <w:t>马格努松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/>
          <w:color w:val="000000"/>
          <w:sz w:val="24"/>
          <w:szCs w:val="24"/>
        </w:rPr>
        <w:t>主编</w:t>
      </w:r>
      <w:r w:rsidRPr="00A3355D">
        <w:rPr>
          <w:rFonts w:cs="Arial" w:hint="eastAsia"/>
          <w:color w:val="000000"/>
          <w:sz w:val="24"/>
          <w:szCs w:val="24"/>
        </w:rPr>
        <w:t>，王根蓓、陈雷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译，</w:t>
      </w:r>
      <w:r w:rsidRPr="00A3355D">
        <w:rPr>
          <w:rFonts w:cs="Arial"/>
          <w:color w:val="000000"/>
          <w:sz w:val="24"/>
          <w:szCs w:val="24"/>
        </w:rPr>
        <w:t>重商主义经济学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M]</w:t>
      </w:r>
      <w:r w:rsidRPr="00A3355D">
        <w:rPr>
          <w:rFonts w:cs="Arial" w:hint="eastAsia"/>
          <w:color w:val="000000"/>
          <w:sz w:val="24"/>
          <w:szCs w:val="24"/>
        </w:rPr>
        <w:t>，上海</w:t>
      </w:r>
      <w:r w:rsidRPr="00A3355D">
        <w:rPr>
          <w:rFonts w:cs="Arial"/>
          <w:color w:val="000000"/>
          <w:sz w:val="24"/>
          <w:szCs w:val="24"/>
        </w:rPr>
        <w:t>，上海财经大学出版社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 w:hint="eastAsia"/>
          <w:color w:val="000000"/>
          <w:sz w:val="24"/>
          <w:szCs w:val="24"/>
        </w:rPr>
        <w:t>2001.</w:t>
      </w:r>
    </w:p>
    <w:p w14:paraId="1D6035B8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英</w:t>
      </w:r>
      <w:r w:rsidRPr="00A3355D">
        <w:rPr>
          <w:rFonts w:cs="Arial"/>
          <w:color w:val="000000"/>
          <w:sz w:val="24"/>
          <w:szCs w:val="24"/>
        </w:rPr>
        <w:t>)</w:t>
      </w:r>
      <w:r w:rsidRPr="00A3355D">
        <w:rPr>
          <w:rFonts w:cs="Arial"/>
          <w:color w:val="000000"/>
          <w:sz w:val="24"/>
          <w:szCs w:val="24"/>
        </w:rPr>
        <w:t>托马斯</w:t>
      </w:r>
      <w:r w:rsidRPr="00A3355D">
        <w:rPr>
          <w:rFonts w:cs="Arial"/>
          <w:color w:val="000000"/>
          <w:sz w:val="24"/>
          <w:szCs w:val="24"/>
        </w:rPr>
        <w:t>•</w:t>
      </w:r>
      <w:r w:rsidRPr="00A3355D">
        <w:rPr>
          <w:rFonts w:cs="Arial"/>
          <w:color w:val="000000"/>
          <w:sz w:val="24"/>
          <w:szCs w:val="24"/>
        </w:rPr>
        <w:t>孟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</w:t>
      </w:r>
      <w:r w:rsidRPr="00A3355D">
        <w:rPr>
          <w:rFonts w:cs="Arial"/>
          <w:color w:val="000000"/>
          <w:sz w:val="24"/>
          <w:szCs w:val="24"/>
        </w:rPr>
        <w:t>，</w:t>
      </w:r>
      <w:r w:rsidRPr="00A3355D">
        <w:rPr>
          <w:rFonts w:cs="Arial" w:hint="eastAsia"/>
          <w:color w:val="000000"/>
          <w:sz w:val="24"/>
          <w:szCs w:val="24"/>
        </w:rPr>
        <w:t>袁南宇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译</w:t>
      </w:r>
      <w:r w:rsidRPr="00A3355D">
        <w:rPr>
          <w:rFonts w:cs="Arial"/>
          <w:color w:val="000000"/>
          <w:sz w:val="24"/>
          <w:szCs w:val="24"/>
        </w:rPr>
        <w:t>，英国得自对外贸易的财富</w:t>
      </w:r>
      <w:r w:rsidRPr="00A3355D">
        <w:rPr>
          <w:rFonts w:cs="Arial"/>
          <w:color w:val="000000"/>
          <w:sz w:val="24"/>
          <w:szCs w:val="24"/>
        </w:rPr>
        <w:t>[M]</w:t>
      </w:r>
      <w:r w:rsidRPr="00A3355D">
        <w:rPr>
          <w:rFonts w:cs="Arial"/>
          <w:color w:val="000000"/>
          <w:sz w:val="24"/>
          <w:szCs w:val="24"/>
        </w:rPr>
        <w:t>，</w:t>
      </w:r>
      <w:r w:rsidRPr="00A3355D">
        <w:rPr>
          <w:rFonts w:cs="Arial" w:hint="eastAsia"/>
          <w:color w:val="000000"/>
          <w:sz w:val="24"/>
          <w:szCs w:val="24"/>
        </w:rPr>
        <w:t>北京</w:t>
      </w:r>
      <w:r w:rsidRPr="00A3355D">
        <w:rPr>
          <w:rFonts w:cs="Arial"/>
          <w:color w:val="000000"/>
          <w:sz w:val="24"/>
          <w:szCs w:val="24"/>
        </w:rPr>
        <w:t>，商务印书馆，</w:t>
      </w:r>
      <w:r w:rsidRPr="00A3355D">
        <w:rPr>
          <w:rFonts w:cs="Arial"/>
          <w:color w:val="000000"/>
          <w:sz w:val="24"/>
          <w:szCs w:val="24"/>
        </w:rPr>
        <w:t>1959.</w:t>
      </w:r>
    </w:p>
    <w:p w14:paraId="0EF9A0E0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/>
          <w:color w:val="000000"/>
          <w:sz w:val="24"/>
          <w:szCs w:val="24"/>
        </w:rPr>
        <w:t>(</w:t>
      </w:r>
      <w:r w:rsidRPr="00A3355D">
        <w:rPr>
          <w:rFonts w:cs="Arial"/>
          <w:color w:val="000000"/>
          <w:sz w:val="24"/>
          <w:szCs w:val="24"/>
        </w:rPr>
        <w:t>英</w:t>
      </w:r>
      <w:r w:rsidRPr="00A3355D">
        <w:rPr>
          <w:rFonts w:cs="Arial"/>
          <w:color w:val="000000"/>
          <w:sz w:val="24"/>
          <w:szCs w:val="24"/>
        </w:rPr>
        <w:t>)</w:t>
      </w:r>
      <w:r w:rsidRPr="00A3355D">
        <w:rPr>
          <w:rFonts w:cs="Arial" w:hint="eastAsia"/>
          <w:color w:val="000000"/>
          <w:sz w:val="24"/>
          <w:szCs w:val="24"/>
        </w:rPr>
        <w:t>大卫</w:t>
      </w:r>
      <w:r w:rsidRPr="00A3355D">
        <w:rPr>
          <w:rFonts w:cs="Arial"/>
          <w:color w:val="000000"/>
          <w:sz w:val="24"/>
          <w:szCs w:val="24"/>
        </w:rPr>
        <w:t>•</w:t>
      </w:r>
      <w:r w:rsidRPr="00A3355D">
        <w:rPr>
          <w:rFonts w:cs="Arial"/>
          <w:color w:val="000000"/>
          <w:sz w:val="24"/>
          <w:szCs w:val="24"/>
        </w:rPr>
        <w:t>李嘉图著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郭大力，王亚南译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政治经济与赋税原理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 w:hint="eastAsia"/>
          <w:color w:val="000000"/>
          <w:sz w:val="24"/>
          <w:szCs w:val="24"/>
        </w:rPr>
        <w:t>，北京，</w:t>
      </w:r>
      <w:r w:rsidRPr="00A3355D">
        <w:rPr>
          <w:rFonts w:cs="Arial"/>
          <w:color w:val="000000"/>
          <w:sz w:val="24"/>
          <w:szCs w:val="24"/>
        </w:rPr>
        <w:t>商务印书馆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1962.</w:t>
      </w:r>
    </w:p>
    <w:p w14:paraId="199D5A5D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英</w:t>
      </w:r>
      <w:r w:rsidRPr="00A3355D">
        <w:rPr>
          <w:rFonts w:cs="Arial"/>
          <w:color w:val="000000"/>
          <w:sz w:val="24"/>
          <w:szCs w:val="24"/>
        </w:rPr>
        <w:t>)</w:t>
      </w:r>
      <w:r w:rsidRPr="00A3355D">
        <w:rPr>
          <w:rFonts w:cs="Arial"/>
          <w:color w:val="000000"/>
          <w:sz w:val="24"/>
          <w:szCs w:val="24"/>
        </w:rPr>
        <w:t>马歇尔</w:t>
      </w:r>
      <w:r w:rsidRPr="00A3355D">
        <w:rPr>
          <w:rFonts w:cs="Arial" w:hint="eastAsia"/>
          <w:color w:val="000000"/>
          <w:sz w:val="24"/>
          <w:szCs w:val="24"/>
        </w:rPr>
        <w:t>著</w:t>
      </w:r>
      <w:r w:rsidRPr="00A3355D">
        <w:rPr>
          <w:rFonts w:cs="Arial"/>
          <w:color w:val="000000"/>
          <w:sz w:val="24"/>
          <w:szCs w:val="24"/>
        </w:rPr>
        <w:t>，叶元龙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郭家麟译，货币、信用与商业及附录国外贸易和国内价值纯理论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 w:hint="eastAsia"/>
          <w:color w:val="000000"/>
          <w:sz w:val="24"/>
          <w:szCs w:val="24"/>
        </w:rPr>
        <w:t>，北京</w:t>
      </w:r>
      <w:r w:rsidRPr="00A3355D">
        <w:rPr>
          <w:rFonts w:cs="Arial"/>
          <w:color w:val="000000"/>
          <w:sz w:val="24"/>
          <w:szCs w:val="24"/>
        </w:rPr>
        <w:t>，商务印书馆，</w:t>
      </w:r>
      <w:r w:rsidRPr="00A3355D">
        <w:rPr>
          <w:rFonts w:cs="Arial"/>
          <w:color w:val="000000"/>
          <w:sz w:val="24"/>
          <w:szCs w:val="24"/>
        </w:rPr>
        <w:t>1996.</w:t>
      </w:r>
    </w:p>
    <w:p w14:paraId="44A062F9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 w:hint="eastAsia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瑞典</w:t>
      </w:r>
      <w:r w:rsidRPr="00A3355D">
        <w:rPr>
          <w:rFonts w:cs="Arial" w:hint="eastAsia"/>
          <w:color w:val="000000"/>
          <w:sz w:val="24"/>
          <w:szCs w:val="24"/>
        </w:rPr>
        <w:t>)</w:t>
      </w:r>
      <w:r w:rsidRPr="00A3355D">
        <w:rPr>
          <w:rFonts w:cs="Arial" w:hint="eastAsia"/>
          <w:color w:val="000000"/>
          <w:sz w:val="24"/>
          <w:szCs w:val="24"/>
        </w:rPr>
        <w:t>奥林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著，王继祖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译，地区间贸易和国际贸易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北京，首都经济贸易大学出版社，</w:t>
      </w:r>
      <w:r w:rsidRPr="00A3355D">
        <w:rPr>
          <w:rFonts w:cs="Arial" w:hint="eastAsia"/>
          <w:color w:val="000000"/>
          <w:sz w:val="24"/>
          <w:szCs w:val="24"/>
        </w:rPr>
        <w:t>2001.</w:t>
      </w:r>
    </w:p>
    <w:p w14:paraId="5801C558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 w:hint="eastAsia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美</w:t>
      </w:r>
      <w:r w:rsidRPr="00A3355D">
        <w:rPr>
          <w:rFonts w:cs="Arial" w:hint="eastAsia"/>
          <w:color w:val="000000"/>
          <w:sz w:val="24"/>
          <w:szCs w:val="24"/>
        </w:rPr>
        <w:t>)</w:t>
      </w:r>
      <w:r w:rsidRPr="00A3355D">
        <w:rPr>
          <w:rFonts w:cs="Arial"/>
          <w:color w:val="000000"/>
          <w:sz w:val="24"/>
          <w:szCs w:val="24"/>
        </w:rPr>
        <w:t>瓦西里</w:t>
      </w:r>
      <w:r w:rsidRPr="00A3355D">
        <w:rPr>
          <w:rFonts w:cs="Arial"/>
          <w:color w:val="000000"/>
          <w:sz w:val="24"/>
          <w:szCs w:val="24"/>
        </w:rPr>
        <w:t>•</w:t>
      </w:r>
      <w:r w:rsidRPr="00A3355D">
        <w:rPr>
          <w:rFonts w:cs="Arial"/>
          <w:color w:val="000000"/>
          <w:sz w:val="24"/>
          <w:szCs w:val="24"/>
        </w:rPr>
        <w:t>里昂惕夫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著，</w:t>
      </w:r>
      <w:r w:rsidRPr="00A3355D">
        <w:rPr>
          <w:rFonts w:cs="Arial"/>
          <w:color w:val="000000"/>
          <w:sz w:val="24"/>
          <w:szCs w:val="24"/>
        </w:rPr>
        <w:t>投入产出经济学</w:t>
      </w:r>
      <w:r w:rsidRPr="00A3355D">
        <w:rPr>
          <w:rFonts w:cs="Arial"/>
          <w:color w:val="000000"/>
          <w:sz w:val="24"/>
          <w:szCs w:val="24"/>
        </w:rPr>
        <w:t>[M]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北京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商务印书馆出版</w:t>
      </w:r>
      <w:r w:rsidRPr="00A3355D">
        <w:rPr>
          <w:rFonts w:cs="Arial"/>
          <w:color w:val="000000"/>
          <w:sz w:val="24"/>
          <w:szCs w:val="24"/>
        </w:rPr>
        <w:t>,  1980.</w:t>
      </w:r>
    </w:p>
    <w:p w14:paraId="56FCA778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 w:hint="eastAsia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美</w:t>
      </w:r>
      <w:r w:rsidRPr="00A3355D">
        <w:rPr>
          <w:rFonts w:cs="Arial" w:hint="eastAsia"/>
          <w:color w:val="000000"/>
          <w:sz w:val="24"/>
          <w:szCs w:val="24"/>
        </w:rPr>
        <w:t>)</w:t>
      </w:r>
      <w:r w:rsidRPr="00A3355D">
        <w:rPr>
          <w:rFonts w:cs="Arial" w:hint="eastAsia"/>
          <w:color w:val="000000"/>
          <w:sz w:val="24"/>
          <w:szCs w:val="24"/>
        </w:rPr>
        <w:t>唐纳德·</w:t>
      </w:r>
      <w:r w:rsidRPr="00A3355D">
        <w:rPr>
          <w:rFonts w:cs="Arial" w:hint="eastAsia"/>
          <w:color w:val="000000"/>
          <w:sz w:val="24"/>
          <w:szCs w:val="24"/>
        </w:rPr>
        <w:t>B.</w:t>
      </w:r>
      <w:r w:rsidRPr="00A3355D">
        <w:rPr>
          <w:rFonts w:cs="Arial" w:hint="eastAsia"/>
          <w:color w:val="000000"/>
          <w:sz w:val="24"/>
          <w:szCs w:val="24"/>
        </w:rPr>
        <w:t>基辛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</w:t>
      </w:r>
      <w:r w:rsidRPr="00A3355D">
        <w:rPr>
          <w:rFonts w:cs="Arial"/>
          <w:color w:val="000000"/>
          <w:sz w:val="24"/>
          <w:szCs w:val="24"/>
        </w:rPr>
        <w:t>，</w:t>
      </w:r>
      <w:r w:rsidRPr="00A3355D">
        <w:rPr>
          <w:rFonts w:cs="Arial" w:hint="eastAsia"/>
          <w:color w:val="000000"/>
          <w:sz w:val="24"/>
          <w:szCs w:val="24"/>
        </w:rPr>
        <w:t>楼关德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等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译，发展中国家的贸易政策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北京，</w:t>
      </w:r>
      <w:r w:rsidRPr="00A3355D">
        <w:rPr>
          <w:rFonts w:cs="Arial" w:hint="eastAsia"/>
          <w:color w:val="000000"/>
          <w:sz w:val="24"/>
          <w:szCs w:val="24"/>
        </w:rPr>
        <w:t>中国财政经济出版社，</w:t>
      </w:r>
      <w:r w:rsidRPr="00A3355D">
        <w:rPr>
          <w:rFonts w:cs="Arial" w:hint="eastAsia"/>
          <w:color w:val="000000"/>
          <w:sz w:val="24"/>
          <w:szCs w:val="24"/>
        </w:rPr>
        <w:t>1986.</w:t>
      </w:r>
    </w:p>
    <w:p w14:paraId="35B19304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 w:hint="eastAsia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美</w:t>
      </w:r>
      <w:r w:rsidRPr="00A3355D">
        <w:rPr>
          <w:rFonts w:cs="Arial" w:hint="eastAsia"/>
          <w:color w:val="000000"/>
          <w:sz w:val="24"/>
          <w:szCs w:val="24"/>
        </w:rPr>
        <w:t>)</w:t>
      </w:r>
      <w:r w:rsidRPr="00A3355D">
        <w:rPr>
          <w:rFonts w:cs="Arial" w:hint="eastAsia"/>
          <w:color w:val="000000"/>
          <w:sz w:val="24"/>
          <w:szCs w:val="24"/>
        </w:rPr>
        <w:t>罗伯特·吉尔平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著，杨宇光、杨炯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译，全球政治经济学：解读国际经济秩序</w:t>
      </w:r>
      <w:r w:rsidRPr="00A3355D">
        <w:rPr>
          <w:rFonts w:cs="Arial" w:hint="eastAsia"/>
          <w:color w:val="000000"/>
          <w:sz w:val="24"/>
          <w:szCs w:val="24"/>
        </w:rPr>
        <w:t>[M]</w:t>
      </w:r>
      <w:r w:rsidRPr="00A3355D">
        <w:rPr>
          <w:rFonts w:cs="Arial" w:hint="eastAsia"/>
          <w:color w:val="000000"/>
          <w:sz w:val="24"/>
          <w:szCs w:val="24"/>
        </w:rPr>
        <w:t>，上海，上海人民出版社，</w:t>
      </w:r>
      <w:r w:rsidRPr="00A3355D">
        <w:rPr>
          <w:rFonts w:cs="Arial" w:hint="eastAsia"/>
          <w:color w:val="000000"/>
          <w:sz w:val="24"/>
          <w:szCs w:val="24"/>
        </w:rPr>
        <w:t>2006.</w:t>
      </w:r>
    </w:p>
    <w:p w14:paraId="7861D3EC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 w:hint="eastAsia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英</w:t>
      </w:r>
      <w:r w:rsidRPr="00A3355D">
        <w:rPr>
          <w:rFonts w:cs="Arial" w:hint="eastAsia"/>
          <w:color w:val="000000"/>
          <w:sz w:val="24"/>
          <w:szCs w:val="24"/>
        </w:rPr>
        <w:t>)</w:t>
      </w:r>
      <w:r w:rsidRPr="00A3355D">
        <w:rPr>
          <w:rFonts w:cs="Arial" w:hint="eastAsia"/>
          <w:color w:val="000000"/>
          <w:sz w:val="24"/>
          <w:szCs w:val="24"/>
        </w:rPr>
        <w:t>艾金</w:t>
      </w:r>
      <w:r w:rsidRPr="00A3355D">
        <w:rPr>
          <w:rFonts w:cs="Arial" w:hint="eastAsia"/>
          <w:color w:val="000000"/>
          <w:sz w:val="24"/>
          <w:szCs w:val="24"/>
        </w:rPr>
        <w:t xml:space="preserve"> (</w:t>
      </w:r>
      <w:r w:rsidRPr="00A3355D">
        <w:rPr>
          <w:rFonts w:cs="Arial" w:hint="eastAsia"/>
          <w:color w:val="000000"/>
          <w:sz w:val="24"/>
          <w:szCs w:val="24"/>
        </w:rPr>
        <w:t>美</w:t>
      </w:r>
      <w:r w:rsidRPr="00A3355D">
        <w:rPr>
          <w:rFonts w:cs="Arial" w:hint="eastAsia"/>
          <w:color w:val="000000"/>
          <w:sz w:val="24"/>
          <w:szCs w:val="24"/>
        </w:rPr>
        <w:t>)</w:t>
      </w:r>
      <w:r w:rsidRPr="00A3355D">
        <w:rPr>
          <w:rFonts w:cs="Arial" w:hint="eastAsia"/>
          <w:color w:val="000000"/>
          <w:sz w:val="24"/>
          <w:szCs w:val="24"/>
        </w:rPr>
        <w:t>威廉森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著，彭萍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等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译，增长、不均衡与全球化</w:t>
      </w:r>
      <w:r w:rsidRPr="00A3355D">
        <w:rPr>
          <w:rFonts w:cs="Arial" w:hint="eastAsia"/>
          <w:color w:val="000000"/>
          <w:sz w:val="24"/>
          <w:szCs w:val="24"/>
        </w:rPr>
        <w:t>[M]</w:t>
      </w:r>
      <w:r w:rsidRPr="00A3355D">
        <w:rPr>
          <w:rFonts w:cs="Arial" w:hint="eastAsia"/>
          <w:color w:val="000000"/>
          <w:sz w:val="24"/>
          <w:szCs w:val="24"/>
        </w:rPr>
        <w:t>，成都，四川人民出版社，</w:t>
      </w:r>
      <w:r w:rsidRPr="00A3355D">
        <w:rPr>
          <w:rFonts w:cs="Arial" w:hint="eastAsia"/>
          <w:color w:val="000000"/>
          <w:sz w:val="24"/>
          <w:szCs w:val="24"/>
        </w:rPr>
        <w:t>2002.</w:t>
      </w:r>
    </w:p>
    <w:p w14:paraId="5C0BEBE9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 w:hint="eastAsia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美</w:t>
      </w:r>
      <w:r w:rsidRPr="00A3355D">
        <w:rPr>
          <w:rFonts w:cs="Arial" w:hint="eastAsia"/>
          <w:color w:val="000000"/>
          <w:sz w:val="24"/>
          <w:szCs w:val="24"/>
        </w:rPr>
        <w:t>)</w:t>
      </w:r>
      <w:r w:rsidRPr="00A3355D">
        <w:rPr>
          <w:rFonts w:cs="Arial" w:hint="eastAsia"/>
          <w:color w:val="000000"/>
          <w:sz w:val="24"/>
          <w:szCs w:val="24"/>
        </w:rPr>
        <w:t>约翰•</w:t>
      </w:r>
      <w:r w:rsidRPr="00A3355D">
        <w:rPr>
          <w:rFonts w:cs="Arial" w:hint="eastAsia"/>
          <w:color w:val="000000"/>
          <w:sz w:val="24"/>
          <w:szCs w:val="24"/>
        </w:rPr>
        <w:t>H</w:t>
      </w:r>
      <w:r w:rsidRPr="00A3355D">
        <w:rPr>
          <w:rFonts w:cs="Arial" w:hint="eastAsia"/>
          <w:color w:val="000000"/>
          <w:sz w:val="24"/>
          <w:szCs w:val="24"/>
        </w:rPr>
        <w:t>•杰克逊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著，张乃根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译，世界贸易体制――国际经济关系的法律与政策</w:t>
      </w:r>
      <w:r w:rsidRPr="00A3355D">
        <w:rPr>
          <w:rFonts w:cs="Arial" w:hint="eastAsia"/>
          <w:color w:val="000000"/>
          <w:sz w:val="24"/>
          <w:szCs w:val="24"/>
        </w:rPr>
        <w:t>[M]</w:t>
      </w:r>
      <w:r w:rsidRPr="00A3355D">
        <w:rPr>
          <w:rFonts w:cs="Arial" w:hint="eastAsia"/>
          <w:color w:val="000000"/>
          <w:sz w:val="24"/>
          <w:szCs w:val="24"/>
        </w:rPr>
        <w:t>，上海，复旦大学出版社，</w:t>
      </w:r>
      <w:r w:rsidRPr="00A3355D">
        <w:rPr>
          <w:rFonts w:cs="Arial" w:hint="eastAsia"/>
          <w:color w:val="000000"/>
          <w:sz w:val="24"/>
          <w:szCs w:val="24"/>
        </w:rPr>
        <w:t>2001.</w:t>
      </w:r>
    </w:p>
    <w:p w14:paraId="50662821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 w:hint="eastAsia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美</w:t>
      </w:r>
      <w:r w:rsidRPr="00A3355D">
        <w:rPr>
          <w:rFonts w:cs="Arial" w:hint="eastAsia"/>
          <w:color w:val="000000"/>
          <w:sz w:val="24"/>
          <w:szCs w:val="24"/>
        </w:rPr>
        <w:t>)</w:t>
      </w:r>
      <w:r w:rsidRPr="00A3355D">
        <w:rPr>
          <w:rFonts w:cs="Arial" w:hint="eastAsia"/>
          <w:color w:val="000000"/>
          <w:sz w:val="24"/>
          <w:szCs w:val="24"/>
        </w:rPr>
        <w:t>约翰·麦克米伦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著，高明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译，国际经济学中的博弈论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北京，北京</w:t>
      </w:r>
      <w:r w:rsidRPr="00A3355D">
        <w:rPr>
          <w:rFonts w:cs="Arial"/>
          <w:color w:val="000000"/>
          <w:sz w:val="24"/>
          <w:szCs w:val="24"/>
        </w:rPr>
        <w:lastRenderedPageBreak/>
        <w:t>大学出版社，</w:t>
      </w:r>
      <w:r w:rsidRPr="00A3355D">
        <w:rPr>
          <w:rFonts w:cs="Arial" w:hint="eastAsia"/>
          <w:color w:val="000000"/>
          <w:sz w:val="24"/>
          <w:szCs w:val="24"/>
        </w:rPr>
        <w:t>2004.</w:t>
      </w:r>
    </w:p>
    <w:p w14:paraId="7A1E55B3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/>
          <w:color w:val="000000"/>
          <w:sz w:val="24"/>
          <w:szCs w:val="24"/>
        </w:rPr>
        <w:t>杨小凯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张永生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/>
          <w:color w:val="000000"/>
          <w:sz w:val="24"/>
          <w:szCs w:val="24"/>
        </w:rPr>
        <w:t>著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新兴古典经济学和超边际分析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 </w:t>
      </w:r>
      <w:r w:rsidRPr="00A3355D">
        <w:rPr>
          <w:rFonts w:cs="Arial"/>
          <w:color w:val="000000"/>
          <w:sz w:val="24"/>
          <w:szCs w:val="24"/>
        </w:rPr>
        <w:t>北京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中国人民大学出版社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2000.</w:t>
      </w:r>
    </w:p>
    <w:p w14:paraId="78CA9A74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/>
          <w:color w:val="000000"/>
          <w:sz w:val="24"/>
          <w:szCs w:val="24"/>
        </w:rPr>
        <w:t>杨小凯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黄有光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</w:t>
      </w:r>
      <w:r w:rsidRPr="00A3355D">
        <w:rPr>
          <w:rFonts w:cs="Arial"/>
          <w:color w:val="000000"/>
          <w:sz w:val="24"/>
          <w:szCs w:val="24"/>
        </w:rPr>
        <w:t>，张玉纲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/>
          <w:color w:val="000000"/>
          <w:sz w:val="24"/>
          <w:szCs w:val="24"/>
        </w:rPr>
        <w:t>译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专业化与经济组织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北京，经济科学出版社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 w:hint="eastAsia"/>
          <w:color w:val="000000"/>
          <w:sz w:val="24"/>
          <w:szCs w:val="24"/>
        </w:rPr>
        <w:t>1998.</w:t>
      </w:r>
    </w:p>
    <w:p w14:paraId="0F9439AC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美</w:t>
      </w:r>
      <w:r w:rsidRPr="00A3355D">
        <w:rPr>
          <w:rFonts w:cs="Arial"/>
          <w:color w:val="000000"/>
          <w:sz w:val="24"/>
          <w:szCs w:val="24"/>
        </w:rPr>
        <w:t>)</w:t>
      </w:r>
      <w:r w:rsidRPr="00A3355D">
        <w:rPr>
          <w:rFonts w:cs="Arial" w:hint="eastAsia"/>
          <w:color w:val="000000"/>
          <w:sz w:val="24"/>
          <w:szCs w:val="24"/>
        </w:rPr>
        <w:t>戴维·</w:t>
      </w:r>
      <w:r w:rsidRPr="00A3355D">
        <w:rPr>
          <w:rFonts w:cs="Arial" w:hint="eastAsia"/>
          <w:color w:val="000000"/>
          <w:sz w:val="24"/>
          <w:szCs w:val="24"/>
        </w:rPr>
        <w:t>B</w:t>
      </w:r>
      <w:r w:rsidRPr="00A3355D">
        <w:rPr>
          <w:rFonts w:cs="Arial" w:hint="eastAsia"/>
          <w:color w:val="000000"/>
          <w:sz w:val="24"/>
          <w:szCs w:val="24"/>
        </w:rPr>
        <w:t>·约菲，</w:t>
      </w:r>
      <w:r w:rsidRPr="00A3355D">
        <w:rPr>
          <w:rFonts w:cs="Arial" w:hint="eastAsia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美</w:t>
      </w:r>
      <w:r w:rsidRPr="00A3355D">
        <w:rPr>
          <w:rFonts w:cs="Arial" w:hint="eastAsia"/>
          <w:color w:val="000000"/>
          <w:sz w:val="24"/>
          <w:szCs w:val="24"/>
        </w:rPr>
        <w:t>)</w:t>
      </w:r>
      <w:r w:rsidRPr="00A3355D">
        <w:rPr>
          <w:rFonts w:cs="Arial" w:hint="eastAsia"/>
          <w:color w:val="000000"/>
          <w:sz w:val="24"/>
          <w:szCs w:val="24"/>
        </w:rPr>
        <w:t>本杰明·戈梅斯</w:t>
      </w:r>
      <w:r w:rsidRPr="00A3355D">
        <w:rPr>
          <w:rFonts w:cs="Arial" w:hint="eastAsia"/>
          <w:color w:val="000000"/>
          <w:sz w:val="24"/>
          <w:szCs w:val="24"/>
        </w:rPr>
        <w:t>-</w:t>
      </w:r>
      <w:r w:rsidRPr="00A3355D">
        <w:rPr>
          <w:rFonts w:cs="Arial" w:hint="eastAsia"/>
          <w:color w:val="000000"/>
          <w:sz w:val="24"/>
          <w:szCs w:val="24"/>
        </w:rPr>
        <w:t>卡斯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著，宫桓刚，孙宁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译，国际贸易与竞争：战略与管理案例及要点，长春</w:t>
      </w:r>
      <w:r w:rsidRPr="00A3355D">
        <w:rPr>
          <w:rFonts w:cs="Arial"/>
          <w:color w:val="000000"/>
          <w:sz w:val="24"/>
          <w:szCs w:val="24"/>
        </w:rPr>
        <w:t>，</w:t>
      </w:r>
      <w:r w:rsidRPr="00A3355D">
        <w:rPr>
          <w:rFonts w:cs="Arial" w:hint="eastAsia"/>
          <w:color w:val="000000"/>
          <w:sz w:val="24"/>
          <w:szCs w:val="24"/>
        </w:rPr>
        <w:t>东北财经大学出版社，</w:t>
      </w:r>
      <w:r w:rsidRPr="00A3355D">
        <w:rPr>
          <w:rFonts w:cs="Arial" w:hint="eastAsia"/>
          <w:color w:val="000000"/>
          <w:sz w:val="24"/>
          <w:szCs w:val="24"/>
        </w:rPr>
        <w:t>2000.</w:t>
      </w:r>
    </w:p>
    <w:p w14:paraId="447533C1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美</w:t>
      </w:r>
      <w:r w:rsidRPr="00A3355D">
        <w:rPr>
          <w:rFonts w:cs="Arial"/>
          <w:color w:val="000000"/>
          <w:sz w:val="24"/>
          <w:szCs w:val="24"/>
        </w:rPr>
        <w:t>)</w:t>
      </w:r>
      <w:r w:rsidRPr="00A3355D">
        <w:rPr>
          <w:rFonts w:cs="Arial" w:hint="eastAsia"/>
          <w:color w:val="000000"/>
          <w:sz w:val="24"/>
          <w:szCs w:val="24"/>
        </w:rPr>
        <w:t>保罗·克鲁格曼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著，海闻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等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译，战略性贸易与国际经济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 w:hint="eastAsia"/>
          <w:color w:val="000000"/>
          <w:sz w:val="24"/>
          <w:szCs w:val="24"/>
        </w:rPr>
        <w:t>，北京</w:t>
      </w:r>
      <w:r w:rsidRPr="00A3355D">
        <w:rPr>
          <w:rFonts w:cs="Arial"/>
          <w:color w:val="000000"/>
          <w:sz w:val="24"/>
          <w:szCs w:val="24"/>
        </w:rPr>
        <w:t>，中信出版社，</w:t>
      </w:r>
      <w:r w:rsidRPr="00A3355D">
        <w:rPr>
          <w:rFonts w:cs="Arial" w:hint="eastAsia"/>
          <w:color w:val="000000"/>
          <w:sz w:val="24"/>
          <w:szCs w:val="24"/>
        </w:rPr>
        <w:t>2016.</w:t>
      </w:r>
    </w:p>
    <w:p w14:paraId="5F4F5CC3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 w:hint="eastAsia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美</w:t>
      </w:r>
      <w:r w:rsidRPr="00A3355D">
        <w:rPr>
          <w:rFonts w:cs="Arial" w:hint="eastAsia"/>
          <w:color w:val="000000"/>
          <w:sz w:val="24"/>
          <w:szCs w:val="24"/>
        </w:rPr>
        <w:t>)</w:t>
      </w:r>
      <w:r w:rsidRPr="00A3355D">
        <w:rPr>
          <w:rFonts w:cs="Arial" w:hint="eastAsia"/>
          <w:color w:val="000000"/>
          <w:sz w:val="24"/>
          <w:szCs w:val="24"/>
        </w:rPr>
        <w:t>保罗·克鲁格曼，茅瑞斯·奥伯斯法尔德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著，丁凯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等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译，国际经济学：理论与政策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北京，中国人民大学出版社，</w:t>
      </w:r>
      <w:r w:rsidRPr="00A3355D">
        <w:rPr>
          <w:rFonts w:cs="Arial" w:hint="eastAsia"/>
          <w:color w:val="000000"/>
          <w:sz w:val="24"/>
          <w:szCs w:val="24"/>
        </w:rPr>
        <w:t>2016.</w:t>
      </w:r>
    </w:p>
    <w:p w14:paraId="02A68307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 w:hint="eastAsia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美</w:t>
      </w:r>
      <w:r w:rsidRPr="00A3355D">
        <w:rPr>
          <w:rFonts w:cs="Arial" w:hint="eastAsia"/>
          <w:color w:val="000000"/>
          <w:sz w:val="24"/>
          <w:szCs w:val="24"/>
        </w:rPr>
        <w:t>)</w:t>
      </w:r>
      <w:r w:rsidRPr="00A3355D">
        <w:rPr>
          <w:rFonts w:cs="Arial" w:hint="eastAsia"/>
          <w:color w:val="000000"/>
          <w:sz w:val="24"/>
          <w:szCs w:val="24"/>
        </w:rPr>
        <w:t>迈克尔·波特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著，李明轩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等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译，国家竞争优势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 w:hint="eastAsia"/>
          <w:color w:val="000000"/>
          <w:sz w:val="24"/>
          <w:szCs w:val="24"/>
        </w:rPr>
        <w:t>，北京，华夏出版社，</w:t>
      </w:r>
      <w:r w:rsidRPr="00A3355D">
        <w:rPr>
          <w:rFonts w:cs="Arial" w:hint="eastAsia"/>
          <w:color w:val="000000"/>
          <w:sz w:val="24"/>
          <w:szCs w:val="24"/>
        </w:rPr>
        <w:t>2002.</w:t>
      </w:r>
    </w:p>
    <w:p w14:paraId="3BDA7727" w14:textId="2D52E551" w:rsidR="00600939" w:rsidRPr="008B4818" w:rsidRDefault="00600939" w:rsidP="008B4818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 w:hint="eastAsia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美</w:t>
      </w:r>
      <w:r w:rsidRPr="00A3355D">
        <w:rPr>
          <w:rFonts w:cs="Arial" w:hint="eastAsia"/>
          <w:color w:val="000000"/>
          <w:sz w:val="24"/>
          <w:szCs w:val="24"/>
        </w:rPr>
        <w:t>)</w:t>
      </w:r>
      <w:r w:rsidRPr="00A3355D">
        <w:rPr>
          <w:rFonts w:cs="Arial" w:hint="eastAsia"/>
          <w:color w:val="000000"/>
          <w:sz w:val="24"/>
          <w:szCs w:val="24"/>
        </w:rPr>
        <w:t>迈克尔·波特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著，陈小悦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译，竞争优势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 w:hint="eastAsia"/>
          <w:color w:val="000000"/>
          <w:sz w:val="24"/>
          <w:szCs w:val="24"/>
        </w:rPr>
        <w:t>，北京</w:t>
      </w:r>
      <w:r w:rsidRPr="00A3355D">
        <w:rPr>
          <w:rFonts w:cs="Arial"/>
          <w:color w:val="000000"/>
          <w:sz w:val="24"/>
          <w:szCs w:val="24"/>
        </w:rPr>
        <w:t>，</w:t>
      </w:r>
      <w:r w:rsidRPr="00A3355D">
        <w:rPr>
          <w:rFonts w:cs="Arial" w:hint="eastAsia"/>
          <w:color w:val="000000"/>
          <w:sz w:val="24"/>
          <w:szCs w:val="24"/>
        </w:rPr>
        <w:t>华夏出版社，</w:t>
      </w:r>
      <w:r w:rsidRPr="00A3355D">
        <w:rPr>
          <w:rFonts w:cs="Arial" w:hint="eastAsia"/>
          <w:color w:val="000000"/>
          <w:sz w:val="24"/>
          <w:szCs w:val="24"/>
        </w:rPr>
        <w:t>2005.</w:t>
      </w:r>
    </w:p>
    <w:p w14:paraId="4719E7C3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美</w:t>
      </w:r>
      <w:r w:rsidRPr="00A3355D">
        <w:rPr>
          <w:rFonts w:cs="Arial"/>
          <w:color w:val="000000"/>
          <w:sz w:val="24"/>
          <w:szCs w:val="24"/>
        </w:rPr>
        <w:t>)</w:t>
      </w:r>
      <w:r w:rsidRPr="00A3355D">
        <w:rPr>
          <w:rFonts w:hint="eastAsia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藤田昌久，保罗·克鲁格曼，安东尼·</w:t>
      </w:r>
      <w:r w:rsidRPr="00A3355D">
        <w:rPr>
          <w:rFonts w:cs="Arial" w:hint="eastAsia"/>
          <w:color w:val="000000"/>
          <w:sz w:val="24"/>
          <w:szCs w:val="24"/>
        </w:rPr>
        <w:t>J</w:t>
      </w:r>
      <w:r w:rsidRPr="00A3355D">
        <w:rPr>
          <w:rFonts w:cs="Arial" w:hint="eastAsia"/>
          <w:color w:val="000000"/>
          <w:sz w:val="24"/>
          <w:szCs w:val="24"/>
        </w:rPr>
        <w:t>·维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著，梁琦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等</w:t>
      </w:r>
      <w:r w:rsidRPr="00A3355D">
        <w:rPr>
          <w:rFonts w:cs="Arial"/>
          <w:color w:val="000000"/>
          <w:sz w:val="24"/>
          <w:szCs w:val="24"/>
        </w:rPr>
        <w:t>译</w:t>
      </w:r>
      <w:r w:rsidRPr="00A3355D">
        <w:rPr>
          <w:rFonts w:cs="Arial" w:hint="eastAsia"/>
          <w:color w:val="000000"/>
          <w:sz w:val="24"/>
          <w:szCs w:val="24"/>
        </w:rPr>
        <w:t>，空间经济学——城市、区域与国际贸易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 w:hint="eastAsia"/>
          <w:color w:val="000000"/>
          <w:sz w:val="24"/>
          <w:szCs w:val="24"/>
        </w:rPr>
        <w:t>，北京</w:t>
      </w:r>
      <w:r w:rsidRPr="00A3355D">
        <w:rPr>
          <w:rFonts w:cs="Arial"/>
          <w:color w:val="000000"/>
          <w:sz w:val="24"/>
          <w:szCs w:val="24"/>
        </w:rPr>
        <w:t>，中国人民大学出版社，</w:t>
      </w:r>
      <w:r w:rsidRPr="00A3355D">
        <w:rPr>
          <w:rFonts w:cs="Arial" w:hint="eastAsia"/>
          <w:color w:val="000000"/>
          <w:sz w:val="24"/>
          <w:szCs w:val="24"/>
        </w:rPr>
        <w:t>2011.</w:t>
      </w:r>
    </w:p>
    <w:p w14:paraId="47DD0073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/>
          <w:color w:val="000000"/>
          <w:sz w:val="24"/>
          <w:szCs w:val="24"/>
        </w:rPr>
        <w:t>盛斌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著，</w:t>
      </w:r>
      <w:r w:rsidRPr="00A3355D">
        <w:rPr>
          <w:rFonts w:cs="Arial"/>
          <w:color w:val="000000"/>
          <w:sz w:val="24"/>
          <w:szCs w:val="24"/>
        </w:rPr>
        <w:t>中国对外贸易政策的政治经济学分析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上海，上海人民出版社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 w:hint="eastAsia"/>
          <w:color w:val="000000"/>
          <w:sz w:val="24"/>
          <w:szCs w:val="24"/>
        </w:rPr>
        <w:t>2002.</w:t>
      </w:r>
    </w:p>
    <w:p w14:paraId="0467291A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 w:hint="eastAsia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美</w:t>
      </w:r>
      <w:r w:rsidRPr="00A3355D">
        <w:rPr>
          <w:rFonts w:cs="Arial" w:hint="eastAsia"/>
          <w:color w:val="000000"/>
          <w:sz w:val="24"/>
          <w:szCs w:val="24"/>
        </w:rPr>
        <w:t>)</w:t>
      </w:r>
      <w:r w:rsidRPr="00A3355D">
        <w:rPr>
          <w:rFonts w:cs="Arial" w:hint="eastAsia"/>
          <w:color w:val="000000"/>
          <w:sz w:val="24"/>
          <w:szCs w:val="24"/>
        </w:rPr>
        <w:t>安妮·克鲁格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著，陈昕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编，李实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译，刘小玄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注，发展中国家的贸易与就业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上海，</w:t>
      </w:r>
      <w:r w:rsidRPr="00A3355D">
        <w:rPr>
          <w:rFonts w:cs="Arial" w:hint="eastAsia"/>
          <w:color w:val="000000"/>
          <w:sz w:val="24"/>
          <w:szCs w:val="24"/>
        </w:rPr>
        <w:t>上海人民出版社，</w:t>
      </w:r>
      <w:r w:rsidRPr="00A3355D">
        <w:rPr>
          <w:rFonts w:cs="Arial" w:hint="eastAsia"/>
          <w:color w:val="000000"/>
          <w:sz w:val="24"/>
          <w:szCs w:val="24"/>
        </w:rPr>
        <w:t>2015.</w:t>
      </w:r>
    </w:p>
    <w:p w14:paraId="04A07E73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 w:hint="eastAsia"/>
          <w:color w:val="000000"/>
          <w:sz w:val="24"/>
          <w:szCs w:val="24"/>
        </w:rPr>
        <w:t>(</w:t>
      </w:r>
      <w:r w:rsidRPr="00A3355D">
        <w:rPr>
          <w:rFonts w:cs="Arial" w:hint="eastAsia"/>
          <w:color w:val="000000"/>
          <w:sz w:val="24"/>
          <w:szCs w:val="24"/>
        </w:rPr>
        <w:t>英</w:t>
      </w:r>
      <w:r w:rsidRPr="00A3355D">
        <w:rPr>
          <w:rFonts w:cs="Arial" w:hint="eastAsia"/>
          <w:color w:val="000000"/>
          <w:sz w:val="24"/>
          <w:szCs w:val="24"/>
        </w:rPr>
        <w:t>)</w:t>
      </w:r>
      <w:r w:rsidRPr="00A3355D">
        <w:rPr>
          <w:rFonts w:cs="Arial" w:hint="eastAsia"/>
          <w:color w:val="000000"/>
          <w:sz w:val="24"/>
          <w:szCs w:val="24"/>
        </w:rPr>
        <w:t>伯纳德·霍克曼，迈克尔·考斯泰基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著；刘平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等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译，世界贸易体制的政治经济学——从关贸总协定到世界贸易组织，北京</w:t>
      </w:r>
      <w:r w:rsidRPr="00A3355D">
        <w:rPr>
          <w:rFonts w:cs="Arial"/>
          <w:color w:val="000000"/>
          <w:sz w:val="24"/>
          <w:szCs w:val="24"/>
        </w:rPr>
        <w:t>，法律出版社，</w:t>
      </w:r>
      <w:r w:rsidRPr="00A3355D">
        <w:rPr>
          <w:rFonts w:cs="Arial" w:hint="eastAsia"/>
          <w:color w:val="000000"/>
          <w:sz w:val="24"/>
          <w:szCs w:val="24"/>
        </w:rPr>
        <w:t>2000.</w:t>
      </w:r>
    </w:p>
    <w:p w14:paraId="1C1FB781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 w:hint="eastAsia"/>
          <w:color w:val="000000"/>
          <w:sz w:val="24"/>
          <w:szCs w:val="24"/>
        </w:rPr>
        <w:t>林毅夫，蔡昉，李周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著，陈昕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编，中国的奇迹：发展战略与经济改革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 w:hint="eastAsia"/>
          <w:color w:val="000000"/>
          <w:sz w:val="24"/>
          <w:szCs w:val="24"/>
        </w:rPr>
        <w:t>，上海</w:t>
      </w:r>
      <w:r w:rsidRPr="00A3355D">
        <w:rPr>
          <w:rFonts w:cs="Arial"/>
          <w:color w:val="000000"/>
          <w:sz w:val="24"/>
          <w:szCs w:val="24"/>
        </w:rPr>
        <w:t>，上海人民出版社，</w:t>
      </w:r>
      <w:r w:rsidRPr="00A3355D">
        <w:rPr>
          <w:rFonts w:cs="Arial" w:hint="eastAsia"/>
          <w:color w:val="000000"/>
          <w:sz w:val="24"/>
          <w:szCs w:val="24"/>
        </w:rPr>
        <w:t>2014.</w:t>
      </w:r>
      <w:r w:rsidRPr="00A3355D">
        <w:rPr>
          <w:rFonts w:cs="Arial"/>
          <w:color w:val="000000"/>
          <w:sz w:val="24"/>
          <w:szCs w:val="24"/>
        </w:rPr>
        <w:t xml:space="preserve"> </w:t>
      </w:r>
    </w:p>
    <w:p w14:paraId="07CF8C69" w14:textId="77777777" w:rsidR="00600939" w:rsidRPr="00A3355D" w:rsidRDefault="00600939" w:rsidP="00600939">
      <w:pPr>
        <w:pStyle w:val="a8"/>
        <w:numPr>
          <w:ilvl w:val="0"/>
          <w:numId w:val="2"/>
        </w:numPr>
        <w:spacing w:line="360" w:lineRule="auto"/>
        <w:ind w:firstLineChars="0"/>
        <w:rPr>
          <w:rFonts w:cs="Arial"/>
          <w:color w:val="000000"/>
          <w:sz w:val="24"/>
          <w:szCs w:val="24"/>
        </w:rPr>
      </w:pPr>
      <w:r w:rsidRPr="00A3355D">
        <w:rPr>
          <w:rFonts w:cs="Arial"/>
          <w:color w:val="000000"/>
          <w:sz w:val="24"/>
          <w:szCs w:val="24"/>
        </w:rPr>
        <w:t>江小娟</w:t>
      </w:r>
      <w:r w:rsidRPr="00A3355D">
        <w:rPr>
          <w:rFonts w:cs="Arial" w:hint="eastAsia"/>
          <w:color w:val="000000"/>
          <w:sz w:val="24"/>
          <w:szCs w:val="24"/>
        </w:rPr>
        <w:t xml:space="preserve"> </w:t>
      </w:r>
      <w:r w:rsidRPr="00A3355D">
        <w:rPr>
          <w:rFonts w:cs="Arial" w:hint="eastAsia"/>
          <w:color w:val="000000"/>
          <w:sz w:val="24"/>
          <w:szCs w:val="24"/>
        </w:rPr>
        <w:t>著</w:t>
      </w:r>
      <w:r w:rsidRPr="00A3355D">
        <w:rPr>
          <w:rFonts w:cs="Arial"/>
          <w:color w:val="000000"/>
          <w:sz w:val="24"/>
          <w:szCs w:val="24"/>
        </w:rPr>
        <w:t>，中国的外资经济</w:t>
      </w:r>
      <w:r w:rsidRPr="00A3355D">
        <w:rPr>
          <w:rFonts w:cs="Arial"/>
          <w:color w:val="000000"/>
          <w:sz w:val="24"/>
          <w:szCs w:val="24"/>
        </w:rPr>
        <w:t>—</w:t>
      </w:r>
      <w:r w:rsidRPr="00A3355D">
        <w:rPr>
          <w:rFonts w:cs="Arial"/>
          <w:color w:val="000000"/>
          <w:sz w:val="24"/>
          <w:szCs w:val="24"/>
        </w:rPr>
        <w:t>对增长、结构升级和竞争力的贡献</w:t>
      </w:r>
      <w:r w:rsidRPr="00A3355D">
        <w:rPr>
          <w:rFonts w:cs="Arial" w:hint="eastAsia"/>
          <w:color w:val="000000"/>
          <w:sz w:val="24"/>
          <w:szCs w:val="24"/>
        </w:rPr>
        <w:t>[</w:t>
      </w:r>
      <w:r w:rsidRPr="00A3355D">
        <w:rPr>
          <w:rFonts w:cs="Arial"/>
          <w:color w:val="000000"/>
          <w:sz w:val="24"/>
          <w:szCs w:val="24"/>
        </w:rPr>
        <w:t>M</w:t>
      </w:r>
      <w:r w:rsidRPr="00A3355D">
        <w:rPr>
          <w:rFonts w:cs="Arial" w:hint="eastAsia"/>
          <w:color w:val="000000"/>
          <w:sz w:val="24"/>
          <w:szCs w:val="24"/>
        </w:rPr>
        <w:t>]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北京，中国人民大学出版社</w:t>
      </w:r>
      <w:r w:rsidRPr="00A3355D">
        <w:rPr>
          <w:rFonts w:cs="Arial" w:hint="eastAsia"/>
          <w:color w:val="000000"/>
          <w:sz w:val="24"/>
          <w:szCs w:val="24"/>
        </w:rPr>
        <w:t>，</w:t>
      </w:r>
      <w:r w:rsidRPr="00A3355D">
        <w:rPr>
          <w:rFonts w:cs="Arial"/>
          <w:color w:val="000000"/>
          <w:sz w:val="24"/>
          <w:szCs w:val="24"/>
        </w:rPr>
        <w:t>2002.</w:t>
      </w:r>
    </w:p>
    <w:p w14:paraId="404A42A1" w14:textId="77777777" w:rsidR="00600939" w:rsidRPr="00662C4C" w:rsidRDefault="00600939" w:rsidP="00600939">
      <w:pPr>
        <w:pStyle w:val="a8"/>
        <w:widowControl/>
        <w:spacing w:line="360" w:lineRule="auto"/>
        <w:ind w:firstLine="480"/>
        <w:jc w:val="left"/>
        <w:rPr>
          <w:rFonts w:ascii="宋体" w:hAnsi="宋体"/>
          <w:sz w:val="24"/>
        </w:rPr>
      </w:pPr>
    </w:p>
    <w:p w14:paraId="7BEAF3F3" w14:textId="77777777" w:rsidR="00600939" w:rsidRDefault="00600939" w:rsidP="00600939">
      <w:pPr>
        <w:spacing w:line="360" w:lineRule="auto"/>
        <w:ind w:firstLineChars="250" w:firstLine="600"/>
        <w:rPr>
          <w:rFonts w:ascii="宋体" w:hAnsi="宋体"/>
          <w:sz w:val="24"/>
        </w:rPr>
      </w:pPr>
      <w:r w:rsidRPr="002A52EB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2A52EB">
        <w:rPr>
          <w:rFonts w:ascii="宋体" w:hAnsi="宋体" w:hint="eastAsia"/>
          <w:sz w:val="24"/>
        </w:rPr>
        <w:t>）期刊</w:t>
      </w:r>
    </w:p>
    <w:p w14:paraId="7F9DACD5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哲学、社会学、政治、法律类，中国社会科学</w:t>
      </w:r>
    </w:p>
    <w:p w14:paraId="5EFC5572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经济类，经济研究</w:t>
      </w:r>
      <w:r w:rsidRPr="00A3355D">
        <w:rPr>
          <w:sz w:val="24"/>
        </w:rPr>
        <w:t xml:space="preserve"> </w:t>
      </w:r>
    </w:p>
    <w:p w14:paraId="1166F02D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lastRenderedPageBreak/>
        <w:t>经济、管理类，管理世界</w:t>
      </w:r>
    </w:p>
    <w:p w14:paraId="3518A831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经济类，中国工业经济</w:t>
      </w:r>
    </w:p>
    <w:p w14:paraId="2E728B40" w14:textId="79232D48" w:rsidR="00600939" w:rsidRPr="008B4818" w:rsidRDefault="00600939" w:rsidP="008B4818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经济类，世界经济</w:t>
      </w:r>
    </w:p>
    <w:p w14:paraId="7B54DDF4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经济、政治类，世界经济与政治</w:t>
      </w:r>
      <w:r w:rsidRPr="00A3355D">
        <w:rPr>
          <w:sz w:val="24"/>
        </w:rPr>
        <w:t xml:space="preserve"> </w:t>
      </w:r>
    </w:p>
    <w:p w14:paraId="01D3D354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经济类，经济学季刊</w:t>
      </w:r>
    </w:p>
    <w:p w14:paraId="733912FB" w14:textId="400955A4" w:rsidR="00600939" w:rsidRPr="008B4818" w:rsidRDefault="00600939" w:rsidP="008B4818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经济类，经济学动态</w:t>
      </w:r>
    </w:p>
    <w:p w14:paraId="6F9A122E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经济类，世界经济文汇</w:t>
      </w:r>
    </w:p>
    <w:p w14:paraId="04B8573D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经济类，国际经济评论</w:t>
      </w:r>
    </w:p>
    <w:p w14:paraId="2EF7819F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经济类，财贸经济</w:t>
      </w:r>
    </w:p>
    <w:p w14:paraId="68348F05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经济类，财经研究</w:t>
      </w:r>
    </w:p>
    <w:p w14:paraId="435F9FFD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经济类，国际贸易问题</w:t>
      </w:r>
    </w:p>
    <w:p w14:paraId="46897956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经济类，世界经济研究</w:t>
      </w:r>
    </w:p>
    <w:p w14:paraId="2300BC93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经济类，经济理论与经济管理</w:t>
      </w:r>
    </w:p>
    <w:p w14:paraId="6E4F0F31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经济类，经济科学</w:t>
      </w:r>
    </w:p>
    <w:p w14:paraId="6A06C90D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经济类，数量经济技术经济研究</w:t>
      </w:r>
    </w:p>
    <w:p w14:paraId="215BFA7A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经济类，中国软科学</w:t>
      </w:r>
    </w:p>
    <w:p w14:paraId="60A4CC5F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经济类，经济管理</w:t>
      </w:r>
    </w:p>
    <w:p w14:paraId="2D413F3D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哲学、社会学、政治、法律类，北京大学学报（哲学社会科学版）</w:t>
      </w:r>
    </w:p>
    <w:p w14:paraId="3B23E220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哲学、社会学、政治、法律类，中国人民大学学报中国人民大学学报</w:t>
      </w:r>
    </w:p>
    <w:p w14:paraId="6AA6ACBB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哲学、社会学、政治、法律类，复旦学报（社会科学版）</w:t>
      </w:r>
    </w:p>
    <w:p w14:paraId="2C3BC441" w14:textId="7FBF213C" w:rsidR="00600939" w:rsidRPr="008B4818" w:rsidRDefault="00600939" w:rsidP="008B4818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哲学、社会学、政治、法律类，北京师范大学学报（社会科学版）</w:t>
      </w:r>
    </w:p>
    <w:p w14:paraId="0BE4BC65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 xml:space="preserve">ECONOMETRIC THEORY </w:t>
      </w:r>
    </w:p>
    <w:p w14:paraId="611C2CCE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>ECONOMETRICA</w:t>
      </w:r>
    </w:p>
    <w:p w14:paraId="10EFCAEF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>ECONOMIC JOURNAL</w:t>
      </w:r>
    </w:p>
    <w:p w14:paraId="5A48DC1C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 xml:space="preserve">EUROPEAN ECONOMIC REVIEW </w:t>
      </w:r>
    </w:p>
    <w:p w14:paraId="3830FB3C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 xml:space="preserve">GAMES AND ECONOMIC BEHAVIOR </w:t>
      </w:r>
    </w:p>
    <w:p w14:paraId="4A22F733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 xml:space="preserve">INTERNATIONAL ECONOMIC REVIEW </w:t>
      </w:r>
    </w:p>
    <w:p w14:paraId="4D2EE461" w14:textId="16F51729" w:rsidR="00600939" w:rsidRPr="008B4818" w:rsidRDefault="00600939" w:rsidP="008B4818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 xml:space="preserve">JOURNAL OF ACCOUNTING &amp; ECONOMICS </w:t>
      </w:r>
    </w:p>
    <w:p w14:paraId="1AFC2B04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>JOURNAL OF ECONOMETRICS</w:t>
      </w:r>
    </w:p>
    <w:p w14:paraId="570B00C2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 xml:space="preserve">JOURNAL OF ECONOMIC LITERATURE </w:t>
      </w:r>
    </w:p>
    <w:p w14:paraId="5C28F72E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>JOURNAL OF ECONOMIC PERSPECTIVES</w:t>
      </w:r>
    </w:p>
    <w:p w14:paraId="2A9F7E59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>JOURNAL OF ECONOMIC THEORY</w:t>
      </w:r>
    </w:p>
    <w:p w14:paraId="74A9C28D" w14:textId="639E17BA" w:rsidR="00600939" w:rsidRPr="008B4818" w:rsidRDefault="00600939" w:rsidP="008B4818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rFonts w:hint="eastAsia"/>
          <w:sz w:val="24"/>
        </w:rPr>
        <w:t>经济类</w:t>
      </w:r>
      <w:r w:rsidRPr="00A3355D">
        <w:rPr>
          <w:sz w:val="24"/>
        </w:rPr>
        <w:t>，</w:t>
      </w:r>
      <w:r w:rsidRPr="00A3355D">
        <w:rPr>
          <w:sz w:val="24"/>
        </w:rPr>
        <w:t>JOURNAL OF ENVIRONMENTAL ECONOMICS AND MANAGEMENT</w:t>
      </w:r>
      <w:r w:rsidRPr="008B4818">
        <w:rPr>
          <w:sz w:val="24"/>
        </w:rPr>
        <w:t xml:space="preserve"> </w:t>
      </w:r>
    </w:p>
    <w:p w14:paraId="2EF8A3DE" w14:textId="5E8CBFB9" w:rsidR="00600939" w:rsidRPr="008B4818" w:rsidRDefault="00600939" w:rsidP="008B4818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>JOURNAL OF INTERNATIONAL ECONOMICS</w:t>
      </w:r>
    </w:p>
    <w:p w14:paraId="13B354D1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 xml:space="preserve">JOURNAL OF LAW ECONOMICS &amp; ORGANIZATION </w:t>
      </w:r>
    </w:p>
    <w:p w14:paraId="61C98F3F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 xml:space="preserve">JOURNAL OF MONETARY ECONOMICS </w:t>
      </w:r>
    </w:p>
    <w:p w14:paraId="0C893C01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 xml:space="preserve">JOURNAL OF POLITICAL ECONOMY </w:t>
      </w:r>
    </w:p>
    <w:p w14:paraId="07CFBD38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lastRenderedPageBreak/>
        <w:t>经济类，</w:t>
      </w:r>
      <w:r w:rsidRPr="00A3355D">
        <w:rPr>
          <w:sz w:val="24"/>
        </w:rPr>
        <w:t xml:space="preserve">JOURNAL OF PUBLIC ECONOMICS </w:t>
      </w:r>
    </w:p>
    <w:p w14:paraId="19878B92" w14:textId="0AB9D92E" w:rsidR="00600939" w:rsidRPr="008B4818" w:rsidRDefault="00600939" w:rsidP="008B4818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 xml:space="preserve">JOURNAL OF THE EUROPEAN ECONOMIC ASSOCIATION </w:t>
      </w:r>
    </w:p>
    <w:p w14:paraId="6EFAAF59" w14:textId="3ED32B4A" w:rsidR="00600939" w:rsidRPr="008B4818" w:rsidRDefault="00600939" w:rsidP="008B4818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 xml:space="preserve">QUARTERLY JOURNAL OF ECONOMICS </w:t>
      </w:r>
    </w:p>
    <w:p w14:paraId="2225EBDC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 xml:space="preserve">REVIEW OF ECONOMIC STUDIES </w:t>
      </w:r>
    </w:p>
    <w:p w14:paraId="0CAF793A" w14:textId="4434FD02" w:rsidR="00600939" w:rsidRPr="008B4818" w:rsidRDefault="00600939" w:rsidP="008B4818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 xml:space="preserve">REVIEW OF ECONOMICS AND STATISTICS </w:t>
      </w:r>
    </w:p>
    <w:p w14:paraId="42CA70B3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 xml:space="preserve">JOURNAL OF APPLIED ECONOMETRICS </w:t>
      </w:r>
    </w:p>
    <w:p w14:paraId="6B525991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>JOURNAL OF BUSINESS &amp; ECONOMIC STATISTICS</w:t>
      </w:r>
    </w:p>
    <w:p w14:paraId="51430803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>JOURNAL OF ECONOMIC HISTORY</w:t>
      </w:r>
    </w:p>
    <w:p w14:paraId="13972A24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 xml:space="preserve">JOURNAL OF LAW &amp; ECONOMICS </w:t>
      </w:r>
    </w:p>
    <w:p w14:paraId="293872C2" w14:textId="77777777" w:rsidR="00600939" w:rsidRPr="00A3355D" w:rsidRDefault="00600939" w:rsidP="00600939">
      <w:pPr>
        <w:pStyle w:val="a8"/>
        <w:numPr>
          <w:ilvl w:val="0"/>
          <w:numId w:val="3"/>
        </w:numPr>
        <w:spacing w:line="276" w:lineRule="auto"/>
        <w:ind w:firstLineChars="0"/>
        <w:rPr>
          <w:sz w:val="24"/>
        </w:rPr>
      </w:pPr>
      <w:r w:rsidRPr="00A3355D">
        <w:rPr>
          <w:sz w:val="24"/>
        </w:rPr>
        <w:t>经济类，</w:t>
      </w:r>
      <w:r w:rsidRPr="00A3355D">
        <w:rPr>
          <w:sz w:val="24"/>
        </w:rPr>
        <w:t xml:space="preserve">REVIEW OF ECONOMIC DYNAMICS </w:t>
      </w:r>
    </w:p>
    <w:p w14:paraId="6A2A936C" w14:textId="77777777" w:rsidR="00600939" w:rsidRDefault="00600939" w:rsidP="000C1A2F">
      <w:pPr>
        <w:widowControl/>
        <w:spacing w:line="360" w:lineRule="auto"/>
        <w:ind w:firstLineChars="200" w:firstLine="562"/>
        <w:jc w:val="left"/>
        <w:rPr>
          <w:rFonts w:ascii="宋体" w:hAnsi="宋体"/>
          <w:b/>
          <w:bCs/>
          <w:kern w:val="0"/>
          <w:sz w:val="28"/>
          <w:szCs w:val="28"/>
        </w:rPr>
      </w:pPr>
    </w:p>
    <w:p w14:paraId="46B8170D" w14:textId="77777777" w:rsidR="00600939" w:rsidRDefault="00600939">
      <w:pPr>
        <w:widowControl/>
        <w:jc w:val="left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ascii="宋体" w:hAnsi="宋体"/>
          <w:b/>
          <w:bCs/>
          <w:kern w:val="0"/>
          <w:sz w:val="28"/>
          <w:szCs w:val="28"/>
        </w:rPr>
        <w:br w:type="page"/>
      </w:r>
    </w:p>
    <w:p w14:paraId="4901B24B" w14:textId="7597417C" w:rsidR="000C1A2F" w:rsidRPr="00277178" w:rsidRDefault="000C1A2F" w:rsidP="000C1A2F">
      <w:pPr>
        <w:widowControl/>
        <w:spacing w:line="360" w:lineRule="auto"/>
        <w:ind w:firstLineChars="200" w:firstLine="562"/>
        <w:jc w:val="left"/>
        <w:rPr>
          <w:rFonts w:ascii="宋体" w:hAnsi="宋体"/>
          <w:b/>
          <w:bCs/>
          <w:kern w:val="0"/>
          <w:sz w:val="28"/>
          <w:szCs w:val="28"/>
        </w:rPr>
      </w:pPr>
      <w:r w:rsidRPr="00277178">
        <w:rPr>
          <w:rFonts w:ascii="宋体" w:hAnsi="宋体" w:hint="eastAsia"/>
          <w:b/>
          <w:bCs/>
          <w:kern w:val="0"/>
          <w:sz w:val="28"/>
          <w:szCs w:val="28"/>
        </w:rPr>
        <w:lastRenderedPageBreak/>
        <w:t>九、培养目标与毕业要求矩阵图</w:t>
      </w: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4"/>
        <w:gridCol w:w="1003"/>
        <w:gridCol w:w="976"/>
        <w:gridCol w:w="992"/>
        <w:gridCol w:w="1149"/>
        <w:gridCol w:w="978"/>
        <w:gridCol w:w="1417"/>
      </w:tblGrid>
      <w:tr w:rsidR="000C1A2F" w:rsidRPr="004545F0" w14:paraId="5556C49C" w14:textId="77777777" w:rsidTr="008425C2">
        <w:trPr>
          <w:jc w:val="center"/>
        </w:trPr>
        <w:tc>
          <w:tcPr>
            <w:tcW w:w="2694" w:type="dxa"/>
            <w:vMerge w:val="restart"/>
            <w:vAlign w:val="center"/>
          </w:tcPr>
          <w:p w14:paraId="6121B3BF" w14:textId="77777777" w:rsidR="000C1A2F" w:rsidRPr="004545F0" w:rsidRDefault="000C1A2F" w:rsidP="004F11A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4545F0">
              <w:rPr>
                <w:rFonts w:ascii="宋体" w:hAnsi="宋体" w:hint="eastAsia"/>
                <w:b/>
                <w:sz w:val="24"/>
                <w:szCs w:val="32"/>
              </w:rPr>
              <w:t>毕业要求</w:t>
            </w:r>
          </w:p>
        </w:tc>
        <w:tc>
          <w:tcPr>
            <w:tcW w:w="6515" w:type="dxa"/>
            <w:gridSpan w:val="6"/>
            <w:vAlign w:val="center"/>
          </w:tcPr>
          <w:p w14:paraId="64F991AF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4545F0">
              <w:rPr>
                <w:rFonts w:ascii="宋体" w:hAnsi="宋体" w:hint="eastAsia"/>
                <w:b/>
                <w:sz w:val="24"/>
                <w:szCs w:val="32"/>
              </w:rPr>
              <w:t>培养目标</w:t>
            </w:r>
          </w:p>
        </w:tc>
      </w:tr>
      <w:tr w:rsidR="000C1A2F" w:rsidRPr="004545F0" w14:paraId="2385BEAD" w14:textId="77777777" w:rsidTr="008425C2">
        <w:trPr>
          <w:trHeight w:val="3618"/>
          <w:jc w:val="center"/>
        </w:trPr>
        <w:tc>
          <w:tcPr>
            <w:tcW w:w="2694" w:type="dxa"/>
            <w:vMerge/>
            <w:vAlign w:val="center"/>
          </w:tcPr>
          <w:p w14:paraId="7CC16CEF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03" w:type="dxa"/>
            <w:vAlign w:val="center"/>
          </w:tcPr>
          <w:p w14:paraId="237D0BFB" w14:textId="77777777" w:rsidR="000C1A2F" w:rsidRPr="00E5779C" w:rsidRDefault="000C1A2F" w:rsidP="004F11AA">
            <w:pPr>
              <w:pStyle w:val="a8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 w:rsidRPr="00E5779C">
              <w:rPr>
                <w:rFonts w:ascii="宋体" w:hAnsi="宋体" w:hint="eastAsia"/>
                <w:sz w:val="24"/>
                <w:szCs w:val="32"/>
              </w:rPr>
              <w:t>1.</w:t>
            </w:r>
            <w:r>
              <w:rPr>
                <w:rFonts w:hint="eastAsia"/>
                <w:sz w:val="24"/>
              </w:rPr>
              <w:t>具</w:t>
            </w:r>
            <w:r w:rsidRPr="00E5779C">
              <w:rPr>
                <w:rFonts w:ascii="宋体" w:hAnsi="宋体" w:hint="eastAsia"/>
                <w:sz w:val="24"/>
                <w:szCs w:val="32"/>
              </w:rPr>
              <w:t>有社会主义核心价值观以及规范使用语言文字的意识和能力</w:t>
            </w:r>
          </w:p>
        </w:tc>
        <w:tc>
          <w:tcPr>
            <w:tcW w:w="976" w:type="dxa"/>
            <w:vAlign w:val="center"/>
          </w:tcPr>
          <w:p w14:paraId="0F41591B" w14:textId="77777777" w:rsidR="000C1A2F" w:rsidRPr="00E5779C" w:rsidRDefault="000C1A2F" w:rsidP="004F11AA">
            <w:pPr>
              <w:pStyle w:val="a8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2.系统</w:t>
            </w:r>
            <w:r w:rsidRPr="00E5779C">
              <w:rPr>
                <w:rFonts w:ascii="宋体" w:hAnsi="宋体" w:hint="eastAsia"/>
                <w:sz w:val="24"/>
                <w:szCs w:val="32"/>
              </w:rPr>
              <w:t>掌握马克思主义经济学基本原理和国际经济贸易相关理论和方法</w:t>
            </w:r>
          </w:p>
        </w:tc>
        <w:tc>
          <w:tcPr>
            <w:tcW w:w="992" w:type="dxa"/>
            <w:vAlign w:val="center"/>
          </w:tcPr>
          <w:p w14:paraId="590407C5" w14:textId="77777777" w:rsidR="000C1A2F" w:rsidRPr="00E5779C" w:rsidRDefault="000C1A2F" w:rsidP="004F11AA">
            <w:pPr>
              <w:pStyle w:val="a8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3.</w:t>
            </w:r>
            <w:r w:rsidRPr="009954E7">
              <w:rPr>
                <w:rFonts w:ascii="宋体" w:hAnsi="宋体" w:hint="eastAsia"/>
                <w:sz w:val="24"/>
                <w:szCs w:val="32"/>
              </w:rPr>
              <w:t>能够正确认识和理解国内外经济与贸易发展规律和运行机制</w:t>
            </w:r>
          </w:p>
        </w:tc>
        <w:tc>
          <w:tcPr>
            <w:tcW w:w="1149" w:type="dxa"/>
            <w:vAlign w:val="center"/>
          </w:tcPr>
          <w:p w14:paraId="0AAAFBCB" w14:textId="77777777" w:rsidR="000C1A2F" w:rsidRPr="00E5779C" w:rsidRDefault="000C1A2F" w:rsidP="004F11AA">
            <w:pPr>
              <w:pStyle w:val="a8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4.</w:t>
            </w:r>
            <w:r w:rsidRPr="009954E7">
              <w:rPr>
                <w:rFonts w:ascii="宋体" w:hAnsi="宋体" w:hint="eastAsia"/>
                <w:sz w:val="24"/>
                <w:szCs w:val="32"/>
              </w:rPr>
              <w:t>具有国际视野、开拓创新精神和实践能力</w:t>
            </w:r>
          </w:p>
        </w:tc>
        <w:tc>
          <w:tcPr>
            <w:tcW w:w="978" w:type="dxa"/>
            <w:vAlign w:val="center"/>
          </w:tcPr>
          <w:p w14:paraId="5C8A4B73" w14:textId="77777777" w:rsidR="000C1A2F" w:rsidRPr="00E5779C" w:rsidRDefault="000C1A2F" w:rsidP="004F11AA">
            <w:pPr>
              <w:pStyle w:val="a8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5.</w:t>
            </w:r>
            <w:r w:rsidRPr="009954E7">
              <w:rPr>
                <w:rFonts w:ascii="宋体" w:hAnsi="宋体" w:hint="eastAsia"/>
                <w:sz w:val="24"/>
                <w:szCs w:val="32"/>
              </w:rPr>
              <w:t>具有较高的外语水平和一定的国际交流能力</w:t>
            </w:r>
          </w:p>
        </w:tc>
        <w:tc>
          <w:tcPr>
            <w:tcW w:w="1417" w:type="dxa"/>
            <w:vAlign w:val="center"/>
          </w:tcPr>
          <w:p w14:paraId="407D572A" w14:textId="77777777" w:rsidR="000C1A2F" w:rsidRPr="00E5779C" w:rsidRDefault="000C1A2F" w:rsidP="004F11AA">
            <w:pPr>
              <w:pStyle w:val="a8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6.</w:t>
            </w:r>
            <w:r w:rsidRPr="009954E7">
              <w:rPr>
                <w:rFonts w:ascii="宋体" w:hAnsi="宋体" w:hint="eastAsia"/>
                <w:sz w:val="24"/>
                <w:szCs w:val="32"/>
              </w:rPr>
              <w:t>能够在政府机关、各类经济部门、科研机构、高等院校从事经济理论与政策研究、经济分析和涉外经济实务工作的高素质应用型、复合型人才</w:t>
            </w:r>
          </w:p>
        </w:tc>
      </w:tr>
      <w:tr w:rsidR="000C1A2F" w:rsidRPr="004545F0" w14:paraId="20099DFE" w14:textId="77777777" w:rsidTr="008425C2">
        <w:trPr>
          <w:trHeight w:val="688"/>
          <w:jc w:val="center"/>
        </w:trPr>
        <w:tc>
          <w:tcPr>
            <w:tcW w:w="2694" w:type="dxa"/>
            <w:vAlign w:val="center"/>
          </w:tcPr>
          <w:p w14:paraId="5CF0B336" w14:textId="77777777" w:rsidR="000C1A2F" w:rsidRPr="004545F0" w:rsidRDefault="000C1A2F" w:rsidP="004F11AA">
            <w:pPr>
              <w:pStyle w:val="a8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E5779C">
              <w:rPr>
                <w:rFonts w:ascii="宋体" w:hAnsi="宋体" w:hint="eastAsia"/>
                <w:sz w:val="24"/>
                <w:szCs w:val="32"/>
              </w:rPr>
              <w:t>掌握马克思主义、毛泽东思想、邓小平理论和中国特色社会主义理论体系，牢固树立社会主义核心价值观</w:t>
            </w:r>
          </w:p>
        </w:tc>
        <w:tc>
          <w:tcPr>
            <w:tcW w:w="1003" w:type="dxa"/>
            <w:vAlign w:val="center"/>
          </w:tcPr>
          <w:p w14:paraId="1917F995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76" w:type="dxa"/>
            <w:vAlign w:val="center"/>
          </w:tcPr>
          <w:p w14:paraId="47CE903C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92" w:type="dxa"/>
            <w:vAlign w:val="center"/>
          </w:tcPr>
          <w:p w14:paraId="5A803619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149" w:type="dxa"/>
            <w:vAlign w:val="center"/>
          </w:tcPr>
          <w:p w14:paraId="03A830EE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78" w:type="dxa"/>
            <w:vAlign w:val="center"/>
          </w:tcPr>
          <w:p w14:paraId="6669D7C0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L</w:t>
            </w:r>
          </w:p>
        </w:tc>
        <w:tc>
          <w:tcPr>
            <w:tcW w:w="1417" w:type="dxa"/>
            <w:vAlign w:val="center"/>
          </w:tcPr>
          <w:p w14:paraId="0586D0EC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</w:tr>
      <w:tr w:rsidR="000C1A2F" w:rsidRPr="004545F0" w14:paraId="324A1E14" w14:textId="77777777" w:rsidTr="008425C2">
        <w:trPr>
          <w:trHeight w:val="558"/>
          <w:jc w:val="center"/>
        </w:trPr>
        <w:tc>
          <w:tcPr>
            <w:tcW w:w="2694" w:type="dxa"/>
            <w:vAlign w:val="center"/>
          </w:tcPr>
          <w:p w14:paraId="2BFECBDA" w14:textId="77777777" w:rsidR="000C1A2F" w:rsidRPr="004545F0" w:rsidRDefault="000C1A2F" w:rsidP="004F11AA">
            <w:pPr>
              <w:pStyle w:val="a8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 w:rsidRPr="00E5779C">
              <w:rPr>
                <w:rFonts w:ascii="宋体" w:hAnsi="宋体" w:hint="eastAsia"/>
                <w:sz w:val="24"/>
                <w:szCs w:val="32"/>
              </w:rPr>
              <w:t>2．系统掌握国际经济、国际贸易、国际商务方面的知识和基本技能，熟悉通行的国际贸易惯例、法规及工作流程</w:t>
            </w:r>
          </w:p>
        </w:tc>
        <w:tc>
          <w:tcPr>
            <w:tcW w:w="1003" w:type="dxa"/>
            <w:vAlign w:val="center"/>
          </w:tcPr>
          <w:p w14:paraId="68DF34F9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76" w:type="dxa"/>
            <w:vAlign w:val="center"/>
          </w:tcPr>
          <w:p w14:paraId="560018EF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92" w:type="dxa"/>
            <w:vAlign w:val="center"/>
          </w:tcPr>
          <w:p w14:paraId="5CC978EA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149" w:type="dxa"/>
            <w:vAlign w:val="center"/>
          </w:tcPr>
          <w:p w14:paraId="38309F05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78" w:type="dxa"/>
            <w:vAlign w:val="center"/>
          </w:tcPr>
          <w:p w14:paraId="3C515FE1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417" w:type="dxa"/>
            <w:vAlign w:val="center"/>
          </w:tcPr>
          <w:p w14:paraId="18D80525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</w:tr>
      <w:tr w:rsidR="000C1A2F" w:rsidRPr="004545F0" w14:paraId="0655B703" w14:textId="77777777" w:rsidTr="008425C2">
        <w:trPr>
          <w:jc w:val="center"/>
        </w:trPr>
        <w:tc>
          <w:tcPr>
            <w:tcW w:w="2694" w:type="dxa"/>
            <w:vAlign w:val="center"/>
          </w:tcPr>
          <w:p w14:paraId="6070C399" w14:textId="77777777" w:rsidR="000C1A2F" w:rsidRPr="004545F0" w:rsidRDefault="000C1A2F" w:rsidP="004F11AA">
            <w:pPr>
              <w:pStyle w:val="a8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E5779C">
              <w:rPr>
                <w:rFonts w:ascii="宋体" w:hAnsi="宋体" w:hint="eastAsia"/>
                <w:sz w:val="24"/>
                <w:szCs w:val="32"/>
              </w:rPr>
              <w:t>具有较深厚的人文、社会和科学素养，较宽的知识面和较合理的知识结构</w:t>
            </w:r>
          </w:p>
        </w:tc>
        <w:tc>
          <w:tcPr>
            <w:tcW w:w="1003" w:type="dxa"/>
            <w:vAlign w:val="center"/>
          </w:tcPr>
          <w:p w14:paraId="610CB8B8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76" w:type="dxa"/>
            <w:vAlign w:val="center"/>
          </w:tcPr>
          <w:p w14:paraId="40175983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92" w:type="dxa"/>
            <w:vAlign w:val="center"/>
          </w:tcPr>
          <w:p w14:paraId="5AD1DB4B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149" w:type="dxa"/>
            <w:vAlign w:val="center"/>
          </w:tcPr>
          <w:p w14:paraId="3FD6AAE2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78" w:type="dxa"/>
            <w:vAlign w:val="center"/>
          </w:tcPr>
          <w:p w14:paraId="29666364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417" w:type="dxa"/>
            <w:vAlign w:val="center"/>
          </w:tcPr>
          <w:p w14:paraId="57FFAB26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</w:tr>
      <w:tr w:rsidR="000C1A2F" w:rsidRPr="00E5779C" w14:paraId="34236AD6" w14:textId="77777777" w:rsidTr="008425C2">
        <w:trPr>
          <w:jc w:val="center"/>
        </w:trPr>
        <w:tc>
          <w:tcPr>
            <w:tcW w:w="2694" w:type="dxa"/>
            <w:vAlign w:val="center"/>
          </w:tcPr>
          <w:p w14:paraId="215A9847" w14:textId="77777777" w:rsidR="000C1A2F" w:rsidRPr="004545F0" w:rsidRDefault="000C1A2F" w:rsidP="004F11AA">
            <w:pPr>
              <w:pStyle w:val="a8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E5779C">
              <w:rPr>
                <w:rFonts w:ascii="宋体" w:hAnsi="宋体" w:hint="eastAsia"/>
                <w:sz w:val="24"/>
                <w:szCs w:val="32"/>
              </w:rPr>
              <w:t>具有宽广的国际视野，熟练掌握一门外语，具备一定的国际沟通能力</w:t>
            </w:r>
          </w:p>
        </w:tc>
        <w:tc>
          <w:tcPr>
            <w:tcW w:w="1003" w:type="dxa"/>
            <w:vAlign w:val="center"/>
          </w:tcPr>
          <w:p w14:paraId="2B909963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76" w:type="dxa"/>
            <w:vAlign w:val="center"/>
          </w:tcPr>
          <w:p w14:paraId="65592A47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L</w:t>
            </w:r>
          </w:p>
        </w:tc>
        <w:tc>
          <w:tcPr>
            <w:tcW w:w="992" w:type="dxa"/>
            <w:vAlign w:val="center"/>
          </w:tcPr>
          <w:p w14:paraId="28B7D24A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149" w:type="dxa"/>
            <w:vAlign w:val="center"/>
          </w:tcPr>
          <w:p w14:paraId="2F0B3B53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78" w:type="dxa"/>
            <w:vAlign w:val="center"/>
          </w:tcPr>
          <w:p w14:paraId="5CEF9BD8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417" w:type="dxa"/>
            <w:vAlign w:val="center"/>
          </w:tcPr>
          <w:p w14:paraId="6F3A8C40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</w:tr>
      <w:tr w:rsidR="000C1A2F" w:rsidRPr="00E5779C" w14:paraId="62CB7DEC" w14:textId="77777777" w:rsidTr="008425C2">
        <w:trPr>
          <w:jc w:val="center"/>
        </w:trPr>
        <w:tc>
          <w:tcPr>
            <w:tcW w:w="2694" w:type="dxa"/>
            <w:vAlign w:val="center"/>
          </w:tcPr>
          <w:p w14:paraId="4DC669AF" w14:textId="77777777" w:rsidR="000C1A2F" w:rsidRDefault="000C1A2F" w:rsidP="004F11AA">
            <w:pPr>
              <w:pStyle w:val="a8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E5779C">
              <w:rPr>
                <w:rFonts w:ascii="宋体" w:hAnsi="宋体" w:hint="eastAsia"/>
                <w:sz w:val="24"/>
                <w:szCs w:val="32"/>
              </w:rPr>
              <w:t>了解本学科发展动态，具备分析和解决本专业实际问题的能力</w:t>
            </w:r>
          </w:p>
        </w:tc>
        <w:tc>
          <w:tcPr>
            <w:tcW w:w="1003" w:type="dxa"/>
            <w:vAlign w:val="center"/>
          </w:tcPr>
          <w:p w14:paraId="4FD14586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76" w:type="dxa"/>
            <w:vAlign w:val="center"/>
          </w:tcPr>
          <w:p w14:paraId="2A65158D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92" w:type="dxa"/>
            <w:vAlign w:val="center"/>
          </w:tcPr>
          <w:p w14:paraId="02F87CF8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149" w:type="dxa"/>
            <w:vAlign w:val="center"/>
          </w:tcPr>
          <w:p w14:paraId="11DEF928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78" w:type="dxa"/>
            <w:vAlign w:val="center"/>
          </w:tcPr>
          <w:p w14:paraId="32093CD1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L</w:t>
            </w:r>
          </w:p>
        </w:tc>
        <w:tc>
          <w:tcPr>
            <w:tcW w:w="1417" w:type="dxa"/>
            <w:vAlign w:val="center"/>
          </w:tcPr>
          <w:p w14:paraId="276EDAC5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</w:tr>
      <w:tr w:rsidR="000C1A2F" w:rsidRPr="00E5779C" w14:paraId="398F9365" w14:textId="77777777" w:rsidTr="008425C2">
        <w:trPr>
          <w:jc w:val="center"/>
        </w:trPr>
        <w:tc>
          <w:tcPr>
            <w:tcW w:w="2694" w:type="dxa"/>
            <w:vAlign w:val="center"/>
          </w:tcPr>
          <w:p w14:paraId="33AAB614" w14:textId="77777777" w:rsidR="000C1A2F" w:rsidRDefault="000C1A2F" w:rsidP="004F11AA">
            <w:pPr>
              <w:pStyle w:val="a8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6.</w:t>
            </w:r>
            <w:r>
              <w:rPr>
                <w:rFonts w:hint="eastAsia"/>
              </w:rPr>
              <w:t xml:space="preserve"> </w:t>
            </w:r>
            <w:r w:rsidRPr="00E5779C">
              <w:rPr>
                <w:rFonts w:ascii="宋体" w:hAnsi="宋体" w:hint="eastAsia"/>
                <w:sz w:val="24"/>
                <w:szCs w:val="32"/>
              </w:rPr>
              <w:t>能够熟练运用计算机和专业应用软件，能够迅速适应工作岗位的要求</w:t>
            </w:r>
          </w:p>
        </w:tc>
        <w:tc>
          <w:tcPr>
            <w:tcW w:w="1003" w:type="dxa"/>
            <w:vAlign w:val="center"/>
          </w:tcPr>
          <w:p w14:paraId="3717F3F5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76" w:type="dxa"/>
            <w:vAlign w:val="center"/>
          </w:tcPr>
          <w:p w14:paraId="2CF6DDEA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L</w:t>
            </w:r>
          </w:p>
        </w:tc>
        <w:tc>
          <w:tcPr>
            <w:tcW w:w="992" w:type="dxa"/>
            <w:vAlign w:val="center"/>
          </w:tcPr>
          <w:p w14:paraId="15AC20AB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L</w:t>
            </w:r>
          </w:p>
        </w:tc>
        <w:tc>
          <w:tcPr>
            <w:tcW w:w="1149" w:type="dxa"/>
            <w:vAlign w:val="center"/>
          </w:tcPr>
          <w:p w14:paraId="076DFE9D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78" w:type="dxa"/>
            <w:vAlign w:val="center"/>
          </w:tcPr>
          <w:p w14:paraId="21CD933F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1417" w:type="dxa"/>
            <w:vAlign w:val="center"/>
          </w:tcPr>
          <w:p w14:paraId="669692EE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</w:tr>
      <w:tr w:rsidR="000C1A2F" w:rsidRPr="00E5779C" w14:paraId="05D6451B" w14:textId="77777777" w:rsidTr="008425C2">
        <w:trPr>
          <w:jc w:val="center"/>
        </w:trPr>
        <w:tc>
          <w:tcPr>
            <w:tcW w:w="2694" w:type="dxa"/>
            <w:vAlign w:val="center"/>
          </w:tcPr>
          <w:p w14:paraId="541668D9" w14:textId="77777777" w:rsidR="000C1A2F" w:rsidRDefault="000C1A2F" w:rsidP="004F11AA">
            <w:pPr>
              <w:pStyle w:val="a8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7.</w:t>
            </w:r>
            <w:r>
              <w:rPr>
                <w:rFonts w:hint="eastAsia"/>
              </w:rPr>
              <w:t xml:space="preserve"> </w:t>
            </w:r>
            <w:r w:rsidRPr="00E5779C">
              <w:rPr>
                <w:rFonts w:ascii="宋体" w:hAnsi="宋体" w:hint="eastAsia"/>
                <w:sz w:val="24"/>
                <w:szCs w:val="32"/>
              </w:rPr>
              <w:t>积极参加科研活动，具有一定的科学研究能力和较强的创新精神</w:t>
            </w:r>
          </w:p>
        </w:tc>
        <w:tc>
          <w:tcPr>
            <w:tcW w:w="1003" w:type="dxa"/>
            <w:vAlign w:val="center"/>
          </w:tcPr>
          <w:p w14:paraId="7AC140E5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76" w:type="dxa"/>
            <w:vAlign w:val="center"/>
          </w:tcPr>
          <w:p w14:paraId="62E378E4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92" w:type="dxa"/>
            <w:vAlign w:val="center"/>
          </w:tcPr>
          <w:p w14:paraId="4BA1ABA7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149" w:type="dxa"/>
            <w:vAlign w:val="center"/>
          </w:tcPr>
          <w:p w14:paraId="144303EE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78" w:type="dxa"/>
            <w:vAlign w:val="center"/>
          </w:tcPr>
          <w:p w14:paraId="69FA8844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L</w:t>
            </w:r>
          </w:p>
        </w:tc>
        <w:tc>
          <w:tcPr>
            <w:tcW w:w="1417" w:type="dxa"/>
            <w:vAlign w:val="center"/>
          </w:tcPr>
          <w:p w14:paraId="4B4A8B7E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</w:tr>
      <w:tr w:rsidR="000C1A2F" w:rsidRPr="00E5779C" w14:paraId="119CC4DD" w14:textId="77777777" w:rsidTr="008425C2">
        <w:trPr>
          <w:jc w:val="center"/>
        </w:trPr>
        <w:tc>
          <w:tcPr>
            <w:tcW w:w="2694" w:type="dxa"/>
            <w:vAlign w:val="center"/>
          </w:tcPr>
          <w:p w14:paraId="0825D89B" w14:textId="77777777" w:rsidR="000C1A2F" w:rsidRDefault="000C1A2F" w:rsidP="004F11AA">
            <w:pPr>
              <w:pStyle w:val="a8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lastRenderedPageBreak/>
              <w:t>8.</w:t>
            </w:r>
            <w:r>
              <w:rPr>
                <w:rFonts w:hint="eastAsia"/>
              </w:rPr>
              <w:t xml:space="preserve"> </w:t>
            </w:r>
            <w:r w:rsidRPr="00E5779C">
              <w:rPr>
                <w:rFonts w:ascii="宋体" w:hAnsi="宋体" w:hint="eastAsia"/>
                <w:sz w:val="24"/>
                <w:szCs w:val="32"/>
              </w:rPr>
              <w:t>具有理论联系实际，实事求是的科学态度和严谨工作作风</w:t>
            </w:r>
          </w:p>
        </w:tc>
        <w:tc>
          <w:tcPr>
            <w:tcW w:w="1003" w:type="dxa"/>
            <w:vAlign w:val="center"/>
          </w:tcPr>
          <w:p w14:paraId="2EF363D6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76" w:type="dxa"/>
            <w:vAlign w:val="center"/>
          </w:tcPr>
          <w:p w14:paraId="4A49E50E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92" w:type="dxa"/>
            <w:vAlign w:val="center"/>
          </w:tcPr>
          <w:p w14:paraId="0FE51B89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149" w:type="dxa"/>
            <w:vAlign w:val="center"/>
          </w:tcPr>
          <w:p w14:paraId="635E1B41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78" w:type="dxa"/>
            <w:vAlign w:val="center"/>
          </w:tcPr>
          <w:p w14:paraId="2C486734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L</w:t>
            </w:r>
          </w:p>
        </w:tc>
        <w:tc>
          <w:tcPr>
            <w:tcW w:w="1417" w:type="dxa"/>
            <w:vAlign w:val="center"/>
          </w:tcPr>
          <w:p w14:paraId="70AC0084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</w:tr>
      <w:tr w:rsidR="000C1A2F" w:rsidRPr="00E5779C" w14:paraId="53869366" w14:textId="77777777" w:rsidTr="008425C2">
        <w:trPr>
          <w:jc w:val="center"/>
        </w:trPr>
        <w:tc>
          <w:tcPr>
            <w:tcW w:w="2694" w:type="dxa"/>
            <w:vAlign w:val="center"/>
          </w:tcPr>
          <w:p w14:paraId="4638FDF8" w14:textId="77777777" w:rsidR="000C1A2F" w:rsidRDefault="000C1A2F" w:rsidP="004F11AA">
            <w:pPr>
              <w:pStyle w:val="a8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9.</w:t>
            </w:r>
            <w:r>
              <w:rPr>
                <w:rFonts w:hint="eastAsia"/>
              </w:rPr>
              <w:t xml:space="preserve"> </w:t>
            </w:r>
            <w:r w:rsidRPr="00E5779C">
              <w:rPr>
                <w:rFonts w:ascii="宋体" w:hAnsi="宋体" w:hint="eastAsia"/>
                <w:sz w:val="24"/>
                <w:szCs w:val="32"/>
              </w:rPr>
              <w:t>具有强烈的社会责任感和法律意识，良好的思想品德、社会公德、职业道德和个人修养</w:t>
            </w:r>
          </w:p>
        </w:tc>
        <w:tc>
          <w:tcPr>
            <w:tcW w:w="1003" w:type="dxa"/>
            <w:vAlign w:val="center"/>
          </w:tcPr>
          <w:p w14:paraId="1373E8F7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76" w:type="dxa"/>
            <w:vAlign w:val="center"/>
          </w:tcPr>
          <w:p w14:paraId="60BD0559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92" w:type="dxa"/>
            <w:vAlign w:val="center"/>
          </w:tcPr>
          <w:p w14:paraId="4E831B52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149" w:type="dxa"/>
            <w:vAlign w:val="center"/>
          </w:tcPr>
          <w:p w14:paraId="16BBF986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78" w:type="dxa"/>
            <w:vAlign w:val="center"/>
          </w:tcPr>
          <w:p w14:paraId="44605043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L</w:t>
            </w:r>
          </w:p>
        </w:tc>
        <w:tc>
          <w:tcPr>
            <w:tcW w:w="1417" w:type="dxa"/>
            <w:vAlign w:val="center"/>
          </w:tcPr>
          <w:p w14:paraId="3DF3F83A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</w:tr>
      <w:tr w:rsidR="000C1A2F" w:rsidRPr="00E5779C" w14:paraId="46DB869F" w14:textId="77777777" w:rsidTr="008425C2">
        <w:trPr>
          <w:jc w:val="center"/>
        </w:trPr>
        <w:tc>
          <w:tcPr>
            <w:tcW w:w="2694" w:type="dxa"/>
            <w:vAlign w:val="center"/>
          </w:tcPr>
          <w:p w14:paraId="6CD19116" w14:textId="77777777" w:rsidR="000C1A2F" w:rsidRDefault="000C1A2F" w:rsidP="004F11AA">
            <w:pPr>
              <w:pStyle w:val="a8"/>
              <w:ind w:firstLineChars="0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1</w:t>
            </w:r>
            <w:r>
              <w:rPr>
                <w:rFonts w:ascii="宋体" w:hAnsi="宋体"/>
                <w:sz w:val="24"/>
                <w:szCs w:val="32"/>
              </w:rPr>
              <w:t>0</w:t>
            </w:r>
            <w:r>
              <w:rPr>
                <w:rFonts w:ascii="宋体" w:hAnsi="宋体" w:hint="eastAsia"/>
                <w:sz w:val="24"/>
                <w:szCs w:val="32"/>
              </w:rPr>
              <w:t>.</w:t>
            </w:r>
            <w:r>
              <w:rPr>
                <w:rFonts w:hint="eastAsia"/>
              </w:rPr>
              <w:t xml:space="preserve"> </w:t>
            </w:r>
            <w:r w:rsidRPr="00E5779C">
              <w:rPr>
                <w:rFonts w:ascii="宋体" w:hAnsi="宋体" w:hint="eastAsia"/>
                <w:sz w:val="24"/>
                <w:szCs w:val="32"/>
              </w:rPr>
              <w:t>具有爱岗敬业、团结合作的精神品质；具有健康的心理和体魄</w:t>
            </w:r>
          </w:p>
        </w:tc>
        <w:tc>
          <w:tcPr>
            <w:tcW w:w="1003" w:type="dxa"/>
            <w:vAlign w:val="center"/>
          </w:tcPr>
          <w:p w14:paraId="3EB7DB73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  <w:tc>
          <w:tcPr>
            <w:tcW w:w="976" w:type="dxa"/>
            <w:vAlign w:val="center"/>
          </w:tcPr>
          <w:p w14:paraId="2E6A9854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92" w:type="dxa"/>
            <w:vAlign w:val="center"/>
          </w:tcPr>
          <w:p w14:paraId="4A62A848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1149" w:type="dxa"/>
            <w:vAlign w:val="center"/>
          </w:tcPr>
          <w:p w14:paraId="45DE9CDC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M</w:t>
            </w:r>
          </w:p>
        </w:tc>
        <w:tc>
          <w:tcPr>
            <w:tcW w:w="978" w:type="dxa"/>
            <w:vAlign w:val="center"/>
          </w:tcPr>
          <w:p w14:paraId="08348170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L</w:t>
            </w:r>
          </w:p>
        </w:tc>
        <w:tc>
          <w:tcPr>
            <w:tcW w:w="1417" w:type="dxa"/>
            <w:vAlign w:val="center"/>
          </w:tcPr>
          <w:p w14:paraId="61564D2C" w14:textId="77777777" w:rsidR="000C1A2F" w:rsidRPr="004545F0" w:rsidRDefault="000C1A2F" w:rsidP="004F11AA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H</w:t>
            </w:r>
          </w:p>
        </w:tc>
      </w:tr>
    </w:tbl>
    <w:p w14:paraId="6EC86257" w14:textId="77777777" w:rsidR="000C1A2F" w:rsidRDefault="000C1A2F" w:rsidP="000C1A2F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1871A8FB" w14:textId="77777777" w:rsidR="000C1A2F" w:rsidRDefault="000C1A2F" w:rsidP="000C1A2F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  <w:sectPr w:rsidR="000C1A2F" w:rsidSect="00AB3F7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B6C64F2" w14:textId="77777777" w:rsidR="000C1A2F" w:rsidRPr="00277178" w:rsidRDefault="000C1A2F" w:rsidP="000C1A2F">
      <w:pPr>
        <w:widowControl/>
        <w:spacing w:line="360" w:lineRule="auto"/>
        <w:ind w:firstLineChars="200" w:firstLine="562"/>
        <w:jc w:val="left"/>
        <w:rPr>
          <w:rFonts w:ascii="宋体" w:hAnsi="宋体"/>
          <w:b/>
          <w:bCs/>
          <w:kern w:val="0"/>
          <w:sz w:val="28"/>
          <w:szCs w:val="28"/>
        </w:rPr>
      </w:pPr>
      <w:r w:rsidRPr="00277178">
        <w:rPr>
          <w:rFonts w:ascii="宋体" w:hAnsi="宋体" w:hint="eastAsia"/>
          <w:b/>
          <w:bCs/>
          <w:kern w:val="0"/>
          <w:sz w:val="28"/>
          <w:szCs w:val="28"/>
        </w:rPr>
        <w:lastRenderedPageBreak/>
        <w:t>十、毕业要求与课程体系矩阵图</w:t>
      </w:r>
    </w:p>
    <w:tbl>
      <w:tblPr>
        <w:tblW w:w="102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992"/>
        <w:gridCol w:w="114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0C1A2F" w:rsidRPr="00AB3F7F" w14:paraId="119BA01E" w14:textId="77777777" w:rsidTr="008425C2">
        <w:trPr>
          <w:trHeight w:val="3629"/>
          <w:jc w:val="center"/>
        </w:trPr>
        <w:tc>
          <w:tcPr>
            <w:tcW w:w="1271" w:type="dxa"/>
            <w:tcBorders>
              <w:tl2br w:val="single" w:sz="4" w:space="0" w:color="auto"/>
            </w:tcBorders>
          </w:tcPr>
          <w:p w14:paraId="686987DB" w14:textId="77777777" w:rsidR="000C1A2F" w:rsidRPr="00AB3F7F" w:rsidRDefault="000C1A2F" w:rsidP="004F11AA">
            <w:pPr>
              <w:ind w:leftChars="100" w:left="210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b/>
                <w:color w:val="000000" w:themeColor="text1"/>
                <w:szCs w:val="21"/>
              </w:rPr>
              <w:t>毕业</w:t>
            </w:r>
          </w:p>
          <w:p w14:paraId="338DC4A3" w14:textId="77777777" w:rsidR="000C1A2F" w:rsidRPr="00AB3F7F" w:rsidRDefault="000C1A2F" w:rsidP="004F11AA">
            <w:pPr>
              <w:ind w:leftChars="100" w:left="210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b/>
                <w:color w:val="000000" w:themeColor="text1"/>
                <w:szCs w:val="21"/>
              </w:rPr>
              <w:t>要求</w:t>
            </w:r>
          </w:p>
          <w:p w14:paraId="60BD6027" w14:textId="77777777" w:rsidR="000C1A2F" w:rsidRPr="00AB3F7F" w:rsidRDefault="000C1A2F" w:rsidP="004F11AA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</w:p>
          <w:p w14:paraId="5C1EA82F" w14:textId="77777777" w:rsidR="000C1A2F" w:rsidRPr="00AB3F7F" w:rsidRDefault="000C1A2F" w:rsidP="004F11AA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</w:p>
          <w:p w14:paraId="1F27021F" w14:textId="77777777" w:rsidR="000C1A2F" w:rsidRPr="00AB3F7F" w:rsidRDefault="000C1A2F" w:rsidP="004F11AA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</w:p>
          <w:p w14:paraId="36891A15" w14:textId="77777777" w:rsidR="000C1A2F" w:rsidRDefault="000C1A2F" w:rsidP="004F11AA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</w:p>
          <w:p w14:paraId="44BA61A8" w14:textId="77777777" w:rsidR="000C1A2F" w:rsidRDefault="000C1A2F" w:rsidP="004F11AA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</w:p>
          <w:p w14:paraId="3D41558E" w14:textId="77777777" w:rsidR="000C1A2F" w:rsidRDefault="000C1A2F" w:rsidP="004F11AA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</w:p>
          <w:p w14:paraId="0E7BF52A" w14:textId="77777777" w:rsidR="000C1A2F" w:rsidRDefault="000C1A2F" w:rsidP="004F11AA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</w:p>
          <w:p w14:paraId="44791829" w14:textId="77777777" w:rsidR="000C1A2F" w:rsidRDefault="000C1A2F" w:rsidP="004F11AA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</w:p>
          <w:p w14:paraId="74A0B6CE" w14:textId="77777777" w:rsidR="000C1A2F" w:rsidRDefault="000C1A2F" w:rsidP="004F11AA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</w:p>
          <w:p w14:paraId="5491FBD7" w14:textId="77777777" w:rsidR="000C1A2F" w:rsidRDefault="000C1A2F" w:rsidP="004F11AA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</w:p>
          <w:p w14:paraId="7F773C72" w14:textId="77777777" w:rsidR="000C1A2F" w:rsidRPr="00AB3F7F" w:rsidRDefault="000C1A2F" w:rsidP="004F11AA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b/>
                <w:color w:val="000000" w:themeColor="text1"/>
                <w:szCs w:val="21"/>
              </w:rPr>
              <w:t>课程</w:t>
            </w:r>
          </w:p>
          <w:p w14:paraId="1C56DD5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b/>
                <w:color w:val="000000" w:themeColor="text1"/>
                <w:szCs w:val="21"/>
              </w:rPr>
              <w:t>名称</w:t>
            </w:r>
          </w:p>
        </w:tc>
        <w:tc>
          <w:tcPr>
            <w:tcW w:w="992" w:type="dxa"/>
          </w:tcPr>
          <w:p w14:paraId="4B76639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1．掌握马克思主义、毛泽东思想、邓小平理论和中国特色社会主义理论体系，牢固树立社会主义核心价值观</w:t>
            </w:r>
          </w:p>
        </w:tc>
        <w:tc>
          <w:tcPr>
            <w:tcW w:w="1140" w:type="dxa"/>
          </w:tcPr>
          <w:p w14:paraId="17D783E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2．系统掌握国际经济、国际贸易、国际商务方面的知识和基本技能，熟悉通行的国际贸易惯例、法规及工作流程</w:t>
            </w:r>
          </w:p>
        </w:tc>
        <w:tc>
          <w:tcPr>
            <w:tcW w:w="851" w:type="dxa"/>
          </w:tcPr>
          <w:p w14:paraId="41EC0BE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3．具有较深厚的人文、社会和科学素养，较宽的知识面和较合理的知识结构</w:t>
            </w:r>
          </w:p>
        </w:tc>
        <w:tc>
          <w:tcPr>
            <w:tcW w:w="850" w:type="dxa"/>
          </w:tcPr>
          <w:p w14:paraId="1791BF1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4．具有宽广的国际视野，熟练掌握一门外语，具备一定的国际沟通能力</w:t>
            </w:r>
          </w:p>
        </w:tc>
        <w:tc>
          <w:tcPr>
            <w:tcW w:w="851" w:type="dxa"/>
          </w:tcPr>
          <w:p w14:paraId="4D5BA55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5．了解本学科发展动态，具备分析和解决本专业实际问题的能力</w:t>
            </w:r>
          </w:p>
        </w:tc>
        <w:tc>
          <w:tcPr>
            <w:tcW w:w="850" w:type="dxa"/>
          </w:tcPr>
          <w:p w14:paraId="4FE32DA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6．能够熟练运用计算机和专业应用软件，能够迅速适应工作岗位的要求</w:t>
            </w:r>
          </w:p>
        </w:tc>
        <w:tc>
          <w:tcPr>
            <w:tcW w:w="851" w:type="dxa"/>
          </w:tcPr>
          <w:p w14:paraId="595C710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7．积极参加科研活动，具有一定的科学研究能力和较强的创新精神</w:t>
            </w:r>
          </w:p>
        </w:tc>
        <w:tc>
          <w:tcPr>
            <w:tcW w:w="850" w:type="dxa"/>
          </w:tcPr>
          <w:p w14:paraId="4A6A282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8．具有理论联系实际，实事求是的科学态度和严谨工作作风</w:t>
            </w:r>
          </w:p>
        </w:tc>
        <w:tc>
          <w:tcPr>
            <w:tcW w:w="851" w:type="dxa"/>
          </w:tcPr>
          <w:p w14:paraId="6593935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9．具有强烈的社会责任感和法律意识，良好的思想品德、社会公德、职业道德和个人修养</w:t>
            </w:r>
          </w:p>
        </w:tc>
        <w:tc>
          <w:tcPr>
            <w:tcW w:w="850" w:type="dxa"/>
          </w:tcPr>
          <w:p w14:paraId="6987963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10．具有爱岗敬业、团结合作的精神品质；具有健康的心理和体魄</w:t>
            </w:r>
          </w:p>
        </w:tc>
      </w:tr>
      <w:tr w:rsidR="000C1A2F" w:rsidRPr="00AB3F7F" w14:paraId="6E615204" w14:textId="77777777" w:rsidTr="008425C2">
        <w:trPr>
          <w:trHeight w:val="498"/>
          <w:jc w:val="center"/>
        </w:trPr>
        <w:tc>
          <w:tcPr>
            <w:tcW w:w="1271" w:type="dxa"/>
          </w:tcPr>
          <w:p w14:paraId="1A5A5F5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毛泽东思想与中国特色社会主义理论体系概论</w:t>
            </w:r>
          </w:p>
        </w:tc>
        <w:tc>
          <w:tcPr>
            <w:tcW w:w="992" w:type="dxa"/>
          </w:tcPr>
          <w:p w14:paraId="1808482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1140" w:type="dxa"/>
          </w:tcPr>
          <w:p w14:paraId="10C5A95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09FE0A8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71E7B9E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61D3EEB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1A78EE6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2C5F4AD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5EC747B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1E170C0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753431A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6DF813D0" w14:textId="77777777" w:rsidTr="008425C2">
        <w:trPr>
          <w:trHeight w:val="498"/>
          <w:jc w:val="center"/>
        </w:trPr>
        <w:tc>
          <w:tcPr>
            <w:tcW w:w="1271" w:type="dxa"/>
          </w:tcPr>
          <w:p w14:paraId="269463F5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思想道德修养与法律基础</w:t>
            </w:r>
          </w:p>
        </w:tc>
        <w:tc>
          <w:tcPr>
            <w:tcW w:w="992" w:type="dxa"/>
          </w:tcPr>
          <w:p w14:paraId="25CB754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1140" w:type="dxa"/>
          </w:tcPr>
          <w:p w14:paraId="095E5B3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03DE189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7A61F08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1A557A8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5C4A874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323385E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7DA4DF15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390F259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1522AA9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</w:tr>
      <w:tr w:rsidR="000C1A2F" w:rsidRPr="00AB3F7F" w14:paraId="3E35D44B" w14:textId="77777777" w:rsidTr="008425C2">
        <w:trPr>
          <w:trHeight w:val="498"/>
          <w:jc w:val="center"/>
        </w:trPr>
        <w:tc>
          <w:tcPr>
            <w:tcW w:w="1271" w:type="dxa"/>
          </w:tcPr>
          <w:p w14:paraId="611CF70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大学生心理健康</w:t>
            </w:r>
          </w:p>
        </w:tc>
        <w:tc>
          <w:tcPr>
            <w:tcW w:w="992" w:type="dxa"/>
          </w:tcPr>
          <w:p w14:paraId="2F3E2AC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7EFCD11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43EE384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24F2867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071D485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096C110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11D6564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66B954C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6EF67F2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0179F19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</w:tr>
      <w:tr w:rsidR="000C1A2F" w:rsidRPr="00AB3F7F" w14:paraId="5B9FFC0D" w14:textId="77777777" w:rsidTr="008425C2">
        <w:trPr>
          <w:trHeight w:val="498"/>
          <w:jc w:val="center"/>
        </w:trPr>
        <w:tc>
          <w:tcPr>
            <w:tcW w:w="1271" w:type="dxa"/>
          </w:tcPr>
          <w:p w14:paraId="321E220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992" w:type="dxa"/>
          </w:tcPr>
          <w:p w14:paraId="490D4C1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1140" w:type="dxa"/>
          </w:tcPr>
          <w:p w14:paraId="1E2D533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4BDD5F2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0698720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215A362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1CDB587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25DCD9B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249831B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7DB73DB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79C6D32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198F6A41" w14:textId="77777777" w:rsidTr="008425C2">
        <w:trPr>
          <w:trHeight w:val="498"/>
          <w:jc w:val="center"/>
        </w:trPr>
        <w:tc>
          <w:tcPr>
            <w:tcW w:w="1271" w:type="dxa"/>
          </w:tcPr>
          <w:p w14:paraId="23955A1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马克思主义基本原理概论</w:t>
            </w:r>
          </w:p>
        </w:tc>
        <w:tc>
          <w:tcPr>
            <w:tcW w:w="992" w:type="dxa"/>
          </w:tcPr>
          <w:p w14:paraId="33ACDB6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1140" w:type="dxa"/>
          </w:tcPr>
          <w:p w14:paraId="0969ABC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35EEBA7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22745FA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6585EC7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5DCCB165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10BE63A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7302EAF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51FC0C7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4D78422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024E483D" w14:textId="77777777" w:rsidTr="008425C2">
        <w:trPr>
          <w:trHeight w:val="498"/>
          <w:jc w:val="center"/>
        </w:trPr>
        <w:tc>
          <w:tcPr>
            <w:tcW w:w="1271" w:type="dxa"/>
          </w:tcPr>
          <w:p w14:paraId="2DEBF20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形势与政策</w:t>
            </w:r>
          </w:p>
        </w:tc>
        <w:tc>
          <w:tcPr>
            <w:tcW w:w="992" w:type="dxa"/>
          </w:tcPr>
          <w:p w14:paraId="4FB14CD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1140" w:type="dxa"/>
          </w:tcPr>
          <w:p w14:paraId="5FDD9A7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537B903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46583E4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425B3C9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4130F35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0DF3C25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5B747CB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1EE1804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4C01F62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25997338" w14:textId="77777777" w:rsidTr="008425C2">
        <w:trPr>
          <w:trHeight w:val="498"/>
          <w:jc w:val="center"/>
        </w:trPr>
        <w:tc>
          <w:tcPr>
            <w:tcW w:w="1271" w:type="dxa"/>
          </w:tcPr>
          <w:p w14:paraId="1035F38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习近平新时代中国特色社会主义思想概论</w:t>
            </w:r>
          </w:p>
        </w:tc>
        <w:tc>
          <w:tcPr>
            <w:tcW w:w="992" w:type="dxa"/>
          </w:tcPr>
          <w:p w14:paraId="00CB36D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1140" w:type="dxa"/>
          </w:tcPr>
          <w:p w14:paraId="0F03AF9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1B73493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30CD55E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5066667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03759AA5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51BA589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74E5C94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2E68D2D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066D2E6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3B9DE890" w14:textId="77777777" w:rsidTr="008425C2">
        <w:trPr>
          <w:trHeight w:val="498"/>
          <w:jc w:val="center"/>
        </w:trPr>
        <w:tc>
          <w:tcPr>
            <w:tcW w:w="1271" w:type="dxa"/>
          </w:tcPr>
          <w:p w14:paraId="0AE5EA5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大学英语I、II、Ⅲ、Ⅳ</w:t>
            </w:r>
          </w:p>
        </w:tc>
        <w:tc>
          <w:tcPr>
            <w:tcW w:w="992" w:type="dxa"/>
          </w:tcPr>
          <w:p w14:paraId="315C9C0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48DB3CE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1DBCE4E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72A744F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160DB50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26E6028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60FC48C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4981535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0167D26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07008FE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7BC36692" w14:textId="77777777" w:rsidTr="008425C2">
        <w:trPr>
          <w:trHeight w:val="498"/>
          <w:jc w:val="center"/>
        </w:trPr>
        <w:tc>
          <w:tcPr>
            <w:tcW w:w="1271" w:type="dxa"/>
          </w:tcPr>
          <w:p w14:paraId="33EFB88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微积分I、 II</w:t>
            </w:r>
          </w:p>
        </w:tc>
        <w:tc>
          <w:tcPr>
            <w:tcW w:w="992" w:type="dxa"/>
          </w:tcPr>
          <w:p w14:paraId="0E8653C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5249D3F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755655B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0C225DC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1D73E26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01C2283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108EB8A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4E4EA84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3A9977F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2C9C1AF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3136CB38" w14:textId="77777777" w:rsidTr="008425C2">
        <w:trPr>
          <w:trHeight w:val="498"/>
          <w:jc w:val="center"/>
        </w:trPr>
        <w:tc>
          <w:tcPr>
            <w:tcW w:w="1271" w:type="dxa"/>
          </w:tcPr>
          <w:p w14:paraId="1242DE0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线性代数</w:t>
            </w:r>
          </w:p>
        </w:tc>
        <w:tc>
          <w:tcPr>
            <w:tcW w:w="992" w:type="dxa"/>
          </w:tcPr>
          <w:p w14:paraId="2A4BCD0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3904E79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0C34B31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5CC663A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41E9B44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3DB664A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1941535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7A26C1D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3BE7266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2DB91A6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31ED4128" w14:textId="77777777" w:rsidTr="008425C2">
        <w:trPr>
          <w:trHeight w:val="498"/>
          <w:jc w:val="center"/>
        </w:trPr>
        <w:tc>
          <w:tcPr>
            <w:tcW w:w="1271" w:type="dxa"/>
          </w:tcPr>
          <w:p w14:paraId="1E1EE91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概率论与数理统计</w:t>
            </w:r>
          </w:p>
        </w:tc>
        <w:tc>
          <w:tcPr>
            <w:tcW w:w="992" w:type="dxa"/>
          </w:tcPr>
          <w:p w14:paraId="22E1686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3C6F2F1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106DEF2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647D742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3BDED29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6E41C87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6CB36BD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3A3E152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7ABECD4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04D6725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02B811F2" w14:textId="77777777" w:rsidTr="008425C2">
        <w:trPr>
          <w:trHeight w:val="498"/>
          <w:jc w:val="center"/>
        </w:trPr>
        <w:tc>
          <w:tcPr>
            <w:tcW w:w="1271" w:type="dxa"/>
          </w:tcPr>
          <w:p w14:paraId="75E9754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体育I、II、Ⅲ、Ⅳ</w:t>
            </w:r>
          </w:p>
        </w:tc>
        <w:tc>
          <w:tcPr>
            <w:tcW w:w="992" w:type="dxa"/>
          </w:tcPr>
          <w:p w14:paraId="1845AF5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44636DA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35724E2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7D2BECC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19276F4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18E3C5E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752B74E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1F316B5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45EE8CF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6BA3B73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</w:tr>
      <w:tr w:rsidR="000C1A2F" w:rsidRPr="00AB3F7F" w14:paraId="7F4B2F66" w14:textId="77777777" w:rsidTr="008425C2">
        <w:trPr>
          <w:trHeight w:val="498"/>
          <w:jc w:val="center"/>
        </w:trPr>
        <w:tc>
          <w:tcPr>
            <w:tcW w:w="1271" w:type="dxa"/>
          </w:tcPr>
          <w:p w14:paraId="6A95327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计算机应用</w:t>
            </w:r>
          </w:p>
        </w:tc>
        <w:tc>
          <w:tcPr>
            <w:tcW w:w="992" w:type="dxa"/>
          </w:tcPr>
          <w:p w14:paraId="78BE49B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371DCDD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0D6E6FF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60CA662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4FBD663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30083955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468C3F6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0D6A38B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3F0F024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3DD714F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4FE67162" w14:textId="77777777" w:rsidTr="008425C2">
        <w:trPr>
          <w:trHeight w:val="498"/>
          <w:jc w:val="center"/>
        </w:trPr>
        <w:tc>
          <w:tcPr>
            <w:tcW w:w="1271" w:type="dxa"/>
          </w:tcPr>
          <w:p w14:paraId="026651B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EXCEL高级应用实务</w:t>
            </w:r>
          </w:p>
        </w:tc>
        <w:tc>
          <w:tcPr>
            <w:tcW w:w="992" w:type="dxa"/>
          </w:tcPr>
          <w:p w14:paraId="2A58D40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2CCB23D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082B571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01B8A84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241BA77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53F488F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6737BC4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603DF6D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4434295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2021E8A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3CD21126" w14:textId="77777777" w:rsidTr="008425C2">
        <w:trPr>
          <w:trHeight w:val="498"/>
          <w:jc w:val="center"/>
        </w:trPr>
        <w:tc>
          <w:tcPr>
            <w:tcW w:w="1271" w:type="dxa"/>
          </w:tcPr>
          <w:p w14:paraId="569890F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应用写作</w:t>
            </w:r>
          </w:p>
        </w:tc>
        <w:tc>
          <w:tcPr>
            <w:tcW w:w="992" w:type="dxa"/>
          </w:tcPr>
          <w:p w14:paraId="35FE682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7BEEE69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1710950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72312E1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63C2035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2506280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783B243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0FE9DD6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19DF768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2CD32F8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1A38DAD8" w14:textId="77777777" w:rsidTr="008425C2">
        <w:trPr>
          <w:trHeight w:val="498"/>
          <w:jc w:val="center"/>
        </w:trPr>
        <w:tc>
          <w:tcPr>
            <w:tcW w:w="1271" w:type="dxa"/>
          </w:tcPr>
          <w:p w14:paraId="61E8BBD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通识教育选修课</w:t>
            </w:r>
          </w:p>
        </w:tc>
        <w:tc>
          <w:tcPr>
            <w:tcW w:w="992" w:type="dxa"/>
          </w:tcPr>
          <w:p w14:paraId="387BFE0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1140" w:type="dxa"/>
          </w:tcPr>
          <w:p w14:paraId="07CE20B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09CA378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2DC19D4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77BB4EB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67C8670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0E2449A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2129B58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5824CDA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16F398C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57C74C34" w14:textId="77777777" w:rsidTr="008425C2">
        <w:trPr>
          <w:trHeight w:val="498"/>
          <w:jc w:val="center"/>
        </w:trPr>
        <w:tc>
          <w:tcPr>
            <w:tcW w:w="1271" w:type="dxa"/>
          </w:tcPr>
          <w:p w14:paraId="12304E1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政治经济学（资本主义）</w:t>
            </w:r>
          </w:p>
        </w:tc>
        <w:tc>
          <w:tcPr>
            <w:tcW w:w="992" w:type="dxa"/>
          </w:tcPr>
          <w:p w14:paraId="622F7B2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1140" w:type="dxa"/>
          </w:tcPr>
          <w:p w14:paraId="5293671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7BE7EAB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0B23B81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7459DC8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366F5F7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69AE72C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64773E7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4DA4888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3C16F52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7AD4EE65" w14:textId="77777777" w:rsidTr="008425C2">
        <w:trPr>
          <w:trHeight w:val="498"/>
          <w:jc w:val="center"/>
        </w:trPr>
        <w:tc>
          <w:tcPr>
            <w:tcW w:w="1271" w:type="dxa"/>
          </w:tcPr>
          <w:p w14:paraId="13C356D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微观经济学</w:t>
            </w:r>
          </w:p>
        </w:tc>
        <w:tc>
          <w:tcPr>
            <w:tcW w:w="992" w:type="dxa"/>
          </w:tcPr>
          <w:p w14:paraId="47E7117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1140" w:type="dxa"/>
          </w:tcPr>
          <w:p w14:paraId="0695747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2EA1031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71FF923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74994F8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388CB82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0981560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41CD5A2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7E08525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204B10E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1AAC65E0" w14:textId="77777777" w:rsidTr="008425C2">
        <w:trPr>
          <w:trHeight w:val="498"/>
          <w:jc w:val="center"/>
        </w:trPr>
        <w:tc>
          <w:tcPr>
            <w:tcW w:w="1271" w:type="dxa"/>
          </w:tcPr>
          <w:p w14:paraId="55CA8F8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宏观经济学</w:t>
            </w:r>
          </w:p>
        </w:tc>
        <w:tc>
          <w:tcPr>
            <w:tcW w:w="992" w:type="dxa"/>
          </w:tcPr>
          <w:p w14:paraId="56F10B2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1140" w:type="dxa"/>
          </w:tcPr>
          <w:p w14:paraId="7846B51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4B9DCA8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7F6EBC0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562F905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79C0230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5B0BC45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6D77211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0E3CEB5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521C170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48FA55A2" w14:textId="77777777" w:rsidTr="008425C2">
        <w:trPr>
          <w:trHeight w:val="498"/>
          <w:jc w:val="center"/>
        </w:trPr>
        <w:tc>
          <w:tcPr>
            <w:tcW w:w="1271" w:type="dxa"/>
          </w:tcPr>
          <w:p w14:paraId="62CCFF4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国际经济学（双语）</w:t>
            </w:r>
          </w:p>
        </w:tc>
        <w:tc>
          <w:tcPr>
            <w:tcW w:w="992" w:type="dxa"/>
          </w:tcPr>
          <w:p w14:paraId="6D6AAD9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1140" w:type="dxa"/>
          </w:tcPr>
          <w:p w14:paraId="3091A54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5E7DD27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1C009C0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5E6EFFE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635D0E3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03F691F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254AAFF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3D4D342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55D78AF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47FBD675" w14:textId="77777777" w:rsidTr="008425C2">
        <w:trPr>
          <w:trHeight w:val="498"/>
          <w:jc w:val="center"/>
        </w:trPr>
        <w:tc>
          <w:tcPr>
            <w:tcW w:w="1271" w:type="dxa"/>
          </w:tcPr>
          <w:p w14:paraId="46B3FB0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计量经济学</w:t>
            </w:r>
          </w:p>
        </w:tc>
        <w:tc>
          <w:tcPr>
            <w:tcW w:w="992" w:type="dxa"/>
          </w:tcPr>
          <w:p w14:paraId="01B1E07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1FFDBD9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645EAA0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1EAD1E5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7272B77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35F6313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40CB001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46CF6EE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1EDDCFF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3E7FCD8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5358538A" w14:textId="77777777" w:rsidTr="008425C2">
        <w:trPr>
          <w:trHeight w:val="498"/>
          <w:jc w:val="center"/>
        </w:trPr>
        <w:tc>
          <w:tcPr>
            <w:tcW w:w="1271" w:type="dxa"/>
          </w:tcPr>
          <w:p w14:paraId="235F255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产业经济学</w:t>
            </w:r>
          </w:p>
        </w:tc>
        <w:tc>
          <w:tcPr>
            <w:tcW w:w="992" w:type="dxa"/>
          </w:tcPr>
          <w:p w14:paraId="142938F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0C7BA0A5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7DCE9AE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7A197C4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3EC1095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0E90BB0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6162F21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2BEF8A85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1FA1E27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2078BF8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368B9B22" w14:textId="77777777" w:rsidTr="008425C2">
        <w:trPr>
          <w:trHeight w:val="498"/>
          <w:jc w:val="center"/>
        </w:trPr>
        <w:tc>
          <w:tcPr>
            <w:tcW w:w="1271" w:type="dxa"/>
          </w:tcPr>
          <w:p w14:paraId="7E89C97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统计学</w:t>
            </w:r>
          </w:p>
        </w:tc>
        <w:tc>
          <w:tcPr>
            <w:tcW w:w="992" w:type="dxa"/>
          </w:tcPr>
          <w:p w14:paraId="0703EA5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3C4230A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5252163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322C279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62F8526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6B7E253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61677D9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5A4AAB9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7DA61C4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689851E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54F32228" w14:textId="77777777" w:rsidTr="008425C2">
        <w:trPr>
          <w:trHeight w:val="498"/>
          <w:jc w:val="center"/>
        </w:trPr>
        <w:tc>
          <w:tcPr>
            <w:tcW w:w="1271" w:type="dxa"/>
          </w:tcPr>
          <w:p w14:paraId="24CB3D5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金融学</w:t>
            </w:r>
          </w:p>
        </w:tc>
        <w:tc>
          <w:tcPr>
            <w:tcW w:w="992" w:type="dxa"/>
          </w:tcPr>
          <w:p w14:paraId="23FE2D1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6913D0E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3842CF3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761456E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0555F725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4DF6EE3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151E123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3DADBE7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4D6FD58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5660A6F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06438D55" w14:textId="77777777" w:rsidTr="008425C2">
        <w:trPr>
          <w:trHeight w:val="498"/>
          <w:jc w:val="center"/>
        </w:trPr>
        <w:tc>
          <w:tcPr>
            <w:tcW w:w="1271" w:type="dxa"/>
          </w:tcPr>
          <w:p w14:paraId="0E72481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财政学</w:t>
            </w:r>
          </w:p>
        </w:tc>
        <w:tc>
          <w:tcPr>
            <w:tcW w:w="992" w:type="dxa"/>
          </w:tcPr>
          <w:p w14:paraId="5144D2A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585330C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0A824A4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4367A04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797C25D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2AC3D05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351B83F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7BA2CB6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2F6260D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6C2944D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7FAAB7D1" w14:textId="77777777" w:rsidTr="008425C2">
        <w:trPr>
          <w:trHeight w:val="498"/>
          <w:jc w:val="center"/>
        </w:trPr>
        <w:tc>
          <w:tcPr>
            <w:tcW w:w="1271" w:type="dxa"/>
          </w:tcPr>
          <w:p w14:paraId="6891AE7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世界经济</w:t>
            </w:r>
          </w:p>
        </w:tc>
        <w:tc>
          <w:tcPr>
            <w:tcW w:w="992" w:type="dxa"/>
          </w:tcPr>
          <w:p w14:paraId="37DE50F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66D3D4E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679AF02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3DFC6415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169857E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6D708CA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11D015A5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76DB18E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4E575E7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08CEC6B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5861C3B9" w14:textId="77777777" w:rsidTr="008425C2">
        <w:trPr>
          <w:trHeight w:val="498"/>
          <w:jc w:val="center"/>
        </w:trPr>
        <w:tc>
          <w:tcPr>
            <w:tcW w:w="1271" w:type="dxa"/>
          </w:tcPr>
          <w:p w14:paraId="535ABC7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国际贸易</w:t>
            </w:r>
          </w:p>
        </w:tc>
        <w:tc>
          <w:tcPr>
            <w:tcW w:w="992" w:type="dxa"/>
          </w:tcPr>
          <w:p w14:paraId="5AFE197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612304E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1780E22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466F99E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4270EAB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00E8811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72ACFB5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713303F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4D2CB59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473F09A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49FAE605" w14:textId="77777777" w:rsidTr="008425C2">
        <w:trPr>
          <w:trHeight w:val="498"/>
          <w:jc w:val="center"/>
        </w:trPr>
        <w:tc>
          <w:tcPr>
            <w:tcW w:w="1271" w:type="dxa"/>
          </w:tcPr>
          <w:p w14:paraId="399E86A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国际金融学（双语）</w:t>
            </w:r>
          </w:p>
        </w:tc>
        <w:tc>
          <w:tcPr>
            <w:tcW w:w="992" w:type="dxa"/>
          </w:tcPr>
          <w:p w14:paraId="11A12EA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6F86AE8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1CE25B4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32D5159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33AA881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3034B23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70A53D6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0E322B7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35BAE00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5D315E48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3CA60730" w14:textId="77777777" w:rsidTr="008425C2">
        <w:trPr>
          <w:trHeight w:val="498"/>
          <w:jc w:val="center"/>
        </w:trPr>
        <w:tc>
          <w:tcPr>
            <w:tcW w:w="1271" w:type="dxa"/>
          </w:tcPr>
          <w:p w14:paraId="39571CF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国际贸易实务（双语）</w:t>
            </w:r>
          </w:p>
        </w:tc>
        <w:tc>
          <w:tcPr>
            <w:tcW w:w="992" w:type="dxa"/>
          </w:tcPr>
          <w:p w14:paraId="5DFE1C3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788C916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43B374E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5697F92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1F3E8BCA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3D857B75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44DDFE6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1374EF5D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080F7CA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552D0F05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2F6A6BBA" w14:textId="77777777" w:rsidTr="008425C2">
        <w:trPr>
          <w:trHeight w:val="498"/>
          <w:jc w:val="center"/>
        </w:trPr>
        <w:tc>
          <w:tcPr>
            <w:tcW w:w="1271" w:type="dxa"/>
          </w:tcPr>
          <w:p w14:paraId="486E8425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国际商务（英语）</w:t>
            </w:r>
          </w:p>
        </w:tc>
        <w:tc>
          <w:tcPr>
            <w:tcW w:w="992" w:type="dxa"/>
          </w:tcPr>
          <w:p w14:paraId="52D052C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1D03DC15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381ED1EB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1167F85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5CAFF96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65FEBFCC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7910F2D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1A40F40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48DD925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77450F5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0E457001" w14:textId="77777777" w:rsidTr="008425C2">
        <w:trPr>
          <w:trHeight w:val="498"/>
          <w:jc w:val="center"/>
        </w:trPr>
        <w:tc>
          <w:tcPr>
            <w:tcW w:w="1271" w:type="dxa"/>
          </w:tcPr>
          <w:p w14:paraId="20B3806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专业提升选修课</w:t>
            </w:r>
          </w:p>
        </w:tc>
        <w:tc>
          <w:tcPr>
            <w:tcW w:w="992" w:type="dxa"/>
          </w:tcPr>
          <w:p w14:paraId="2152EF3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05AF5F4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33E7FCC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65D8C55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4817882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49CF0913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269BEDA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46F7F727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31D17FD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4D2136F0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C1A2F" w:rsidRPr="00AB3F7F" w14:paraId="771CC5B7" w14:textId="77777777" w:rsidTr="008425C2">
        <w:trPr>
          <w:trHeight w:val="498"/>
          <w:jc w:val="center"/>
        </w:trPr>
        <w:tc>
          <w:tcPr>
            <w:tcW w:w="1271" w:type="dxa"/>
          </w:tcPr>
          <w:p w14:paraId="18E68F89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专业拓展选修课</w:t>
            </w:r>
          </w:p>
        </w:tc>
        <w:tc>
          <w:tcPr>
            <w:tcW w:w="992" w:type="dxa"/>
          </w:tcPr>
          <w:p w14:paraId="601D44F2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40" w:type="dxa"/>
          </w:tcPr>
          <w:p w14:paraId="5DEAF15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193AB436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7C20484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7D8151EF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65313A21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1" w:type="dxa"/>
          </w:tcPr>
          <w:p w14:paraId="2C8FEB04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0" w:type="dxa"/>
          </w:tcPr>
          <w:p w14:paraId="2837C8E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1" w:type="dxa"/>
          </w:tcPr>
          <w:p w14:paraId="7F240915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850" w:type="dxa"/>
          </w:tcPr>
          <w:p w14:paraId="247D546E" w14:textId="77777777" w:rsidR="000C1A2F" w:rsidRPr="00AB3F7F" w:rsidRDefault="000C1A2F" w:rsidP="004F11AA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AB3F7F">
              <w:rPr>
                <w:rFonts w:ascii="宋体" w:hAnsi="宋体" w:hint="eastAsia"/>
                <w:color w:val="000000" w:themeColor="text1"/>
                <w:szCs w:val="21"/>
              </w:rPr>
              <w:t>√</w:t>
            </w:r>
          </w:p>
        </w:tc>
      </w:tr>
    </w:tbl>
    <w:p w14:paraId="25DA01CE" w14:textId="77777777" w:rsidR="000C1A2F" w:rsidRPr="00AB3F7F" w:rsidRDefault="000C1A2F" w:rsidP="000C1A2F">
      <w:pPr>
        <w:rPr>
          <w:rFonts w:ascii="宋体" w:hAnsi="宋体"/>
          <w:sz w:val="24"/>
        </w:rPr>
      </w:pPr>
    </w:p>
    <w:p w14:paraId="24E4B945" w14:textId="77777777" w:rsidR="000C1A2F" w:rsidRDefault="000C1A2F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  <w:sectPr w:rsidR="000C1A2F" w:rsidSect="000C1A2F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14:paraId="1A72EA1E" w14:textId="1FCF96C5" w:rsidR="00F80DEA" w:rsidRDefault="00702E62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1559"/>
        <w:gridCol w:w="1559"/>
        <w:gridCol w:w="1559"/>
        <w:gridCol w:w="1701"/>
        <w:gridCol w:w="1418"/>
        <w:gridCol w:w="1559"/>
        <w:gridCol w:w="1559"/>
      </w:tblGrid>
      <w:tr w:rsidR="00F80DEA" w14:paraId="7F4F2BF3" w14:textId="77777777">
        <w:trPr>
          <w:trHeight w:val="340"/>
        </w:trPr>
        <w:tc>
          <w:tcPr>
            <w:tcW w:w="2977" w:type="dxa"/>
            <w:gridSpan w:val="2"/>
            <w:vAlign w:val="center"/>
          </w:tcPr>
          <w:p w14:paraId="458C4708" w14:textId="77777777" w:rsidR="00F80DEA" w:rsidRDefault="00702E6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318DD859" w14:textId="77777777" w:rsidR="00F80DEA" w:rsidRDefault="00702E6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第二学年</w:t>
            </w:r>
          </w:p>
        </w:tc>
        <w:tc>
          <w:tcPr>
            <w:tcW w:w="3119" w:type="dxa"/>
            <w:gridSpan w:val="2"/>
            <w:vAlign w:val="center"/>
          </w:tcPr>
          <w:p w14:paraId="29B18B07" w14:textId="77777777" w:rsidR="00F80DEA" w:rsidRDefault="00702E6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第三学年</w:t>
            </w:r>
          </w:p>
        </w:tc>
        <w:tc>
          <w:tcPr>
            <w:tcW w:w="3118" w:type="dxa"/>
            <w:gridSpan w:val="2"/>
            <w:vAlign w:val="center"/>
          </w:tcPr>
          <w:p w14:paraId="1B2F43F7" w14:textId="77777777" w:rsidR="00F80DEA" w:rsidRDefault="00702E6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第四学年</w:t>
            </w:r>
          </w:p>
        </w:tc>
      </w:tr>
      <w:tr w:rsidR="00F80DEA" w14:paraId="401A824B" w14:textId="77777777">
        <w:trPr>
          <w:trHeight w:val="340"/>
        </w:trPr>
        <w:tc>
          <w:tcPr>
            <w:tcW w:w="1418" w:type="dxa"/>
            <w:vAlign w:val="center"/>
          </w:tcPr>
          <w:p w14:paraId="1B560596" w14:textId="77777777" w:rsidR="00F80DEA" w:rsidRDefault="00702E6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一</w:t>
            </w:r>
          </w:p>
        </w:tc>
        <w:tc>
          <w:tcPr>
            <w:tcW w:w="1559" w:type="dxa"/>
            <w:vAlign w:val="center"/>
          </w:tcPr>
          <w:p w14:paraId="4E210C28" w14:textId="77777777" w:rsidR="00F80DEA" w:rsidRDefault="00702E6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14:paraId="64DC2B01" w14:textId="77777777" w:rsidR="00F80DEA" w:rsidRDefault="00702E6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14:paraId="6D6AA259" w14:textId="77777777" w:rsidR="00F80DEA" w:rsidRDefault="00702E6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四</w:t>
            </w:r>
          </w:p>
        </w:tc>
        <w:tc>
          <w:tcPr>
            <w:tcW w:w="1701" w:type="dxa"/>
            <w:vAlign w:val="center"/>
          </w:tcPr>
          <w:p w14:paraId="2EE31A22" w14:textId="77777777" w:rsidR="00F80DEA" w:rsidRDefault="00702E6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五</w:t>
            </w:r>
          </w:p>
        </w:tc>
        <w:tc>
          <w:tcPr>
            <w:tcW w:w="1418" w:type="dxa"/>
            <w:vAlign w:val="center"/>
          </w:tcPr>
          <w:p w14:paraId="596E501C" w14:textId="77777777" w:rsidR="00F80DEA" w:rsidRDefault="00702E6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六</w:t>
            </w:r>
          </w:p>
        </w:tc>
        <w:tc>
          <w:tcPr>
            <w:tcW w:w="1559" w:type="dxa"/>
            <w:vAlign w:val="center"/>
          </w:tcPr>
          <w:p w14:paraId="78042021" w14:textId="77777777" w:rsidR="00F80DEA" w:rsidRDefault="00702E6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七</w:t>
            </w:r>
          </w:p>
        </w:tc>
        <w:tc>
          <w:tcPr>
            <w:tcW w:w="1559" w:type="dxa"/>
            <w:vAlign w:val="center"/>
          </w:tcPr>
          <w:p w14:paraId="515189A6" w14:textId="77777777" w:rsidR="00F80DEA" w:rsidRDefault="00702E62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八</w:t>
            </w:r>
          </w:p>
        </w:tc>
      </w:tr>
    </w:tbl>
    <w:p w14:paraId="54053AAE" w14:textId="77777777" w:rsidR="00F80DEA" w:rsidRDefault="00702E62">
      <w:pPr>
        <w:pStyle w:val="a8"/>
        <w:widowControl/>
        <w:spacing w:line="20" w:lineRule="exact"/>
        <w:ind w:leftChars="-742" w:left="-1558" w:firstLineChars="0" w:firstLine="0"/>
        <w:jc w:val="left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A91155" wp14:editId="5C0AC7D6">
                <wp:simplePos x="0" y="0"/>
                <wp:positionH relativeFrom="column">
                  <wp:posOffset>8632209</wp:posOffset>
                </wp:positionH>
                <wp:positionV relativeFrom="paragraph">
                  <wp:posOffset>2539526</wp:posOffset>
                </wp:positionV>
                <wp:extent cx="591820" cy="869315"/>
                <wp:effectExtent l="0" t="0" r="17780" b="26035"/>
                <wp:wrapNone/>
                <wp:docPr id="208" name="矩形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820" cy="86931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DE9FA90" w14:textId="77777777" w:rsidR="00F80DEA" w:rsidRDefault="00702E62">
                            <w:pPr>
                              <w:jc w:val="center"/>
                              <w:rPr>
                                <w:rFonts w:asciiTheme="majorEastAsia" w:eastAsiaTheme="majorEastAsia" w:hAnsiTheme="majorEastAsia" w:cstheme="majorEastAs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毕业证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  <w:t>学位证</w:t>
                            </w:r>
                          </w:p>
                          <w:p w14:paraId="243E4E9D" w14:textId="77777777" w:rsidR="00F80DEA" w:rsidRDefault="00702E62">
                            <w:pPr>
                              <w:jc w:val="center"/>
                              <w:rPr>
                                <w:rFonts w:asciiTheme="majorEastAsia" w:eastAsiaTheme="majorEastAsia" w:hAnsiTheme="majorEastAsia" w:cstheme="majorEastAs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辅修证</w:t>
                            </w:r>
                          </w:p>
                          <w:p w14:paraId="055AB0E2" w14:textId="77777777" w:rsidR="00F80DEA" w:rsidRDefault="00702E62">
                            <w:pPr>
                              <w:jc w:val="center"/>
                              <w:rPr>
                                <w:rFonts w:asciiTheme="majorEastAsia" w:eastAsiaTheme="majorEastAsia" w:hAnsiTheme="majorEastAsia" w:cstheme="majorEastAs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双学位</w:t>
                            </w:r>
                          </w:p>
                          <w:p w14:paraId="03408B66" w14:textId="77777777" w:rsidR="00F80DEA" w:rsidRDefault="00F80DEA">
                            <w:pPr>
                              <w:jc w:val="center"/>
                              <w:rPr>
                                <w:rFonts w:asciiTheme="majorEastAsia" w:eastAsiaTheme="majorEastAsia" w:hAnsiTheme="majorEastAsia" w:cstheme="majorEastAs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0151" tIns="45075" rIns="90151" bIns="45075" numCol="1" spcCol="0" rtlCol="0" fromWordArt="0" anchor="t" anchorCtr="0" forceAA="0" upright="1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A91155" id="矩形 208" o:spid="_x0000_s1026" style="position:absolute;left:0;text-align:left;margin-left:679.7pt;margin-top:199.95pt;width:46.6pt;height:68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" fillcolor="#c7edcc" strokeweight=".5pt">
                <v:textbox inset="2.50419mm,1.2521mm,2.50419mm,1.2521mm">
                  <w:txbxContent>
                    <w:p w14:paraId="4DE9FA90" w14:textId="77777777" w:rsidR="00F80DEA" w:rsidRDefault="00702E62">
                      <w:pPr>
                        <w:jc w:val="center"/>
                        <w:rPr>
                          <w:rFonts w:asciiTheme="majorEastAsia" w:eastAsiaTheme="majorEastAsia" w:hAnsiTheme="majorEastAsia" w:cstheme="majorEastAsia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cstheme="majorEastAsia" w:hint="eastAsia"/>
                          <w:b/>
                          <w:bCs/>
                          <w:sz w:val="18"/>
                          <w:szCs w:val="18"/>
                        </w:rPr>
                        <w:t>毕业证</w:t>
                      </w:r>
                      <w:r>
                        <w:rPr>
                          <w:rFonts w:asciiTheme="majorEastAsia" w:eastAsiaTheme="majorEastAsia" w:hAnsiTheme="majorEastAsia" w:cstheme="majorEastAsia" w:hint="eastAsia"/>
                          <w:b/>
                          <w:bCs/>
                          <w:sz w:val="18"/>
                          <w:szCs w:val="18"/>
                        </w:rPr>
                        <w:br/>
                        <w:t>学位证</w:t>
                      </w:r>
                    </w:p>
                    <w:p w14:paraId="243E4E9D" w14:textId="77777777" w:rsidR="00F80DEA" w:rsidRDefault="00702E62">
                      <w:pPr>
                        <w:jc w:val="center"/>
                        <w:rPr>
                          <w:rFonts w:asciiTheme="majorEastAsia" w:eastAsiaTheme="majorEastAsia" w:hAnsiTheme="majorEastAsia" w:cstheme="majorEastAsia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cstheme="majorEastAsia" w:hint="eastAsia"/>
                          <w:b/>
                          <w:bCs/>
                          <w:sz w:val="18"/>
                          <w:szCs w:val="18"/>
                        </w:rPr>
                        <w:t>辅修证</w:t>
                      </w:r>
                    </w:p>
                    <w:p w14:paraId="055AB0E2" w14:textId="77777777" w:rsidR="00F80DEA" w:rsidRDefault="00702E62">
                      <w:pPr>
                        <w:jc w:val="center"/>
                        <w:rPr>
                          <w:rFonts w:asciiTheme="majorEastAsia" w:eastAsiaTheme="majorEastAsia" w:hAnsiTheme="majorEastAsia" w:cstheme="majorEastAsia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cstheme="majorEastAsia" w:hint="eastAsia"/>
                          <w:b/>
                          <w:bCs/>
                          <w:sz w:val="18"/>
                          <w:szCs w:val="18"/>
                        </w:rPr>
                        <w:t>双学位</w:t>
                      </w:r>
                    </w:p>
                    <w:p w14:paraId="03408B66" w14:textId="77777777" w:rsidR="00F80DEA" w:rsidRDefault="00F80DEA">
                      <w:pPr>
                        <w:jc w:val="center"/>
                        <w:rPr>
                          <w:rFonts w:asciiTheme="majorEastAsia" w:eastAsiaTheme="majorEastAsia" w:hAnsiTheme="majorEastAsia" w:cstheme="majorEastAsia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A15468" wp14:editId="5C2FD054">
                <wp:simplePos x="0" y="0"/>
                <wp:positionH relativeFrom="column">
                  <wp:posOffset>8485505</wp:posOffset>
                </wp:positionH>
                <wp:positionV relativeFrom="paragraph">
                  <wp:posOffset>2995295</wp:posOffset>
                </wp:positionV>
                <wp:extent cx="145415" cy="3810"/>
                <wp:effectExtent l="0" t="34290" r="6985" b="38100"/>
                <wp:wrapNone/>
                <wp:docPr id="207" name="肘形连接符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415" cy="3810"/>
                        </a:xfrm>
                        <a:prstGeom prst="bentConnector3">
                          <a:avLst>
                            <a:gd name="adj1" fmla="val 50218"/>
                          </a:avLst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6sdtdh="http://schemas.microsoft.com/office/word/2020/wordml/sdtdatahash" xmlns:w16="http://schemas.microsoft.com/office/word/2018/wordml" xmlns:w16cex="http://schemas.microsoft.com/office/word/2018/wordml/cex">
            <w:pict>
              <v:shape id="_x0000_s1026" o:spid="_x0000_s1026" o:spt="34" type="#_x0000_t34" style="position:absolute;left:0pt;flip:y;margin-left:668.15pt;margin-top:235.85pt;height:0.3pt;width:11.45pt;z-index:251675648;mso-width-relative:page;mso-height-relative:page;" filled="f" stroked="t" coordsize="21600,21600" o:gfxdata="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u0kTvaAAAADQEAAA8AAAAAAAAAAQAgAAAAIgAAAGRycy9kb3ducmV2LnhtbFBLAQIU&#10;ABQAAAAIAIdO4kD0H06+KgIAACQEAAAOAAAAAAAAAAEAIAAAACkBAABkcnMvZTJvRG9jLnhtbFBL&#10;BQYAAAAABgAGAFkBAADFBQAAAAA=&#10;" adj="10847">
                <v:fill on="f" focussize="0,0"/>
                <v:stroke color="#000000 [3200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580959" wp14:editId="196B6537">
                <wp:simplePos x="0" y="0"/>
                <wp:positionH relativeFrom="column">
                  <wp:posOffset>8474075</wp:posOffset>
                </wp:positionH>
                <wp:positionV relativeFrom="paragraph">
                  <wp:posOffset>1806575</wp:posOffset>
                </wp:positionV>
                <wp:extent cx="40640" cy="2816860"/>
                <wp:effectExtent l="4445" t="0" r="12065" b="2540"/>
                <wp:wrapNone/>
                <wp:docPr id="205" name="直接连接符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382125" y="3832225"/>
                          <a:ext cx="40640" cy="2816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6sdtdh="http://schemas.microsoft.com/office/word/2020/wordml/sdtdatahash" xmlns:w16="http://schemas.microsoft.com/office/word/2018/wordml" xmlns:w16cex="http://schemas.microsoft.com/office/word/2018/wordml/cex">
            <w:pict>
              <v:line id="_x0000_s1026" o:spid="_x0000_s1026" o:spt="20" style="position:absolute;left:0pt;margin-left:667.25pt;margin-top:142.25pt;height:221.8pt;width:3.2pt;z-index:251665408;mso-width-relative:page;mso-height-relative:page;" filled="f" stroked="t" coordsize="21600,21600" o:gfxdata="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aAMT7&#10;2QAAAA0BAAAPAAAAAAAAAAEAIAAAACIAAABkcnMvZG93bnJldi54bWxQSwECFAAUAAAACACHTuJA&#10;zRQ5D+cBAACZAwAADgAAAAAAAAABACAAAAAoAQAAZHJzL2Uyb0RvYy54bWxQSwUGAAAAAAYABgBZ&#10;AQAAgQ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16A634" wp14:editId="27F2EDB6">
                <wp:simplePos x="0" y="0"/>
                <wp:positionH relativeFrom="column">
                  <wp:posOffset>8393430</wp:posOffset>
                </wp:positionH>
                <wp:positionV relativeFrom="paragraph">
                  <wp:posOffset>4612640</wp:posOffset>
                </wp:positionV>
                <wp:extent cx="123825" cy="2540"/>
                <wp:effectExtent l="0" t="0" r="0" b="0"/>
                <wp:wrapNone/>
                <wp:docPr id="206" name="直接连接符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825" cy="2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6sdtdh="http://schemas.microsoft.com/office/word/2020/wordml/sdtdatahash" xmlns:w16="http://schemas.microsoft.com/office/word/2018/wordml" xmlns:w16cex="http://schemas.microsoft.com/office/word/2018/wordml/cex">
            <w:pict>
              <v:line id="_x0000_s1026" o:spid="_x0000_s1026" o:spt="20" style="position:absolute;left:0pt;flip:y;margin-left:660.9pt;margin-top:363.2pt;height:0.2pt;width:9.75pt;z-index:251672576;mso-width-relative:page;mso-height-relative:page;" filled="f" stroked="t" coordsize="21600,21600" o:gfxdata="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UZuzTNkAAAAN&#10;AQAADwAAAAAAAAABACAAAAAiAAAAZHJzL2Rvd25yZXYueG1sUEsBAhQAFAAAAAgAh07iQJPGmFri&#10;AQAAlQMAAA4AAAAAAAAAAQAgAAAAKAEAAGRycy9lMm9Eb2MueG1sUEsFBgAAAAAGAAYAWQEAAHwF&#10;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62A46" wp14:editId="74E07A05">
                <wp:simplePos x="0" y="0"/>
                <wp:positionH relativeFrom="column">
                  <wp:posOffset>8343265</wp:posOffset>
                </wp:positionH>
                <wp:positionV relativeFrom="paragraph">
                  <wp:posOffset>1840230</wp:posOffset>
                </wp:positionV>
                <wp:extent cx="123825" cy="2540"/>
                <wp:effectExtent l="0" t="0" r="0" b="0"/>
                <wp:wrapNone/>
                <wp:docPr id="204" name="直接连接符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9264650" y="3834765"/>
                          <a:ext cx="123825" cy="2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6sdtdh="http://schemas.microsoft.com/office/word/2020/wordml/sdtdatahash" xmlns:w16="http://schemas.microsoft.com/office/word/2018/wordml" xmlns:w16cex="http://schemas.microsoft.com/office/word/2018/wordml/cex">
            <w:pict>
              <v:line id="_x0000_s1026" o:spid="_x0000_s1026" o:spt="20" style="position:absolute;left:0pt;flip:y;margin-left:656.95pt;margin-top:144.9pt;height:0.2pt;width:9.75pt;z-index:251664384;mso-width-relative:page;mso-height-relative:page;" filled="f" stroked="t" coordsize="21600,21600" o:gfxdata="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wNaNJ2QAAAA0BAAAPAAAAAAAAAAEAIAAAACIAAABkcnMvZG93&#10;bnJldi54bWxQSwECFAAUAAAACACHTuJAR2qgHv8BAADIAwAADgAAAAAAAAABACAAAAAoAQAAZHJz&#10;L2Uyb0RvYy54bWxQSwUGAAAAAAYABgBZAQAAmQ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B613AA" wp14:editId="7E1D58B7">
                <wp:simplePos x="0" y="0"/>
                <wp:positionH relativeFrom="column">
                  <wp:posOffset>7753985</wp:posOffset>
                </wp:positionH>
                <wp:positionV relativeFrom="paragraph">
                  <wp:posOffset>4461510</wp:posOffset>
                </wp:positionV>
                <wp:extent cx="653415" cy="326390"/>
                <wp:effectExtent l="4445" t="4445" r="8890" b="12065"/>
                <wp:wrapNone/>
                <wp:docPr id="198" name="矩形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" cy="32639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98BDC3" w14:textId="77777777" w:rsidR="00F80DEA" w:rsidRDefault="00702E62">
                            <w:pPr>
                              <w:jc w:val="center"/>
                              <w:rPr>
                                <w:rFonts w:asciiTheme="minorEastAsia" w:eastAsiaTheme="minorEastAsia" w:hAnsi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sz w:val="18"/>
                                <w:szCs w:val="18"/>
                              </w:rPr>
                              <w:t>辅修证书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B613AA" id="矩形 198" o:spid="_x0000_s1027" style="position:absolute;left:0;text-align:left;margin-left:610.55pt;margin-top:351.3pt;width:51.45pt;height:25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" fillcolor="white [3201]" strokecolor="black [3213]">
                <v:textbox>
                  <w:txbxContent>
                    <w:p w14:paraId="0298BDC3" w14:textId="77777777" w:rsidR="00F80DEA" w:rsidRDefault="00702E62">
                      <w:pPr>
                        <w:jc w:val="center"/>
                        <w:rPr>
                          <w:rFonts w:asciiTheme="minorEastAsia" w:eastAsiaTheme="minorEastAsia" w:hAnsi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inorEastAsia" w:eastAsiaTheme="minorEastAsia" w:hAnsiTheme="minorEastAsia" w:cstheme="minorEastAsia" w:hint="eastAsia"/>
                          <w:sz w:val="18"/>
                          <w:szCs w:val="18"/>
                        </w:rPr>
                        <w:t>辅修证书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6E15D44" wp14:editId="4EC3CC0C">
                <wp:simplePos x="0" y="0"/>
                <wp:positionH relativeFrom="column">
                  <wp:posOffset>7625080</wp:posOffset>
                </wp:positionH>
                <wp:positionV relativeFrom="paragraph">
                  <wp:posOffset>4618990</wp:posOffset>
                </wp:positionV>
                <wp:extent cx="145415" cy="3810"/>
                <wp:effectExtent l="0" t="34290" r="6985" b="38100"/>
                <wp:wrapNone/>
                <wp:docPr id="197" name="肘形连接符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415" cy="3810"/>
                        </a:xfrm>
                        <a:prstGeom prst="bentConnector3">
                          <a:avLst>
                            <a:gd name="adj1" fmla="val 50218"/>
                          </a:avLst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6sdtdh="http://schemas.microsoft.com/office/word/2020/wordml/sdtdatahash" xmlns:w16="http://schemas.microsoft.com/office/word/2018/wordml" xmlns:w16cex="http://schemas.microsoft.com/office/word/2018/wordml/cex">
            <w:pict>
              <v:shape id="_x0000_s1026" o:spid="_x0000_s1026" o:spt="34" type="#_x0000_t34" style="position:absolute;left:0pt;flip:y;margin-left:600.4pt;margin-top:363.7pt;height:0.3pt;width:11.45pt;z-index:251660288;mso-width-relative:page;mso-height-relative:page;" filled="f" stroked="t" coordsize="21600,21600" o:gfxdata="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RkHMH2QAAAA0BAAAPAAAAAAAAAAEAIAAAACIAAABkcnMvZG93bnJldi54bWxQSwECFAAU&#10;AAAACACHTuJAaaJDBikCAAAkBAAADgAAAAAAAAABACAAAAAoAQAAZHJzL2Uyb0RvYy54bWxQSwUG&#10;AAAAAAYABgBZAQAAwwUAAAAA&#10;" adj="10847">
                <v:fill on="f" focussize="0,0"/>
                <v:stroke color="#000000 [3200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77DA1A" wp14:editId="38F6E6F2">
                <wp:simplePos x="0" y="0"/>
                <wp:positionH relativeFrom="column">
                  <wp:posOffset>7758430</wp:posOffset>
                </wp:positionH>
                <wp:positionV relativeFrom="paragraph">
                  <wp:posOffset>1588135</wp:posOffset>
                </wp:positionV>
                <wp:extent cx="584835" cy="508635"/>
                <wp:effectExtent l="6350" t="6350" r="18415" b="1841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108440" y="3382010"/>
                          <a:ext cx="584835" cy="50863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61522B" w14:textId="77777777" w:rsidR="00F80DEA" w:rsidRDefault="00702E62">
                            <w:pPr>
                              <w:jc w:val="center"/>
                              <w:rPr>
                                <w:rFonts w:ascii="黑体" w:eastAsia="黑体" w:hAnsi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毕业证</w:t>
                            </w: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sz w:val="18"/>
                                <w:szCs w:val="18"/>
                              </w:rPr>
                              <w:br/>
                              <w:t>学位证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77DA1A" id="矩形 53" o:spid="_x0000_s1028" style="position:absolute;left:0;text-align:left;margin-left:610.9pt;margin-top:125.05pt;width:46.05pt;height:40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" fillcolor="white [3201]" strokecolor="black [3213]" strokeweight="1pt">
                <v:textbox>
                  <w:txbxContent>
                    <w:p w14:paraId="0061522B" w14:textId="77777777" w:rsidR="00F80DEA" w:rsidRDefault="00702E62">
                      <w:pPr>
                        <w:jc w:val="center"/>
                        <w:rPr>
                          <w:rFonts w:ascii="黑体" w:eastAsia="黑体" w:hAnsi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b/>
                          <w:bCs/>
                          <w:sz w:val="18"/>
                          <w:szCs w:val="18"/>
                        </w:rPr>
                        <w:t>毕业证</w:t>
                      </w:r>
                      <w:r>
                        <w:rPr>
                          <w:rFonts w:ascii="黑体" w:eastAsia="黑体" w:hAnsi="黑体" w:cs="黑体" w:hint="eastAsia"/>
                          <w:b/>
                          <w:bCs/>
                          <w:sz w:val="18"/>
                          <w:szCs w:val="18"/>
                        </w:rPr>
                        <w:br/>
                        <w:t>学位证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306A109" wp14:editId="605CCF47">
                <wp:simplePos x="0" y="0"/>
                <wp:positionH relativeFrom="column">
                  <wp:posOffset>2578100</wp:posOffset>
                </wp:positionH>
                <wp:positionV relativeFrom="paragraph">
                  <wp:posOffset>4481830</wp:posOffset>
                </wp:positionV>
                <wp:extent cx="5047615" cy="360045"/>
                <wp:effectExtent l="5080" t="4445" r="14605" b="16510"/>
                <wp:wrapNone/>
                <wp:docPr id="195" name="矩形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615" cy="36004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lg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E0EA7C" w14:textId="77777777" w:rsidR="00F80DEA" w:rsidRDefault="00702E62">
                            <w:pPr>
                              <w:pStyle w:val="a7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辅修、双学位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w14:anchorId="7306A109" id="矩形 168" o:spid="_x0000_s1029" style="position:absolute;left:0;text-align:left;margin-left:203pt;margin-top:352.9pt;width:397.45pt;height:28.3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" filled="f" strokeweight=".25pt">
                <v:stroke dashstyle="longDash"/>
                <v:textbox>
                  <w:txbxContent>
                    <w:p w14:paraId="1BE0EA7C" w14:textId="77777777" w:rsidR="00F80DEA" w:rsidRDefault="00702E62">
                      <w:pPr>
                        <w:pStyle w:val="a7"/>
                        <w:spacing w:before="0" w:after="0"/>
                        <w:jc w:val="center"/>
                      </w:pP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辅修、双学位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c">
            <w:drawing>
              <wp:anchor distT="0" distB="0" distL="114300" distR="114300" simplePos="0" relativeHeight="251654144" behindDoc="0" locked="0" layoutInCell="1" allowOverlap="1" wp14:anchorId="6388BE1E" wp14:editId="0FF2713F">
                <wp:simplePos x="0" y="0"/>
                <wp:positionH relativeFrom="margin">
                  <wp:posOffset>-452120</wp:posOffset>
                </wp:positionH>
                <wp:positionV relativeFrom="page">
                  <wp:posOffset>2063750</wp:posOffset>
                </wp:positionV>
                <wp:extent cx="8001635" cy="5779135"/>
                <wp:effectExtent l="0" t="0" r="18415" b="12065"/>
                <wp:wrapNone/>
                <wp:docPr id="117" name="画布 5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41985" y="1597660"/>
                            <a:ext cx="6141085" cy="643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03D0BB7" w14:textId="77777777" w:rsidR="00F80DEA" w:rsidRDefault="00F80DEA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60F73CED" w14:textId="77777777" w:rsidR="00F80DEA" w:rsidRDefault="00F80DEA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07E93AF3" w14:textId="77777777" w:rsidR="00F80DEA" w:rsidRDefault="00702E62">
                              <w:pPr>
                                <w:pStyle w:val="a7"/>
                                <w:spacing w:before="0" w:after="0" w:line="240" w:lineRule="exact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</w:t>
                              </w:r>
                            </w:p>
                            <w:p w14:paraId="19873081" w14:textId="77777777" w:rsidR="00F80DEA" w:rsidRDefault="00702E62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                                                                                       </w:t>
                              </w:r>
                            </w:p>
                            <w:p w14:paraId="725C8F7D" w14:textId="77777777" w:rsidR="00F80DEA" w:rsidRDefault="00F80DEA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63F9AB50" w14:textId="77777777" w:rsidR="00F80DEA" w:rsidRDefault="00F80DEA">
                              <w:pPr>
                                <w:pStyle w:val="a7"/>
                                <w:spacing w:before="0" w:after="0"/>
                              </w:pPr>
                            </w:p>
                            <w:p w14:paraId="7C2E1478" w14:textId="77777777" w:rsidR="00F80DEA" w:rsidRDefault="00F80DEA"/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629920" y="2269490"/>
                            <a:ext cx="6182360" cy="5137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F07EDC8" w14:textId="77777777" w:rsidR="00F80DEA" w:rsidRDefault="00F80DEA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6E3A1394" w14:textId="77777777" w:rsidR="00F80DEA" w:rsidRDefault="00702E62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专业核心课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3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1024255" y="2907030"/>
                            <a:ext cx="6449695" cy="10521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81941E9" w14:textId="77777777" w:rsidR="00F80DEA" w:rsidRDefault="00F80DEA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0C025D37" w14:textId="77777777" w:rsidR="00F80DEA" w:rsidRDefault="00F80DEA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51BECB17" w14:textId="77777777" w:rsidR="00F80DEA" w:rsidRDefault="00F80DEA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1F820F78" w14:textId="77777777" w:rsidR="00F80DEA" w:rsidRDefault="00F80DEA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5B982777" w14:textId="77777777" w:rsidR="00F80DEA" w:rsidRDefault="00702E62">
                              <w:pPr>
                                <w:pStyle w:val="a7"/>
                                <w:spacing w:before="0" w:after="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08330" y="4061460"/>
                            <a:ext cx="6910070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AAA5F22" w14:textId="77777777" w:rsidR="00F80DEA" w:rsidRDefault="00702E62">
                              <w:pPr>
                                <w:pStyle w:val="a7"/>
                                <w:spacing w:before="0"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1285" y="39098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5BCCFD4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position w:val="1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9665" y="154195"/>
                            <a:ext cx="239841" cy="579"/>
                          </a:xfrm>
                          <a:prstGeom prst="bentConnector3">
                            <a:avLst>
                              <a:gd name="adj1" fmla="val 4629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92710" y="60325"/>
                            <a:ext cx="398145" cy="146812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5D95766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0151" tIns="45075" rIns="90151" bIns="45075" anchor="t" anchorCtr="0" upright="1">
                          <a:noAutofit/>
                        </wps:bodyPr>
                      </wps:wsp>
                      <wps:wsp>
                        <wps:cNvPr id="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5" y="1591310"/>
                            <a:ext cx="392430" cy="26581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C86AFFB" w14:textId="77777777" w:rsidR="00F80DEA" w:rsidRDefault="00702E6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0151" tIns="45075" rIns="90151" bIns="45075" anchor="t" anchorCtr="0" upright="1">
                          <a:noAutofit/>
                        </wps:bodyPr>
                      </wps:wsp>
                      <wps:wsp>
                        <wps:cNvPr id="1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49503" y="39098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731E6F4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72949" y="39098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98AEFB1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3111" y="154773"/>
                            <a:ext cx="239841" cy="57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60775" y="39370"/>
                            <a:ext cx="768350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0F52B96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441325" y="155351"/>
                            <a:ext cx="239841" cy="57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1919" y="325901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E6AD59B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43380" y="306705"/>
                            <a:ext cx="1462405" cy="2736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0E5C658" w14:textId="77777777" w:rsidR="00F80DEA" w:rsidRDefault="00702E62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EXCEL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高级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应用实务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1285" y="622203"/>
                            <a:ext cx="768378" cy="33486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2513497" w14:textId="77777777" w:rsidR="00F80DEA" w:rsidRDefault="00702E62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3"/>
                                </w:rPr>
                                <w:t>毛泽东思想与中国特色社会主义理论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3"/>
                                </w:rPr>
                                <w:t>体系概论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49503" y="622229"/>
                            <a:ext cx="768378" cy="33484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7F43662" w14:textId="77777777" w:rsidR="00F80DEA" w:rsidRDefault="00702E62">
                              <w:pPr>
                                <w:pStyle w:val="a7"/>
                                <w:widowControl w:val="0"/>
                                <w:spacing w:before="0" w:after="0" w:line="12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思想道德修养</w:t>
                              </w:r>
                            </w:p>
                            <w:p w14:paraId="1ED73CF3" w14:textId="77777777" w:rsidR="00F80DEA" w:rsidRDefault="00702E62">
                              <w:pPr>
                                <w:pStyle w:val="a7"/>
                                <w:widowControl w:val="0"/>
                                <w:spacing w:before="0" w:after="0" w:line="12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与法律基础</w:t>
                              </w:r>
                            </w:p>
                            <w:p w14:paraId="4249E69B" w14:textId="77777777" w:rsidR="00F80DEA" w:rsidRDefault="00702E62">
                              <w:pPr>
                                <w:pStyle w:val="a7"/>
                                <w:widowControl w:val="0"/>
                                <w:spacing w:before="0" w:after="0" w:line="12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大学生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心理健康</w:t>
                              </w:r>
                            </w:p>
                            <w:p w14:paraId="2820A838" w14:textId="77777777" w:rsidR="00F80DEA" w:rsidRDefault="00F80DEA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5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9665" y="746003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67207" y="618181"/>
                            <a:ext cx="768378" cy="36549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BCB6BDB" w14:textId="77777777" w:rsidR="00F80DEA" w:rsidRDefault="00702E62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形势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与政策</w:t>
                              </w:r>
                            </w:p>
                            <w:p w14:paraId="15F576C5" w14:textId="77777777" w:rsidR="00F80DEA" w:rsidRDefault="00702E62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习近平新时代中国特色社会主义思想概论</w:t>
                              </w:r>
                            </w:p>
                            <w:p w14:paraId="04DA1E9D" w14:textId="77777777" w:rsidR="00F80DEA" w:rsidRDefault="00F80DEA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6905" y="983615"/>
                            <a:ext cx="788670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2108A78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49503" y="995819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1FB83F2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96425" y="1015484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3BF07EC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3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81163" y="1010278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31E33EC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31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5528" y="1084887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3111" y="1128844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466706" y="1129421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72949" y="618181"/>
                            <a:ext cx="768378" cy="33889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0C04D0B" w14:textId="77777777" w:rsidR="00F80DEA" w:rsidRDefault="00702E62">
                              <w:pPr>
                                <w:pStyle w:val="a7"/>
                                <w:widowControl w:val="0"/>
                                <w:spacing w:before="0" w:after="0" w:line="12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中国近代史纲要</w:t>
                              </w:r>
                            </w:p>
                            <w:p w14:paraId="4C587DDB" w14:textId="77777777" w:rsidR="00F80DEA" w:rsidRDefault="00702E62">
                              <w:pPr>
                                <w:pStyle w:val="a7"/>
                                <w:widowControl w:val="0"/>
                                <w:spacing w:before="0" w:after="0" w:line="12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马克思主义基本原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理概论</w:t>
                              </w:r>
                            </w:p>
                            <w:p w14:paraId="79E112BF" w14:textId="77777777" w:rsidR="00F80DEA" w:rsidRDefault="00F80DEA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</w:p>
                            <w:p w14:paraId="4A992192" w14:textId="77777777" w:rsidR="00F80DEA" w:rsidRDefault="00F80DEA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35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6280" y="746581"/>
                            <a:ext cx="239841" cy="57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6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441325" y="747159"/>
                            <a:ext cx="239841" cy="57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56715" y="1282065"/>
                            <a:ext cx="768350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F056D21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1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17955" y="1354455"/>
                            <a:ext cx="240030" cy="635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74620" y="1273175"/>
                            <a:ext cx="993140" cy="243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846BF3D" w14:textId="77777777" w:rsidR="00F80DEA" w:rsidRDefault="00702E62">
                              <w:pPr>
                                <w:pStyle w:val="a7"/>
                                <w:widowControl w:val="0"/>
                                <w:spacing w:before="0" w:after="0" w:line="16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4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5860" y="1373505"/>
                            <a:ext cx="240030" cy="635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64970" y="1660525"/>
                            <a:ext cx="768350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AF7D79C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微观经济学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57475" y="1660525"/>
                            <a:ext cx="768350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A856E51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宏观经济学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35735" y="1774825"/>
                            <a:ext cx="240030" cy="635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0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40305" y="1780540"/>
                            <a:ext cx="240030" cy="635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698365" y="1670050"/>
                            <a:ext cx="768350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D53C4AA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计量经济学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5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84655" y="2326640"/>
                            <a:ext cx="768350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0DE0125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国际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贸易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5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708660" y="2316480"/>
                            <a:ext cx="768350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FD30CB3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世界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经济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6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91050" y="2324100"/>
                            <a:ext cx="868045" cy="234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06A5362" w14:textId="77777777" w:rsidR="00F80DEA" w:rsidRPr="00D7726D" w:rsidRDefault="00702E62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D7726D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国际商务（英语）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g:wgp>
                        <wpg:cNvPr id="68" name="Group 173"/>
                        <wpg:cNvGrpSpPr/>
                        <wpg:grpSpPr>
                          <a:xfrm>
                            <a:off x="3676650" y="1339850"/>
                            <a:ext cx="3686810" cy="1572260"/>
                            <a:chOff x="9425" y="468"/>
                            <a:chExt cx="1819" cy="1008"/>
                          </a:xfrm>
                        </wpg:grpSpPr>
                        <wps:wsp>
                          <wps:cNvPr id="69" name="AutoShape 1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25" y="468"/>
                              <a:ext cx="181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70" name="AutoShape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44" y="468"/>
                              <a:ext cx="0" cy="10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bodyPr/>
                        </wps:wsp>
                      </wpg:wgp>
                      <wps:wsp>
                        <wps:cNvPr id="8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958465" y="2948940"/>
                            <a:ext cx="768350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C199B00" w14:textId="77777777" w:rsidR="00F80DEA" w:rsidRDefault="00702E62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8"/>
                                </w:rPr>
                                <w:t>国际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8"/>
                                </w:rPr>
                                <w:t>商务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8"/>
                                </w:rPr>
                                <w:t>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判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g:wgp>
                        <wpg:cNvPr id="93" name="Group 196"/>
                        <wpg:cNvGrpSpPr/>
                        <wpg:grpSpPr>
                          <a:xfrm rot="5400000" flipV="1">
                            <a:off x="583565" y="2941955"/>
                            <a:ext cx="607695" cy="313690"/>
                            <a:chOff x="9425" y="468"/>
                            <a:chExt cx="1819" cy="1008"/>
                          </a:xfrm>
                        </wpg:grpSpPr>
                        <wps:wsp>
                          <wps:cNvPr id="94" name="AutoShape 1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25" y="468"/>
                              <a:ext cx="181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95" name="AutoShape 1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44" y="468"/>
                              <a:ext cx="0" cy="10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bodyPr/>
                        </wps:wsp>
                      </wpg:wgp>
                      <wps:wsp>
                        <wps:cNvPr id="119" name="直接箭头连接符 119"/>
                        <wps:cNvCnPr/>
                        <wps:spPr>
                          <a:xfrm>
                            <a:off x="4425950" y="1802765"/>
                            <a:ext cx="27495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直接箭头连接符 136"/>
                        <wps:cNvCnPr/>
                        <wps:spPr>
                          <a:xfrm flipV="1">
                            <a:off x="1817370" y="3072130"/>
                            <a:ext cx="193040" cy="127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直接箭头连接符 138"/>
                        <wps:cNvCnPr/>
                        <wps:spPr>
                          <a:xfrm flipV="1">
                            <a:off x="1901825" y="3416935"/>
                            <a:ext cx="196215" cy="889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连接符: 肘形 146"/>
                        <wps:cNvCnPr/>
                        <wps:spPr>
                          <a:xfrm>
                            <a:off x="3428002" y="5751596"/>
                            <a:ext cx="13324" cy="11567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直接箭头连接符 58"/>
                        <wps:cNvCnPr/>
                        <wps:spPr>
                          <a:xfrm flipV="1">
                            <a:off x="1483995" y="2454910"/>
                            <a:ext cx="215900" cy="31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直接箭头连接符 89"/>
                        <wps:cNvCnPr/>
                        <wps:spPr>
                          <a:xfrm flipV="1">
                            <a:off x="4798060" y="3067050"/>
                            <a:ext cx="180340" cy="63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文本框 10"/>
                        <wps:cNvSpPr txBox="1"/>
                        <wps:spPr bwMode="auto">
                          <a:xfrm>
                            <a:off x="7621905" y="186055"/>
                            <a:ext cx="389890" cy="408876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D8197DF" w14:textId="77777777" w:rsidR="00F80DEA" w:rsidRDefault="00702E6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  <w:p w14:paraId="1FAC27F2" w14:textId="77777777" w:rsidR="00F80DEA" w:rsidRDefault="00F80DEA"/>
                          </w:txbxContent>
                        </wps:txbx>
                        <wps:bodyPr rot="0" spcFirstLastPara="0" vertOverflow="overflow" horzOverflow="overflow" vert="eaVert" wrap="square" lIns="90151" tIns="45075" rIns="90151" bIns="45075" numCol="1" spcCol="0" rtlCol="0" fromWordArt="0" anchor="t" anchorCtr="0" forceAA="0" upright="1" compatLnSpc="1">
                          <a:noAutofit/>
                        </wps:bodyPr>
                      </wps:wsp>
                      <wps:wsp>
                        <wps:cNvPr id="65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985" y="445135"/>
                            <a:ext cx="240030" cy="635"/>
                          </a:xfrm>
                          <a:prstGeom prst="bentConnector3">
                            <a:avLst>
                              <a:gd name="adj1" fmla="val 4629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1985" y="1227455"/>
                            <a:ext cx="768350" cy="3346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2DB0D19" w14:textId="77777777" w:rsidR="00F80DEA" w:rsidRDefault="00702E62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1</w:t>
                              </w:r>
                            </w:p>
                            <w:p w14:paraId="38926AA6" w14:textId="77777777" w:rsidR="00F80DEA" w:rsidRDefault="00702E62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5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83260" y="1642110"/>
                            <a:ext cx="734695" cy="2876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90A9B17" w14:textId="77777777" w:rsidR="00F80DEA" w:rsidRDefault="00702E62" w:rsidP="001C43D7">
                              <w:pPr>
                                <w:pStyle w:val="a7"/>
                                <w:widowControl w:val="0"/>
                                <w:spacing w:before="0" w:after="0" w:line="14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 w:rsidRPr="001C43D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政治经济学（资本主义）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58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439160" y="1778635"/>
                            <a:ext cx="240030" cy="635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69665" y="1656080"/>
                            <a:ext cx="734695" cy="2876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D94C424" w14:textId="77777777" w:rsidR="00F80DEA" w:rsidRDefault="00702E62">
                              <w:pPr>
                                <w:pStyle w:val="a7"/>
                                <w:widowControl w:val="0"/>
                                <w:spacing w:before="0" w:after="0" w:line="16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国际经济学（双语）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60" name="直接箭头连接符 160"/>
                        <wps:cNvCnPr/>
                        <wps:spPr>
                          <a:xfrm>
                            <a:off x="5479415" y="1798955"/>
                            <a:ext cx="27495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751830" y="1656080"/>
                            <a:ext cx="768350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D087B43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产业经济学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62" name="直接箭头连接符 162"/>
                        <wps:cNvCnPr/>
                        <wps:spPr>
                          <a:xfrm>
                            <a:off x="6132830" y="1875155"/>
                            <a:ext cx="2540" cy="15938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745480" y="1982470"/>
                            <a:ext cx="768350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DFBA321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统计学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64" name="直接箭头连接符 164"/>
                        <wps:cNvCnPr/>
                        <wps:spPr>
                          <a:xfrm flipH="1">
                            <a:off x="5468620" y="2070735"/>
                            <a:ext cx="289560" cy="31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683760" y="1955165"/>
                            <a:ext cx="768350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4BAA4A9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金融学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66" name="直接箭头连接符 166"/>
                        <wps:cNvCnPr/>
                        <wps:spPr>
                          <a:xfrm flipH="1">
                            <a:off x="4396740" y="2064385"/>
                            <a:ext cx="289560" cy="31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83000" y="1969770"/>
                            <a:ext cx="720090" cy="2393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03E0C99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财政学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68" name="直接箭头连接符 168"/>
                        <wps:cNvCnPr/>
                        <wps:spPr>
                          <a:xfrm flipV="1">
                            <a:off x="2465705" y="2432050"/>
                            <a:ext cx="215900" cy="31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76525" y="2302510"/>
                            <a:ext cx="734695" cy="2876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AC69193" w14:textId="77777777" w:rsidR="00F80DEA" w:rsidRDefault="00702E62">
                              <w:pPr>
                                <w:pStyle w:val="a7"/>
                                <w:widowControl w:val="0"/>
                                <w:spacing w:before="0" w:after="0" w:line="16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国际金融学（双语）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70" name="直接箭头连接符 170"/>
                        <wps:cNvCnPr/>
                        <wps:spPr>
                          <a:xfrm flipV="1">
                            <a:off x="3418205" y="2445385"/>
                            <a:ext cx="215900" cy="31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29025" y="2302510"/>
                            <a:ext cx="734695" cy="2876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ACA8684" w14:textId="77777777" w:rsidR="00F80DEA" w:rsidRPr="001C43D7" w:rsidRDefault="00702E62" w:rsidP="001C43D7">
                              <w:pPr>
                                <w:pStyle w:val="a7"/>
                                <w:widowControl w:val="0"/>
                                <w:spacing w:before="0" w:after="0" w:line="14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 w:rsidRPr="001C43D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国际贸易实务（双语）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72" name="直接箭头连接符 172"/>
                        <wps:cNvCnPr/>
                        <wps:spPr>
                          <a:xfrm flipV="1">
                            <a:off x="4377055" y="2452370"/>
                            <a:ext cx="215900" cy="31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077595" y="2928620"/>
                            <a:ext cx="734695" cy="2876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60AEE5A" w14:textId="77777777" w:rsidR="00F80DEA" w:rsidRDefault="00702E62">
                              <w:pPr>
                                <w:pStyle w:val="a7"/>
                                <w:widowControl w:val="0"/>
                                <w:spacing w:before="0" w:after="0" w:line="16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国际商法（双语）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7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002790" y="2941955"/>
                            <a:ext cx="734695" cy="2876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A8E65CF" w14:textId="77777777" w:rsidR="00F80DEA" w:rsidRDefault="00702E62">
                              <w:pPr>
                                <w:pStyle w:val="a7"/>
                                <w:widowControl w:val="0"/>
                                <w:spacing w:before="0" w:after="0" w:line="16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国际经贸规则（双语）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75" name="直接箭头连接符 175"/>
                        <wps:cNvCnPr/>
                        <wps:spPr>
                          <a:xfrm flipV="1">
                            <a:off x="2751455" y="3071495"/>
                            <a:ext cx="215900" cy="31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935095" y="2948940"/>
                            <a:ext cx="868045" cy="234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3681672" w14:textId="77777777" w:rsidR="00F80DEA" w:rsidRPr="001156F4" w:rsidRDefault="00702E62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1156F4"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国际结算（双语）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77" name="直接箭头连接符 177"/>
                        <wps:cNvCnPr/>
                        <wps:spPr>
                          <a:xfrm flipV="1">
                            <a:off x="3738245" y="3064510"/>
                            <a:ext cx="215900" cy="31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975860" y="2955925"/>
                            <a:ext cx="855980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F742CD4" w14:textId="77777777" w:rsidR="00F80DEA" w:rsidRDefault="00702E62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中国对外贸易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79" name="直接箭头连接符 179"/>
                        <wps:cNvCnPr/>
                        <wps:spPr>
                          <a:xfrm flipV="1">
                            <a:off x="5833110" y="3071495"/>
                            <a:ext cx="180340" cy="63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017260" y="2948940"/>
                            <a:ext cx="855980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4169A68" w14:textId="77777777" w:rsidR="00F80DEA" w:rsidRDefault="00702E62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国际服务贸易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070610" y="3309620"/>
                            <a:ext cx="828675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447D1C5" w14:textId="77777777" w:rsidR="00F80DEA" w:rsidRDefault="00702E62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跨境电子商务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8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098040" y="3316605"/>
                            <a:ext cx="855980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04BB17F" w14:textId="77777777" w:rsidR="00F80DEA" w:rsidRDefault="00702E62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国际市场营销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8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206750" y="3289300"/>
                            <a:ext cx="734695" cy="2876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8DB7172" w14:textId="77777777" w:rsidR="00F80DEA" w:rsidRDefault="00702E62">
                              <w:pPr>
                                <w:pStyle w:val="a7"/>
                                <w:widowControl w:val="0"/>
                                <w:spacing w:before="0" w:after="0" w:line="16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跨国经营理论与实务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84" name="直接箭头连接符 184"/>
                        <wps:cNvCnPr/>
                        <wps:spPr>
                          <a:xfrm flipV="1">
                            <a:off x="2962910" y="3411220"/>
                            <a:ext cx="215900" cy="31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" name="直接箭头连接符 185"/>
                        <wps:cNvCnPr/>
                        <wps:spPr>
                          <a:xfrm flipV="1">
                            <a:off x="3962400" y="3425190"/>
                            <a:ext cx="215900" cy="31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173220" y="3288030"/>
                            <a:ext cx="598805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DF50699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经贸英语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87" name="直接箭头连接符 187"/>
                        <wps:cNvCnPr/>
                        <wps:spPr>
                          <a:xfrm flipV="1">
                            <a:off x="4792345" y="3404235"/>
                            <a:ext cx="180340" cy="63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989830" y="3288665"/>
                            <a:ext cx="572135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4911151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89" name="直接箭头连接符 189"/>
                        <wps:cNvCnPr/>
                        <wps:spPr>
                          <a:xfrm flipV="1">
                            <a:off x="5574665" y="3418205"/>
                            <a:ext cx="180340" cy="63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751830" y="3275330"/>
                            <a:ext cx="572135" cy="226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11C0A37" w14:textId="77777777" w:rsidR="00F80DEA" w:rsidRDefault="00702E62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会计学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91" name="直接箭头连接符 191"/>
                        <wps:cNvCnPr/>
                        <wps:spPr>
                          <a:xfrm flipV="1">
                            <a:off x="6343650" y="3388995"/>
                            <a:ext cx="180340" cy="63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27165" y="3261995"/>
                            <a:ext cx="868045" cy="234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E00170" w14:textId="77777777" w:rsidR="00F80DEA" w:rsidRDefault="00702E62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欧美经济史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93" name="直接箭头连接符 193"/>
                        <wps:cNvCnPr/>
                        <wps:spPr>
                          <a:xfrm>
                            <a:off x="6908800" y="3493135"/>
                            <a:ext cx="2540" cy="15938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41135" y="3642360"/>
                            <a:ext cx="868045" cy="2349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2F9E47B" w14:textId="77777777" w:rsidR="00F80DEA" w:rsidRDefault="00702E62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财务管理学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6388BE1E" id="画布 52" o:spid="_x0000_s1030" editas="canvas" style="position:absolute;left:0;text-align:left;margin-left:-35.6pt;margin-top:162.5pt;width:630.05pt;height:455.05pt;z-index:251654144;mso-position-horizontal-relative:margin;mso-position-vertical-relative:page" coordsize="80016,57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80016;height:57791;visibility:visible;mso-wrap-style:square">
                  <v:fill o:detectmouseclick="t"/>
                  <v:path o:connecttype="none"/>
                </v:shape>
                <v:rect id="矩形 49" o:spid="_x0000_s1032" style="position:absolute;left:6419;top:15976;width:61411;height:64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" filled="f" strokeweight=".25pt">
                  <v:textbox inset="2.50419mm,1.2521mm,2.50419mm,1.2521mm">
                    <w:txbxContent>
                      <w:p w14:paraId="203D0BB7" w14:textId="77777777" w:rsidR="00F80DEA" w:rsidRDefault="00F80DEA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60F73CED" w14:textId="77777777" w:rsidR="00F80DEA" w:rsidRDefault="00F80DEA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07E93AF3" w14:textId="77777777" w:rsidR="00F80DEA" w:rsidRDefault="00702E62">
                        <w:pPr>
                          <w:pStyle w:val="a7"/>
                          <w:spacing w:before="0" w:after="0" w:line="240" w:lineRule="exact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</w:t>
                        </w:r>
                      </w:p>
                      <w:p w14:paraId="19873081" w14:textId="77777777" w:rsidR="00F80DEA" w:rsidRDefault="00702E62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                                                                                       </w:t>
                        </w:r>
                      </w:p>
                      <w:p w14:paraId="725C8F7D" w14:textId="77777777" w:rsidR="00F80DEA" w:rsidRDefault="00F80DEA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63F9AB50" w14:textId="77777777" w:rsidR="00F80DEA" w:rsidRDefault="00F80DEA">
                        <w:pPr>
                          <w:pStyle w:val="a7"/>
                          <w:spacing w:before="0" w:after="0"/>
                        </w:pPr>
                      </w:p>
                      <w:p w14:paraId="7C2E1478" w14:textId="77777777" w:rsidR="00F80DEA" w:rsidRDefault="00F80DEA"/>
                    </w:txbxContent>
                  </v:textbox>
                </v:rect>
                <v:rect id="矩形 50" o:spid="_x0000_s1033" style="position:absolute;left:6299;top:22694;width:61823;height:51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" filled="f" strokeweight=".25pt">
                  <v:textbox inset="2.50419mm,1.2521mm,2.50419mm,1.2521mm">
                    <w:txbxContent>
                      <w:p w14:paraId="7F07EDC8" w14:textId="77777777" w:rsidR="00F80DEA" w:rsidRDefault="00F80DEA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6E3A1394" w14:textId="77777777" w:rsidR="00F80DEA" w:rsidRDefault="00702E62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专业核心课</w:t>
                        </w:r>
                      </w:p>
                    </w:txbxContent>
                  </v:textbox>
                </v:rect>
                <v:rect id="_x0000_s1034" style="position:absolute;left:10242;top:29070;width:64497;height:10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" filled="f" strokeweight=".25pt">
                  <v:textbox inset="2.50419mm,1.2521mm,2.50419mm,1.2521mm">
                    <w:txbxContent>
                      <w:p w14:paraId="481941E9" w14:textId="77777777" w:rsidR="00F80DEA" w:rsidRDefault="00F80DEA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0C025D37" w14:textId="77777777" w:rsidR="00F80DEA" w:rsidRDefault="00F80DEA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51BECB17" w14:textId="77777777" w:rsidR="00F80DEA" w:rsidRDefault="00F80DEA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1F820F78" w14:textId="77777777" w:rsidR="00F80DEA" w:rsidRDefault="00F80DEA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5B982777" w14:textId="77777777" w:rsidR="00F80DEA" w:rsidRDefault="00702E62">
                        <w:pPr>
                          <w:pStyle w:val="a7"/>
                          <w:spacing w:before="0" w:after="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专业提升课</w:t>
                        </w:r>
                      </w:p>
                    </w:txbxContent>
                  </v:textbox>
                </v:rect>
                <v:rect id="矩形 154" o:spid="_x0000_s1035" style="position:absolute;left:6083;top:40614;width:69101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" filled="f" strokeweight=".25pt">
                  <v:textbox inset="2.50419mm,1.2521mm,2.50419mm,1.2521mm">
                    <w:txbxContent>
                      <w:p w14:paraId="5AAA5F22" w14:textId="77777777" w:rsidR="00F80DEA" w:rsidRDefault="00702E62">
                        <w:pPr>
                          <w:pStyle w:val="a7"/>
                          <w:spacing w:before="0"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rect id="矩形 156" o:spid="_x0000_s1036" style="position:absolute;left:6412;top:390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" filled="f" strokeweight=".25pt">
                  <v:textbox inset="2.50419mm,1.2521mm,2.50419mm,1.2521mm">
                    <w:txbxContent>
                      <w:p w14:paraId="75BCCFD4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position w:val="1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57" o:spid="_x0000_s1037" type="#_x0000_t34" style="position:absolute;left:14096;top:1541;width:2399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" adj="9999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6" o:spid="_x0000_s1038" type="#_x0000_t202" style="position:absolute;left:927;top:603;width:3981;height:14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" fillcolor="#c7edcc" strokeweight=".5pt">
                  <v:textbox style="layout-flow:vertical-ideographic" inset="2.50419mm,1.2521mm,2.50419mm,1.2521mm">
                    <w:txbxContent>
                      <w:p w14:paraId="65D95766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39" type="#_x0000_t202" style="position:absolute;left:1047;top:15913;width:3925;height:26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" fillcolor="#c7edcc" strokeweight=".5pt">
                  <v:textbox style="layout-flow:vertical-ideographic" inset="2.50419mm,1.2521mm,2.50419mm,1.2521mm">
                    <w:txbxContent>
                      <w:p w14:paraId="7C86AFFB" w14:textId="77777777" w:rsidR="00F80DEA" w:rsidRDefault="00702E6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56" o:spid="_x0000_s1040" style="position:absolute;left:16495;top:390;width:7683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" filled="f" strokeweight=".25pt">
                  <v:textbox inset="2.50419mm,1.2521mm,2.50419mm,1.2521mm">
                    <w:txbxContent>
                      <w:p w14:paraId="4731E6F4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矩形 156" o:spid="_x0000_s1041" style="position:absolute;left:26729;top:390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" filled="f" strokeweight=".25pt">
                  <v:textbox inset="2.50419mm,1.2521mm,2.50419mm,1.2521mm">
                    <w:txbxContent>
                      <w:p w14:paraId="298AEFB1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  <v:shape id="肘形连接符 157" o:spid="_x0000_s1042" type="#_x0000_t34" style="position:absolute;left:24331;top:1547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">
                  <v:stroke endarrow="block"/>
                </v:shape>
                <v:rect id="矩形 156" o:spid="_x0000_s1043" style="position:absolute;left:36607;top:393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" filled="f" strokeweight=".25pt">
                  <v:textbox inset="2.50419mm,1.2521mm,2.50419mm,1.2521mm">
                    <w:txbxContent>
                      <w:p w14:paraId="50F52B96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  <v:shape id="肘形连接符 157" o:spid="_x0000_s1044" type="#_x0000_t34" style="position:absolute;left:34413;top:155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">
                  <v:stroke endarrow="block"/>
                </v:shape>
                <v:rect id="矩形 156" o:spid="_x0000_s1045" style="position:absolute;left:6419;top:3259;width:7683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" filled="f" strokeweight=".25pt">
                  <v:textbox inset="2.50419mm,1.2521mm,2.50419mm,1.2521mm">
                    <w:txbxContent>
                      <w:p w14:paraId="5E6AD59B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56" o:spid="_x0000_s1046" style="position:absolute;left:16433;top:3067;width:14624;height:27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" filled="f" strokeweight=".25pt">
                  <v:textbox inset="2.50419mm,1.2521mm,2.50419mm,1.2521mm">
                    <w:txbxContent>
                      <w:p w14:paraId="40E5C658" w14:textId="77777777" w:rsidR="00F80DEA" w:rsidRDefault="00702E62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EXCEL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高级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应用实务</w:t>
                        </w:r>
                      </w:p>
                    </w:txbxContent>
                  </v:textbox>
                </v:rect>
                <v:rect id="矩形 156" o:spid="_x0000_s1047" style="position:absolute;left:6412;top:6222;width:7684;height:33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" filled="f" strokeweight=".25pt">
                  <v:textbox inset="2.50419mm,1.2521mm,2.50419mm,1.2521mm">
                    <w:txbxContent>
                      <w:p w14:paraId="22513497" w14:textId="77777777" w:rsidR="00F80DEA" w:rsidRDefault="00702E62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3"/>
                          </w:rPr>
                          <w:t>毛泽东思想与中国特色社会主义理论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3"/>
                          </w:rPr>
                          <w:t>体系概论</w:t>
                        </w:r>
                      </w:p>
                    </w:txbxContent>
                  </v:textbox>
                </v:rect>
                <v:rect id="矩形 156" o:spid="_x0000_s1048" style="position:absolute;left:16495;top:6222;width:7683;height:33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" filled="f" strokeweight=".25pt">
                  <v:textbox inset="2.50419mm,1.2521mm,2.50419mm,1.2521mm">
                    <w:txbxContent>
                      <w:p w14:paraId="67F43662" w14:textId="77777777" w:rsidR="00F80DEA" w:rsidRDefault="00702E62">
                        <w:pPr>
                          <w:pStyle w:val="a7"/>
                          <w:widowControl w:val="0"/>
                          <w:spacing w:before="0" w:after="0" w:line="12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思想道德修养</w:t>
                        </w:r>
                      </w:p>
                      <w:p w14:paraId="1ED73CF3" w14:textId="77777777" w:rsidR="00F80DEA" w:rsidRDefault="00702E62">
                        <w:pPr>
                          <w:pStyle w:val="a7"/>
                          <w:widowControl w:val="0"/>
                          <w:spacing w:before="0" w:after="0" w:line="12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与法律基础</w:t>
                        </w:r>
                      </w:p>
                      <w:p w14:paraId="4249E69B" w14:textId="77777777" w:rsidR="00F80DEA" w:rsidRDefault="00702E62">
                        <w:pPr>
                          <w:pStyle w:val="a7"/>
                          <w:widowControl w:val="0"/>
                          <w:spacing w:before="0" w:after="0" w:line="12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大学生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  <w:t>心理健康</w:t>
                        </w:r>
                      </w:p>
                      <w:p w14:paraId="2820A838" w14:textId="77777777" w:rsidR="00F80DEA" w:rsidRDefault="00F80DEA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57" o:spid="_x0000_s1049" type="#_x0000_t34" style="position:absolute;left:14096;top:7460;width:2399;height: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" adj="10342">
                  <v:stroke endarrow="block"/>
                </v:shape>
                <v:rect id="矩形 156" o:spid="_x0000_s1050" style="position:absolute;left:36672;top:6181;width:7683;height:3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" filled="f" strokeweight=".25pt">
                  <v:textbox inset="2.50419mm,1.2521mm,2.50419mm,1.2521mm">
                    <w:txbxContent>
                      <w:p w14:paraId="0BCB6BDB" w14:textId="77777777" w:rsidR="00F80DEA" w:rsidRDefault="00702E62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形势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  <w:t>与政策</w:t>
                        </w:r>
                      </w:p>
                      <w:p w14:paraId="15F576C5" w14:textId="77777777" w:rsidR="00F80DEA" w:rsidRDefault="00702E62">
                        <w:pPr>
                          <w:pStyle w:val="a7"/>
                          <w:widowControl w:val="0"/>
                          <w:spacing w:before="0" w:after="0" w:line="0" w:lineRule="atLeast"/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习近平新时代中国特色社会主义思想概论</w:t>
                        </w:r>
                      </w:p>
                      <w:p w14:paraId="04DA1E9D" w14:textId="77777777" w:rsidR="00F80DEA" w:rsidRDefault="00F80DEA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56" o:spid="_x0000_s1051" style="position:absolute;left:6369;top:9836;width:7886;height:2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" filled="f" strokeweight=".25pt">
                  <v:textbox inset="2.50419mm,1.2521mm,2.50419mm,1.2521mm">
                    <w:txbxContent>
                      <w:p w14:paraId="12108A78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52" style="position:absolute;left:16495;top:9958;width:7683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" filled="f" strokeweight=".25pt">
                  <v:textbox inset="2.50419mm,1.2521mm,2.50419mm,1.2521mm">
                    <w:txbxContent>
                      <w:p w14:paraId="61FB83F2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矩形 156" o:spid="_x0000_s1053" style="position:absolute;left:26964;top:10154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" filled="f" strokeweight=".25pt">
                  <v:textbox inset="2.50419mm,1.2521mm,2.50419mm,1.2521mm">
                    <w:txbxContent>
                      <w:p w14:paraId="23BF07EC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  <v:rect id="矩形 156" o:spid="_x0000_s1054" style="position:absolute;left:36811;top:10102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" filled="f" strokeweight=".25pt">
                  <v:textbox inset="2.50419mm,1.2521mm,2.50419mm,1.2521mm">
                    <w:txbxContent>
                      <w:p w14:paraId="731E33EC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  <v:shape id="肘形连接符 157" o:spid="_x0000_s1055" type="#_x0000_t34" style="position:absolute;left:14255;top:10848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" adj="10342">
                  <v:stroke endarrow="block"/>
                </v:shape>
                <v:shape id="肘形连接符 157" o:spid="_x0000_s1056" type="#_x0000_t34" style="position:absolute;left:24331;top:11288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" adj="10342">
                  <v:stroke endarrow="block"/>
                </v:shape>
                <v:shape id="肘形连接符 157" o:spid="_x0000_s1057" type="#_x0000_t34" style="position:absolute;left:34667;top:11294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" adj="10342">
                  <v:stroke endarrow="block"/>
                </v:shape>
                <v:rect id="矩形 156" o:spid="_x0000_s1058" style="position:absolute;left:26729;top:6181;width:7684;height:3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" filled="f" strokeweight=".25pt">
                  <v:textbox inset="2.50419mm,1.2521mm,2.50419mm,1.2521mm">
                    <w:txbxContent>
                      <w:p w14:paraId="60C04D0B" w14:textId="77777777" w:rsidR="00F80DEA" w:rsidRDefault="00702E62">
                        <w:pPr>
                          <w:pStyle w:val="a7"/>
                          <w:widowControl w:val="0"/>
                          <w:spacing w:before="0" w:after="0" w:line="12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中国近代史纲要</w:t>
                        </w:r>
                      </w:p>
                      <w:p w14:paraId="4C587DDB" w14:textId="77777777" w:rsidR="00F80DEA" w:rsidRDefault="00702E62">
                        <w:pPr>
                          <w:pStyle w:val="a7"/>
                          <w:widowControl w:val="0"/>
                          <w:spacing w:before="0" w:after="0" w:line="12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马克思主义基本原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理概论</w:t>
                        </w:r>
                      </w:p>
                      <w:p w14:paraId="79E112BF" w14:textId="77777777" w:rsidR="00F80DEA" w:rsidRDefault="00F80DEA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</w:p>
                      <w:p w14:paraId="4A992192" w14:textId="77777777" w:rsidR="00F80DEA" w:rsidRDefault="00F80DEA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57" o:spid="_x0000_s1059" type="#_x0000_t34" style="position:absolute;left:24362;top:7465;width:2399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">
                  <v:stroke endarrow="block"/>
                </v:shape>
                <v:shape id="肘形连接符 157" o:spid="_x0000_s1060" type="#_x0000_t34" style="position:absolute;left:34413;top:7471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">
                  <v:stroke endarrow="block"/>
                </v:shape>
                <v:rect id="矩形 156" o:spid="_x0000_s1061" style="position:absolute;left:16567;top:12820;width:7683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" filled="f" strokeweight=".25pt">
                  <v:textbox inset="2.50419mm,1.2521mm,2.50419mm,1.2521mm">
                    <w:txbxContent>
                      <w:p w14:paraId="5F056D21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shape id="肘形连接符 157" o:spid="_x0000_s1062" type="#_x0000_t34" style="position:absolute;left:14179;top:1354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" adj="10342">
                  <v:stroke endarrow="block"/>
                </v:shape>
                <v:rect id="矩形 156" o:spid="_x0000_s1063" style="position:absolute;left:26746;top:12731;width:9931;height:2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" filled="f" strokeweight=".25pt">
                  <v:textbox inset="2.50419mm,1.2521mm,2.50419mm,1.2521mm">
                    <w:txbxContent>
                      <w:p w14:paraId="0846BF3D" w14:textId="77777777" w:rsidR="00F80DEA" w:rsidRDefault="00702E62">
                        <w:pPr>
                          <w:pStyle w:val="a7"/>
                          <w:widowControl w:val="0"/>
                          <w:spacing w:before="0" w:after="0" w:line="16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7" o:spid="_x0000_s1064" type="#_x0000_t34" style="position:absolute;left:24358;top:13735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" adj="10342">
                  <v:stroke endarrow="block"/>
                </v:shape>
                <v:rect id="矩形 156" o:spid="_x0000_s1065" style="position:absolute;left:16649;top:16605;width:7684;height:2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" filled="f" strokeweight=".25pt">
                  <v:textbox inset="2.50419mm,1.2521mm,2.50419mm,1.2521mm">
                    <w:txbxContent>
                      <w:p w14:paraId="6AF7D79C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微观经济学</w:t>
                        </w:r>
                      </w:p>
                    </w:txbxContent>
                  </v:textbox>
                </v:rect>
                <v:rect id="矩形 156" o:spid="_x0000_s1066" style="position:absolute;left:26574;top:16605;width:7684;height:2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" filled="f" strokeweight=".25pt">
                  <v:textbox inset="2.50419mm,1.2521mm,2.50419mm,1.2521mm">
                    <w:txbxContent>
                      <w:p w14:paraId="3A856E51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宏观经济学</w:t>
                        </w:r>
                      </w:p>
                    </w:txbxContent>
                  </v:textbox>
                </v:rect>
                <v:shape id="肘形连接符 157" o:spid="_x0000_s1067" type="#_x0000_t34" style="position:absolute;left:14357;top:17748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" adj="10342">
                  <v:stroke endarrow="block"/>
                </v:shape>
                <v:shape id="肘形连接符 157" o:spid="_x0000_s1068" type="#_x0000_t34" style="position:absolute;left:24403;top:17805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" adj="10342">
                  <v:stroke endarrow="block"/>
                </v:shape>
                <v:rect id="矩形 156" o:spid="_x0000_s1069" style="position:absolute;left:46983;top:16700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" filled="f" strokeweight=".25pt">
                  <v:textbox inset="2.50419mm,1.2521mm,2.50419mm,1.2521mm">
                    <w:txbxContent>
                      <w:p w14:paraId="2D53C4AA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计量经济学</w:t>
                        </w:r>
                      </w:p>
                    </w:txbxContent>
                  </v:textbox>
                </v:rect>
                <v:rect id="矩形 156" o:spid="_x0000_s1070" style="position:absolute;left:16846;top:23266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" filled="f" strokeweight=".25pt">
                  <v:textbox inset="2.50419mm,1.2521mm,2.50419mm,1.2521mm">
                    <w:txbxContent>
                      <w:p w14:paraId="50DE0125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国际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贸易</w:t>
                        </w:r>
                      </w:p>
                    </w:txbxContent>
                  </v:textbox>
                </v:rect>
                <v:rect id="矩形 156" o:spid="_x0000_s1071" style="position:absolute;left:7086;top:23164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" filled="f" strokeweight=".25pt">
                  <v:textbox inset="2.50419mm,1.2521mm,2.50419mm,1.2521mm">
                    <w:txbxContent>
                      <w:p w14:paraId="4FD30CB3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世界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经济</w:t>
                        </w:r>
                      </w:p>
                    </w:txbxContent>
                  </v:textbox>
                </v:rect>
                <v:rect id="矩形 156" o:spid="_x0000_s1072" style="position:absolute;left:45910;top:23241;width:8680;height:2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" filled="f" strokeweight=".25pt">
                  <v:textbox inset="2.50419mm,1.2521mm,2.50419mm,1.2521mm">
                    <w:txbxContent>
                      <w:p w14:paraId="506A5362" w14:textId="77777777" w:rsidR="00F80DEA" w:rsidRPr="00D7726D" w:rsidRDefault="00702E62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D7726D">
                          <w:rPr>
                            <w:rFonts w:hint="eastAsia"/>
                            <w:sz w:val="13"/>
                            <w:szCs w:val="13"/>
                          </w:rPr>
                          <w:t>国际商务（英语）</w:t>
                        </w:r>
                      </w:p>
                    </w:txbxContent>
                  </v:textbox>
                </v:rect>
                <v:group id="Group 173" o:spid="_x0000_s1073" style="position:absolute;left:36766;top:13398;width:36868;height:15723" coordorigin="9425,468" coordsize="1819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71" o:spid="_x0000_s1074" type="#_x0000_t32" style="position:absolute;left:9425;top:468;width:18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"/>
                  <v:shape id="AutoShape 172" o:spid="_x0000_s1075" type="#_x0000_t32" style="position:absolute;left:11244;top:468;width:0;height:10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">
                    <v:stroke endarrow="block"/>
                  </v:shape>
                </v:group>
                <v:rect id="矩形 156" o:spid="_x0000_s1076" style="position:absolute;left:29584;top:29489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" filled="f" strokeweight=".25pt">
                  <v:textbox inset="2.50419mm,1.2521mm,2.50419mm,1.2521mm">
                    <w:txbxContent>
                      <w:p w14:paraId="1C199B00" w14:textId="77777777" w:rsidR="00F80DEA" w:rsidRDefault="00702E62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5"/>
                            <w:szCs w:val="18"/>
                          </w:rPr>
                          <w:t>国际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5"/>
                            <w:szCs w:val="18"/>
                          </w:rPr>
                          <w:t>商务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5"/>
                            <w:szCs w:val="18"/>
                          </w:rPr>
                          <w:t>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判</w:t>
                        </w:r>
                      </w:p>
                    </w:txbxContent>
                  </v:textbox>
                </v:rect>
                <v:group id="Group 196" o:spid="_x0000_s1077" style="position:absolute;left:5835;top:29419;width:6077;height:3137;rotation:-90;flip:y" coordorigin="9425,468" coordsize="1819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">
                  <v:shape id="AutoShape 197" o:spid="_x0000_s1078" type="#_x0000_t32" style="position:absolute;left:9425;top:468;width:18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"/>
                  <v:shape id="AutoShape 198" o:spid="_x0000_s1079" type="#_x0000_t32" style="position:absolute;left:11244;top:468;width:0;height:10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">
                    <v:stroke endarrow="block"/>
                  </v:shape>
                </v:group>
                <v:shape id="直接箭头连接符 119" o:spid="_x0000_s1080" type="#_x0000_t32" style="position:absolute;left:44259;top:18027;width:27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" strokecolor="black [3040]">
                  <v:stroke endarrow="block"/>
                </v:shape>
                <v:shape id="直接箭头连接符 136" o:spid="_x0000_s1081" type="#_x0000_t32" style="position:absolute;left:18173;top:30721;width:1931;height:1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" strokecolor="black [3040]">
                  <v:stroke endarrow="block"/>
                </v:shape>
                <v:shape id="直接箭头连接符 138" o:spid="_x0000_s1082" type="#_x0000_t32" style="position:absolute;left:19018;top:34169;width:1962;height:8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" strokecolor="black [3040]">
                  <v:stroke endarrow="block"/>
                </v:shape>
                <v:shape id="连接符: 肘形 146" o:spid="_x0000_s1083" type="#_x0000_t34" style="position:absolute;left:34280;top:57515;width:133;height:11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" strokecolor="#4579b8 [3044]"/>
                <v:shape id="直接箭头连接符 58" o:spid="_x0000_s1084" type="#_x0000_t32" style="position:absolute;left:14839;top:24549;width:2159;height:3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" strokecolor="black [3040]">
                  <v:stroke endarrow="block"/>
                </v:shape>
                <v:shape id="直接箭头连接符 89" o:spid="_x0000_s1085" type="#_x0000_t32" style="position:absolute;left:47980;top:30670;width:1804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" strokecolor="black [3040]">
                  <v:stroke endarrow="block"/>
                </v:shape>
                <v:shape id="文本框 10" o:spid="_x0000_s1086" type="#_x0000_t202" style="position:absolute;left:76219;top:1860;width:3898;height:408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" fillcolor="#c7edcc" strokeweight=".5pt">
                  <v:textbox style="layout-flow:vertical-ideographic" inset="2.50419mm,1.2521mm,2.50419mm,1.2521mm">
                    <w:txbxContent>
                      <w:p w14:paraId="6D8197DF" w14:textId="77777777" w:rsidR="00F80DEA" w:rsidRDefault="00702E6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  <w:p w14:paraId="1FAC27F2" w14:textId="77777777" w:rsidR="00F80DEA" w:rsidRDefault="00F80DEA"/>
                    </w:txbxContent>
                  </v:textbox>
                </v:shape>
                <v:shape id="肘形连接符 157" o:spid="_x0000_s1087" type="#_x0000_t34" style="position:absolute;left:14039;top:4451;width:2401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" adj="9999">
                  <v:stroke endarrow="block"/>
                </v:shape>
                <v:rect id="矩形 156" o:spid="_x0000_s1088" style="position:absolute;left:6419;top:12274;width:7684;height:3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" filled="f" strokeweight=".25pt">
                  <v:textbox inset="2.50419mm,1.2521mm,2.50419mm,1.2521mm">
                    <w:txbxContent>
                      <w:p w14:paraId="52DB0D19" w14:textId="77777777" w:rsidR="00F80DEA" w:rsidRDefault="00702E62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1</w:t>
                        </w:r>
                      </w:p>
                      <w:p w14:paraId="38926AA6" w14:textId="77777777" w:rsidR="00F80DEA" w:rsidRDefault="00702E62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2</w:t>
                        </w:r>
                      </w:p>
                    </w:txbxContent>
                  </v:textbox>
                </v:rect>
                <v:rect id="矩形 156" o:spid="_x0000_s1089" style="position:absolute;left:6832;top:16421;width:7347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" filled="f" strokeweight=".25pt">
                  <v:textbox inset="2.50419mm,1.2521mm,2.50419mm,1.2521mm">
                    <w:txbxContent>
                      <w:p w14:paraId="290A9B17" w14:textId="77777777" w:rsidR="00F80DEA" w:rsidRDefault="00702E62" w:rsidP="001C43D7">
                        <w:pPr>
                          <w:pStyle w:val="a7"/>
                          <w:widowControl w:val="0"/>
                          <w:spacing w:before="0" w:after="0" w:line="14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 w:rsidRPr="001C43D7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政治经济学（资本主义）</w:t>
                        </w:r>
                      </w:p>
                    </w:txbxContent>
                  </v:textbox>
                </v:rect>
                <v:shape id="肘形连接符 157" o:spid="_x0000_s1090" type="#_x0000_t34" style="position:absolute;left:34391;top:17786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" adj="10342">
                  <v:stroke endarrow="block"/>
                </v:shape>
                <v:rect id="矩形 156" o:spid="_x0000_s1091" style="position:absolute;left:36696;top:16560;width:7347;height:2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" filled="f" strokeweight=".25pt">
                  <v:textbox inset="2.50419mm,1.2521mm,2.50419mm,1.2521mm">
                    <w:txbxContent>
                      <w:p w14:paraId="0D94C424" w14:textId="77777777" w:rsidR="00F80DEA" w:rsidRDefault="00702E62">
                        <w:pPr>
                          <w:pStyle w:val="a7"/>
                          <w:widowControl w:val="0"/>
                          <w:spacing w:before="0" w:after="0" w:line="16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国际经济学（双语）</w:t>
                        </w:r>
                      </w:p>
                    </w:txbxContent>
                  </v:textbox>
                </v:rect>
                <v:shape id="直接箭头连接符 160" o:spid="_x0000_s1092" type="#_x0000_t32" style="position:absolute;left:54794;top:17989;width:27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" strokecolor="black [3040]">
                  <v:stroke endarrow="block"/>
                </v:shape>
                <v:rect id="矩形 156" o:spid="_x0000_s1093" style="position:absolute;left:57518;top:16560;width:7683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" filled="f" strokeweight=".25pt">
                  <v:textbox inset="2.50419mm,1.2521mm,2.50419mm,1.2521mm">
                    <w:txbxContent>
                      <w:p w14:paraId="5D087B43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产业经济学</w:t>
                        </w:r>
                      </w:p>
                    </w:txbxContent>
                  </v:textbox>
                </v:rect>
                <v:shape id="直接箭头连接符 162" o:spid="_x0000_s1094" type="#_x0000_t32" style="position:absolute;left:61328;top:18751;width:25;height:15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" strokecolor="black [3040]">
                  <v:stroke endarrow="block"/>
                </v:shape>
                <v:rect id="矩形 156" o:spid="_x0000_s1095" style="position:absolute;left:57454;top:19824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" filled="f" strokeweight=".25pt">
                  <v:textbox inset="2.50419mm,1.2521mm,2.50419mm,1.2521mm">
                    <w:txbxContent>
                      <w:p w14:paraId="6DFBA321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统计学</w:t>
                        </w:r>
                      </w:p>
                    </w:txbxContent>
                  </v:textbox>
                </v:rect>
                <v:shape id="直接箭头连接符 164" o:spid="_x0000_s1096" type="#_x0000_t32" style="position:absolute;left:54686;top:20707;width:2895;height:3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" strokecolor="black [3040]">
                  <v:stroke endarrow="block"/>
                </v:shape>
                <v:rect id="矩形 156" o:spid="_x0000_s1097" style="position:absolute;left:46837;top:19551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" filled="f" strokeweight=".25pt">
                  <v:textbox inset="2.50419mm,1.2521mm,2.50419mm,1.2521mm">
                    <w:txbxContent>
                      <w:p w14:paraId="54BAA4A9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金融学</w:t>
                        </w:r>
                      </w:p>
                    </w:txbxContent>
                  </v:textbox>
                </v:rect>
                <v:shape id="直接箭头连接符 166" o:spid="_x0000_s1098" type="#_x0000_t32" style="position:absolute;left:43967;top:20643;width:2896;height:3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" strokecolor="black [3040]">
                  <v:stroke endarrow="block"/>
                </v:shape>
                <v:rect id="矩形 156" o:spid="_x0000_s1099" style="position:absolute;left:36830;top:19697;width:7200;height:2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" filled="f" strokeweight=".25pt">
                  <v:textbox inset="2.50419mm,1.2521mm,2.50419mm,1.2521mm">
                    <w:txbxContent>
                      <w:p w14:paraId="503E0C99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财政学</w:t>
                        </w:r>
                      </w:p>
                    </w:txbxContent>
                  </v:textbox>
                </v:rect>
                <v:shape id="直接箭头连接符 168" o:spid="_x0000_s1100" type="#_x0000_t32" style="position:absolute;left:24657;top:24320;width:2159;height: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" strokecolor="black [3040]">
                  <v:stroke endarrow="block"/>
                </v:shape>
                <v:rect id="矩形 156" o:spid="_x0000_s1101" style="position:absolute;left:26765;top:23025;width:7347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" filled="f" strokeweight=".25pt">
                  <v:textbox inset="2.50419mm,1.2521mm,2.50419mm,1.2521mm">
                    <w:txbxContent>
                      <w:p w14:paraId="0AC69193" w14:textId="77777777" w:rsidR="00F80DEA" w:rsidRDefault="00702E62">
                        <w:pPr>
                          <w:pStyle w:val="a7"/>
                          <w:widowControl w:val="0"/>
                          <w:spacing w:before="0" w:after="0" w:line="16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国际金融学（双语）</w:t>
                        </w:r>
                      </w:p>
                    </w:txbxContent>
                  </v:textbox>
                </v:rect>
                <v:shape id="直接箭头连接符 170" o:spid="_x0000_s1102" type="#_x0000_t32" style="position:absolute;left:34182;top:24453;width:2159;height: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" strokecolor="black [3040]">
                  <v:stroke endarrow="block"/>
                </v:shape>
                <v:rect id="矩形 156" o:spid="_x0000_s1103" style="position:absolute;left:36290;top:23025;width:7347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" filled="f" strokeweight=".25pt">
                  <v:textbox inset="2.50419mm,1.2521mm,2.50419mm,1.2521mm">
                    <w:txbxContent>
                      <w:p w14:paraId="5ACA8684" w14:textId="77777777" w:rsidR="00F80DEA" w:rsidRPr="001C43D7" w:rsidRDefault="00702E62" w:rsidP="001C43D7">
                        <w:pPr>
                          <w:pStyle w:val="a7"/>
                          <w:widowControl w:val="0"/>
                          <w:spacing w:before="0" w:after="0" w:line="14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 w:rsidRPr="001C43D7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国际贸易实务（双语）</w:t>
                        </w:r>
                      </w:p>
                    </w:txbxContent>
                  </v:textbox>
                </v:rect>
                <v:shape id="直接箭头连接符 172" o:spid="_x0000_s1104" type="#_x0000_t32" style="position:absolute;left:43770;top:24523;width:2159;height: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" strokecolor="black [3040]">
                  <v:stroke endarrow="block"/>
                </v:shape>
                <v:rect id="矩形 156" o:spid="_x0000_s1105" style="position:absolute;left:10775;top:29286;width:7347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" filled="f" strokeweight=".25pt">
                  <v:textbox inset="2.50419mm,1.2521mm,2.50419mm,1.2521mm">
                    <w:txbxContent>
                      <w:p w14:paraId="160AEE5A" w14:textId="77777777" w:rsidR="00F80DEA" w:rsidRDefault="00702E62">
                        <w:pPr>
                          <w:pStyle w:val="a7"/>
                          <w:widowControl w:val="0"/>
                          <w:spacing w:before="0" w:after="0" w:line="16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国际商法（双语）</w:t>
                        </w:r>
                      </w:p>
                    </w:txbxContent>
                  </v:textbox>
                </v:rect>
                <v:rect id="矩形 156" o:spid="_x0000_s1106" style="position:absolute;left:20027;top:29419;width:7347;height:2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" filled="f" strokeweight=".25pt">
                  <v:textbox inset="2.50419mm,1.2521mm,2.50419mm,1.2521mm">
                    <w:txbxContent>
                      <w:p w14:paraId="4A8E65CF" w14:textId="77777777" w:rsidR="00F80DEA" w:rsidRDefault="00702E62">
                        <w:pPr>
                          <w:pStyle w:val="a7"/>
                          <w:widowControl w:val="0"/>
                          <w:spacing w:before="0" w:after="0" w:line="16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国际经贸规则（双语）</w:t>
                        </w:r>
                      </w:p>
                    </w:txbxContent>
                  </v:textbox>
                </v:rect>
                <v:shape id="直接箭头连接符 175" o:spid="_x0000_s1107" type="#_x0000_t32" style="position:absolute;left:27514;top:30714;width:2159;height: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" strokecolor="black [3040]">
                  <v:stroke endarrow="block"/>
                </v:shape>
                <v:rect id="矩形 156" o:spid="_x0000_s1108" style="position:absolute;left:39350;top:29489;width:8681;height:2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" filled="f" strokeweight=".25pt">
                  <v:textbox inset="2.50419mm,1.2521mm,2.50419mm,1.2521mm">
                    <w:txbxContent>
                      <w:p w14:paraId="03681672" w14:textId="77777777" w:rsidR="00F80DEA" w:rsidRPr="001156F4" w:rsidRDefault="00702E62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 w:rsidRPr="001156F4">
                          <w:rPr>
                            <w:rFonts w:hint="eastAsia"/>
                            <w:sz w:val="13"/>
                            <w:szCs w:val="13"/>
                          </w:rPr>
                          <w:t>国际结算（双语）</w:t>
                        </w:r>
                      </w:p>
                    </w:txbxContent>
                  </v:textbox>
                </v:rect>
                <v:shape id="直接箭头连接符 177" o:spid="_x0000_s1109" type="#_x0000_t32" style="position:absolute;left:37382;top:30645;width:2159;height:3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" strokecolor="black [3040]">
                  <v:stroke endarrow="block"/>
                </v:shape>
                <v:rect id="矩形 156" o:spid="_x0000_s1110" style="position:absolute;left:49758;top:29559;width:8560;height:2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" filled="f" strokeweight=".25pt">
                  <v:textbox inset="2.50419mm,1.2521mm,2.50419mm,1.2521mm">
                    <w:txbxContent>
                      <w:p w14:paraId="4F742CD4" w14:textId="77777777" w:rsidR="00F80DEA" w:rsidRDefault="00702E62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中国对外贸易</w:t>
                        </w:r>
                      </w:p>
                    </w:txbxContent>
                  </v:textbox>
                </v:rect>
                <v:shape id="直接箭头连接符 179" o:spid="_x0000_s1111" type="#_x0000_t32" style="position:absolute;left:58331;top:30714;width:1803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" strokecolor="black [3040]">
                  <v:stroke endarrow="block"/>
                </v:shape>
                <v:rect id="矩形 156" o:spid="_x0000_s1112" style="position:absolute;left:60172;top:29489;width:8560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" filled="f" strokeweight=".25pt">
                  <v:textbox inset="2.50419mm,1.2521mm,2.50419mm,1.2521mm">
                    <w:txbxContent>
                      <w:p w14:paraId="14169A68" w14:textId="77777777" w:rsidR="00F80DEA" w:rsidRDefault="00702E62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国际服务贸易</w:t>
                        </w:r>
                      </w:p>
                    </w:txbxContent>
                  </v:textbox>
                </v:rect>
                <v:rect id="矩形 156" o:spid="_x0000_s1113" style="position:absolute;left:10706;top:33096;width:8286;height:2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" filled="f" strokeweight=".25pt">
                  <v:textbox inset="2.50419mm,1.2521mm,2.50419mm,1.2521mm">
                    <w:txbxContent>
                      <w:p w14:paraId="0447D1C5" w14:textId="77777777" w:rsidR="00F80DEA" w:rsidRDefault="00702E62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跨境电子商务</w:t>
                        </w:r>
                      </w:p>
                    </w:txbxContent>
                  </v:textbox>
                </v:rect>
                <v:rect id="矩形 156" o:spid="_x0000_s1114" style="position:absolute;left:20980;top:33166;width:8560;height:2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" filled="f" strokeweight=".25pt">
                  <v:textbox inset="2.50419mm,1.2521mm,2.50419mm,1.2521mm">
                    <w:txbxContent>
                      <w:p w14:paraId="104BB17F" w14:textId="77777777" w:rsidR="00F80DEA" w:rsidRDefault="00702E62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国际市场营销</w:t>
                        </w:r>
                      </w:p>
                    </w:txbxContent>
                  </v:textbox>
                </v:rect>
                <v:rect id="矩形 156" o:spid="_x0000_s1115" style="position:absolute;left:32067;top:32893;width:7347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" filled="f" strokeweight=".25pt">
                  <v:textbox inset="2.50419mm,1.2521mm,2.50419mm,1.2521mm">
                    <w:txbxContent>
                      <w:p w14:paraId="68DB7172" w14:textId="77777777" w:rsidR="00F80DEA" w:rsidRDefault="00702E62">
                        <w:pPr>
                          <w:pStyle w:val="a7"/>
                          <w:widowControl w:val="0"/>
                          <w:spacing w:before="0" w:after="0" w:line="16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跨国经营理论与实务</w:t>
                        </w:r>
                      </w:p>
                    </w:txbxContent>
                  </v:textbox>
                </v:rect>
                <v:shape id="直接箭头连接符 184" o:spid="_x0000_s1116" type="#_x0000_t32" style="position:absolute;left:29629;top:34112;width:2159;height:3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" strokecolor="black [3040]">
                  <v:stroke endarrow="block"/>
                </v:shape>
                <v:shape id="直接箭头连接符 185" o:spid="_x0000_s1117" type="#_x0000_t32" style="position:absolute;left:39624;top:34251;width:2159;height: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" strokecolor="black [3040]">
                  <v:stroke endarrow="block"/>
                </v:shape>
                <v:rect id="矩形 156" o:spid="_x0000_s1118" style="position:absolute;left:41732;top:32880;width:5988;height:2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" filled="f" strokeweight=".25pt">
                  <v:textbox inset="2.50419mm,1.2521mm,2.50419mm,1.2521mm">
                    <w:txbxContent>
                      <w:p w14:paraId="0DF50699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经贸英语</w:t>
                        </w:r>
                      </w:p>
                    </w:txbxContent>
                  </v:textbox>
                </v:rect>
                <v:shape id="直接箭头连接符 187" o:spid="_x0000_s1119" type="#_x0000_t32" style="position:absolute;left:47923;top:34042;width:1803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" strokecolor="black [3040]">
                  <v:stroke endarrow="block"/>
                </v:shape>
                <v:rect id="矩形 156" o:spid="_x0000_s1120" style="position:absolute;left:49898;top:32886;width:5721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" filled="f" strokeweight=".25pt">
                  <v:textbox inset="2.50419mm,1.2521mm,2.50419mm,1.2521mm">
                    <w:txbxContent>
                      <w:p w14:paraId="14911151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管理学</w:t>
                        </w:r>
                      </w:p>
                    </w:txbxContent>
                  </v:textbox>
                </v:rect>
                <v:shape id="直接箭头连接符 189" o:spid="_x0000_s1121" type="#_x0000_t32" style="position:absolute;left:55746;top:34182;width:1804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" strokecolor="black [3040]">
                  <v:stroke endarrow="block"/>
                </v:shape>
                <v:rect id="矩形 156" o:spid="_x0000_s1122" style="position:absolute;left:57518;top:32753;width:5721;height:2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" filled="f" strokeweight=".25pt">
                  <v:textbox inset="2.50419mm,1.2521mm,2.50419mm,1.2521mm">
                    <w:txbxContent>
                      <w:p w14:paraId="111C0A37" w14:textId="77777777" w:rsidR="00F80DEA" w:rsidRDefault="00702E62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会计学</w:t>
                        </w:r>
                      </w:p>
                    </w:txbxContent>
                  </v:textbox>
                </v:rect>
                <v:shape id="直接箭头连接符 191" o:spid="_x0000_s1123" type="#_x0000_t32" style="position:absolute;left:63436;top:33889;width:1803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" strokecolor="black [3040]">
                  <v:stroke endarrow="block"/>
                </v:shape>
                <v:rect id="矩形 156" o:spid="_x0000_s1124" style="position:absolute;left:65271;top:32619;width:8681;height:2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" filled="f" strokeweight=".25pt">
                  <v:textbox inset="2.50419mm,1.2521mm,2.50419mm,1.2521mm">
                    <w:txbxContent>
                      <w:p w14:paraId="25E00170" w14:textId="77777777" w:rsidR="00F80DEA" w:rsidRDefault="00702E62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欧美经济史</w:t>
                        </w:r>
                      </w:p>
                    </w:txbxContent>
                  </v:textbox>
                </v:rect>
                <v:shape id="直接箭头连接符 193" o:spid="_x0000_s1125" type="#_x0000_t32" style="position:absolute;left:69088;top:34931;width:25;height:15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" strokecolor="black [3040]">
                  <v:stroke endarrow="block"/>
                </v:shape>
                <v:rect id="矩形 156" o:spid="_x0000_s1126" style="position:absolute;left:65411;top:36423;width:8680;height:2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" filled="f" strokeweight=".25pt">
                  <v:textbox inset="2.50419mm,1.2521mm,2.50419mm,1.2521mm">
                    <w:txbxContent>
                      <w:p w14:paraId="32F9E47B" w14:textId="77777777" w:rsidR="00F80DEA" w:rsidRDefault="00702E62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财务管理学</w:t>
                        </w:r>
                      </w:p>
                    </w:txbxContent>
                  </v:textbox>
                </v:rect>
                <w10:wrap anchorx="margin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2EF4A63" wp14:editId="1105A344">
                <wp:simplePos x="0" y="0"/>
                <wp:positionH relativeFrom="column">
                  <wp:posOffset>7609205</wp:posOffset>
                </wp:positionH>
                <wp:positionV relativeFrom="paragraph">
                  <wp:posOffset>1816735</wp:posOffset>
                </wp:positionV>
                <wp:extent cx="154940" cy="6350"/>
                <wp:effectExtent l="0" t="31750" r="16510" b="38100"/>
                <wp:wrapNone/>
                <wp:docPr id="14" name="肘形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135745" y="3644265"/>
                          <a:ext cx="154940" cy="6350"/>
                        </a:xfrm>
                        <a:prstGeom prst="bentConnector3">
                          <a:avLst>
                            <a:gd name="adj1" fmla="val 50410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headEnd type="none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6sdtdh="http://schemas.microsoft.com/office/word/2020/wordml/sdtdatahash" xmlns:w16="http://schemas.microsoft.com/office/word/2018/wordml" xmlns:w16cex="http://schemas.microsoft.com/office/word/2018/wordml/cex">
            <w:pict>
              <v:shape id="_x0000_s1026" o:spid="_x0000_s1026" o:spt="34" type="#_x0000_t34" style="position:absolute;left:0pt;margin-left:599.15pt;margin-top:143.05pt;height:0.5pt;width:12.2pt;z-index:251659264;mso-width-relative:page;mso-height-relative:page;" filled="f" stroked="t" coordsize="21600,21600" o:gfxdata="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1KxX9oAAAANAQAADwAA&#10;AAAAAAABACAAAAAiAAAAZHJzL2Rvd25yZXYueG1sUEsBAhQAFAAAAAgAh07iQHaPt34UAgAA2gMA&#10;AA4AAAAAAAAAAQAgAAAAKQEAAGRycy9lMm9Eb2MueG1sUEsFBgAAAAAGAAYAWQEAAK8FAAAAAA==&#10;" adj="10889">
                <v:fill on="f" focussize="0,0"/>
                <v:stroke weight="1pt" color="#000000 [3213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0551F61" wp14:editId="7CA17E23">
                <wp:simplePos x="0" y="0"/>
                <wp:positionH relativeFrom="column">
                  <wp:posOffset>-407035</wp:posOffset>
                </wp:positionH>
                <wp:positionV relativeFrom="paragraph">
                  <wp:posOffset>23495</wp:posOffset>
                </wp:positionV>
                <wp:extent cx="8001000" cy="4351020"/>
                <wp:effectExtent l="9525" t="9525" r="9525" b="2095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9090" y="2011680"/>
                          <a:ext cx="8001000" cy="435102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6sdtdh="http://schemas.microsoft.com/office/word/2020/wordml/sdtdatahash" xmlns:w16="http://schemas.microsoft.com/office/word/2018/wordml" xmlns:w16cex="http://schemas.microsoft.com/office/word/2018/wordml/cex">
            <w:pict>
              <v:rect id="_x0000_s1026" o:spid="_x0000_s1026" o:spt="1" style="position:absolute;left:0pt;margin-left:-32.05pt;margin-top:1.85pt;height:342.6pt;width:630pt;z-index:251657216;v-text-anchor:middle;mso-width-relative:page;mso-height-relative:page;" fillcolor="#FFFFFF [3201]" filled="t" stroked="t" coordsize="21600,21600" o:gfxdata="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xUVFtNgAAAAK&#10;AQAADwAAAAAAAAABACAAAAAiAAAAZHJzL2Rvd25yZXYueG1sUEsBAhQAFAAAAAgAh07iQEkX8JNV&#10;AgAAnAQAAA4AAAAAAAAAAQAgAAAAJwEAAGRycy9lMm9Eb2MueG1sUEsFBgAAAAAGAAYAWQEAAO4F&#10;AAAAAA==&#10;">
                <v:fill on="t" focussize="0,0"/>
                <v:stroke weight="1.5pt" color="#000000 [3213]" joinstyle="round" dashstyle="dash"/>
                <v:imagedata o:title=""/>
                <o:lock v:ext="edit" aspectratio="f"/>
              </v:rect>
            </w:pict>
          </mc:Fallback>
        </mc:AlternateContent>
      </w:r>
    </w:p>
    <w:sectPr w:rsidR="00F80DEA" w:rsidSect="000C1A2F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58115" w14:textId="77777777" w:rsidR="0041382F" w:rsidRDefault="0041382F" w:rsidP="009779D3">
      <w:r>
        <w:separator/>
      </w:r>
    </w:p>
  </w:endnote>
  <w:endnote w:type="continuationSeparator" w:id="0">
    <w:p w14:paraId="273D1DBD" w14:textId="77777777" w:rsidR="0041382F" w:rsidRDefault="0041382F" w:rsidP="00977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085E1" w14:textId="77777777" w:rsidR="0041382F" w:rsidRDefault="0041382F" w:rsidP="009779D3">
      <w:r>
        <w:separator/>
      </w:r>
    </w:p>
  </w:footnote>
  <w:footnote w:type="continuationSeparator" w:id="0">
    <w:p w14:paraId="63531B64" w14:textId="77777777" w:rsidR="0041382F" w:rsidRDefault="0041382F" w:rsidP="00977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1C70A4"/>
    <w:multiLevelType w:val="hybridMultilevel"/>
    <w:tmpl w:val="01B6EF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BC21831"/>
    <w:multiLevelType w:val="hybridMultilevel"/>
    <w:tmpl w:val="763C64C6"/>
    <w:lvl w:ilvl="0" w:tplc="7B2CD0D0">
      <w:start w:val="1"/>
      <w:numFmt w:val="decimal"/>
      <w:lvlText w:val="[%1]"/>
      <w:lvlJc w:val="left"/>
      <w:pPr>
        <w:ind w:left="10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929"/>
    <w:rsid w:val="000475B1"/>
    <w:rsid w:val="0005296D"/>
    <w:rsid w:val="000651AA"/>
    <w:rsid w:val="000C1A2F"/>
    <w:rsid w:val="000C33CD"/>
    <w:rsid w:val="001156F4"/>
    <w:rsid w:val="0015196D"/>
    <w:rsid w:val="00191146"/>
    <w:rsid w:val="001B1BDA"/>
    <w:rsid w:val="001C43D7"/>
    <w:rsid w:val="001D4BF3"/>
    <w:rsid w:val="001E1524"/>
    <w:rsid w:val="00203123"/>
    <w:rsid w:val="00210AC6"/>
    <w:rsid w:val="00216341"/>
    <w:rsid w:val="00227F97"/>
    <w:rsid w:val="0023116B"/>
    <w:rsid w:val="00267E50"/>
    <w:rsid w:val="0028222C"/>
    <w:rsid w:val="002C2F41"/>
    <w:rsid w:val="002E73F7"/>
    <w:rsid w:val="00303BD3"/>
    <w:rsid w:val="003335F7"/>
    <w:rsid w:val="00345FBC"/>
    <w:rsid w:val="00397164"/>
    <w:rsid w:val="003B6545"/>
    <w:rsid w:val="003F7068"/>
    <w:rsid w:val="0041382F"/>
    <w:rsid w:val="004243D8"/>
    <w:rsid w:val="0044445A"/>
    <w:rsid w:val="00473F54"/>
    <w:rsid w:val="00475176"/>
    <w:rsid w:val="0048638B"/>
    <w:rsid w:val="004A2808"/>
    <w:rsid w:val="004A4E44"/>
    <w:rsid w:val="004E2317"/>
    <w:rsid w:val="004F11AA"/>
    <w:rsid w:val="005069B1"/>
    <w:rsid w:val="00520DA1"/>
    <w:rsid w:val="005212F7"/>
    <w:rsid w:val="00560FF2"/>
    <w:rsid w:val="005946A0"/>
    <w:rsid w:val="005B4E7F"/>
    <w:rsid w:val="005C6A4F"/>
    <w:rsid w:val="00600939"/>
    <w:rsid w:val="00635BAA"/>
    <w:rsid w:val="006A3C06"/>
    <w:rsid w:val="006B0097"/>
    <w:rsid w:val="006B2F6A"/>
    <w:rsid w:val="006C5AB9"/>
    <w:rsid w:val="00702E62"/>
    <w:rsid w:val="00724219"/>
    <w:rsid w:val="007267EA"/>
    <w:rsid w:val="00747186"/>
    <w:rsid w:val="0075395F"/>
    <w:rsid w:val="00782C5D"/>
    <w:rsid w:val="0079231D"/>
    <w:rsid w:val="00792830"/>
    <w:rsid w:val="007A32DC"/>
    <w:rsid w:val="007F2D6E"/>
    <w:rsid w:val="00831E98"/>
    <w:rsid w:val="00875D1C"/>
    <w:rsid w:val="008B4818"/>
    <w:rsid w:val="008B4D02"/>
    <w:rsid w:val="008C77EF"/>
    <w:rsid w:val="008E2C0B"/>
    <w:rsid w:val="00935258"/>
    <w:rsid w:val="00937EAF"/>
    <w:rsid w:val="009779D3"/>
    <w:rsid w:val="00990B1E"/>
    <w:rsid w:val="009B0233"/>
    <w:rsid w:val="009C1CD9"/>
    <w:rsid w:val="009C6087"/>
    <w:rsid w:val="009D79AA"/>
    <w:rsid w:val="009E0F5F"/>
    <w:rsid w:val="00A2631A"/>
    <w:rsid w:val="00A46B52"/>
    <w:rsid w:val="00A960F2"/>
    <w:rsid w:val="00AB463E"/>
    <w:rsid w:val="00B00F32"/>
    <w:rsid w:val="00B056B7"/>
    <w:rsid w:val="00B11A7E"/>
    <w:rsid w:val="00B42FEF"/>
    <w:rsid w:val="00B47AE3"/>
    <w:rsid w:val="00B732C7"/>
    <w:rsid w:val="00B85161"/>
    <w:rsid w:val="00C53EF7"/>
    <w:rsid w:val="00C60EFE"/>
    <w:rsid w:val="00C61699"/>
    <w:rsid w:val="00C828AF"/>
    <w:rsid w:val="00CA045C"/>
    <w:rsid w:val="00CB6789"/>
    <w:rsid w:val="00D05316"/>
    <w:rsid w:val="00D055AE"/>
    <w:rsid w:val="00D66A14"/>
    <w:rsid w:val="00D7726D"/>
    <w:rsid w:val="00D77C6A"/>
    <w:rsid w:val="00D85969"/>
    <w:rsid w:val="00D94F4D"/>
    <w:rsid w:val="00D9678B"/>
    <w:rsid w:val="00DB0301"/>
    <w:rsid w:val="00DB08FD"/>
    <w:rsid w:val="00DB4931"/>
    <w:rsid w:val="00DF006B"/>
    <w:rsid w:val="00E308CB"/>
    <w:rsid w:val="00E65A8C"/>
    <w:rsid w:val="00EC0B50"/>
    <w:rsid w:val="00ED6929"/>
    <w:rsid w:val="00EE158D"/>
    <w:rsid w:val="00EF03AA"/>
    <w:rsid w:val="00F1135D"/>
    <w:rsid w:val="00F43EE9"/>
    <w:rsid w:val="00F80DEA"/>
    <w:rsid w:val="00F90882"/>
    <w:rsid w:val="00FA768E"/>
    <w:rsid w:val="00FC1585"/>
    <w:rsid w:val="00FD0328"/>
    <w:rsid w:val="1BF07F80"/>
    <w:rsid w:val="31007558"/>
    <w:rsid w:val="3F1B6B78"/>
    <w:rsid w:val="4BD4043C"/>
    <w:rsid w:val="51A838D0"/>
    <w:rsid w:val="60E40A1A"/>
    <w:rsid w:val="6F1D4546"/>
    <w:rsid w:val="7C44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F9E0728"/>
  <w15:docId w15:val="{B6D018B6-082E-4623-A61C-1DD910DD8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010B99-868C-461C-B140-5A001418B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707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spc</dc:creator>
  <cp:lastModifiedBy>Dell</cp:lastModifiedBy>
  <cp:revision>22</cp:revision>
  <dcterms:created xsi:type="dcterms:W3CDTF">2017-06-26T13:09:00Z</dcterms:created>
  <dcterms:modified xsi:type="dcterms:W3CDTF">2021-06-24T02:36:00Z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