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81DF" w14:textId="77777777" w:rsidR="00700D33" w:rsidRPr="00E86642" w:rsidRDefault="00172C23" w:rsidP="00326CC5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各位</w:t>
      </w:r>
      <w:r w:rsidR="00EC0B4B">
        <w:rPr>
          <w:rFonts w:asciiTheme="majorEastAsia" w:eastAsiaTheme="majorEastAsia" w:hAnsiTheme="majorEastAsia" w:hint="eastAsia"/>
        </w:rPr>
        <w:t>研究生</w:t>
      </w:r>
      <w:r w:rsidRPr="00E86642">
        <w:rPr>
          <w:rFonts w:asciiTheme="majorEastAsia" w:eastAsiaTheme="majorEastAsia" w:hAnsiTheme="majorEastAsia"/>
        </w:rPr>
        <w:t>同学：</w:t>
      </w:r>
    </w:p>
    <w:p w14:paraId="6429175C" w14:textId="77777777" w:rsidR="00244583" w:rsidRPr="00E86642" w:rsidRDefault="00172C2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根据经济学院</w:t>
      </w:r>
      <w:r w:rsidRPr="00E86642">
        <w:rPr>
          <w:rFonts w:asciiTheme="majorEastAsia" w:eastAsiaTheme="majorEastAsia" w:hAnsiTheme="majorEastAsia"/>
        </w:rPr>
        <w:t>与法国</w:t>
      </w:r>
      <w:r w:rsidRPr="00E86642">
        <w:rPr>
          <w:rFonts w:asciiTheme="majorEastAsia" w:eastAsiaTheme="majorEastAsia" w:hAnsiTheme="majorEastAsia" w:hint="eastAsia"/>
        </w:rPr>
        <w:t>多所</w:t>
      </w:r>
      <w:r w:rsidRPr="00E86642">
        <w:rPr>
          <w:rFonts w:asciiTheme="majorEastAsia" w:eastAsiaTheme="majorEastAsia" w:hAnsiTheme="majorEastAsia"/>
        </w:rPr>
        <w:t>大学签署的</w:t>
      </w:r>
      <w:r w:rsidRPr="00E86642">
        <w:rPr>
          <w:rFonts w:asciiTheme="majorEastAsia" w:eastAsiaTheme="majorEastAsia" w:hAnsiTheme="majorEastAsia" w:hint="eastAsia"/>
        </w:rPr>
        <w:t>合作</w:t>
      </w:r>
      <w:r w:rsidRPr="00E86642">
        <w:rPr>
          <w:rFonts w:asciiTheme="majorEastAsia" w:eastAsiaTheme="majorEastAsia" w:hAnsiTheme="majorEastAsia"/>
        </w:rPr>
        <w:t>协议，</w:t>
      </w:r>
      <w:r w:rsidR="00244583" w:rsidRPr="00E86642">
        <w:rPr>
          <w:rFonts w:asciiTheme="majorEastAsia" w:eastAsiaTheme="majorEastAsia" w:hAnsiTheme="majorEastAsia" w:hint="eastAsia"/>
        </w:rPr>
        <w:t>在与</w:t>
      </w:r>
      <w:r w:rsidR="00244583" w:rsidRPr="00E86642">
        <w:rPr>
          <w:rFonts w:asciiTheme="majorEastAsia" w:eastAsiaTheme="majorEastAsia" w:hAnsiTheme="majorEastAsia"/>
        </w:rPr>
        <w:t>合作大学学分互认基础上开展</w:t>
      </w:r>
      <w:r w:rsidR="00EC0B4B">
        <w:rPr>
          <w:rFonts w:asciiTheme="majorEastAsia" w:eastAsiaTheme="majorEastAsia" w:hAnsiTheme="majorEastAsia" w:hint="eastAsia"/>
        </w:rPr>
        <w:t>研究生</w:t>
      </w:r>
      <w:r w:rsidR="00244583" w:rsidRPr="00E86642">
        <w:rPr>
          <w:rFonts w:asciiTheme="majorEastAsia" w:eastAsiaTheme="majorEastAsia" w:hAnsiTheme="majorEastAsia"/>
        </w:rPr>
        <w:t>双学位、学期交流项目</w:t>
      </w:r>
      <w:r w:rsidR="00BB4707" w:rsidRPr="00E86642">
        <w:rPr>
          <w:rFonts w:asciiTheme="majorEastAsia" w:eastAsiaTheme="majorEastAsia" w:hAnsiTheme="majorEastAsia" w:hint="eastAsia"/>
        </w:rPr>
        <w:t>。其中，</w:t>
      </w:r>
      <w:r w:rsidR="00BB4707" w:rsidRPr="00E86642">
        <w:rPr>
          <w:rFonts w:asciiTheme="majorEastAsia" w:eastAsiaTheme="majorEastAsia" w:hAnsiTheme="majorEastAsia"/>
        </w:rPr>
        <w:t>参加双学位项目的学生，如果</w:t>
      </w:r>
      <w:r w:rsidR="00244583" w:rsidRPr="00E86642">
        <w:rPr>
          <w:rFonts w:asciiTheme="majorEastAsia" w:eastAsiaTheme="majorEastAsia" w:hAnsiTheme="majorEastAsia"/>
        </w:rPr>
        <w:t>满足</w:t>
      </w:r>
      <w:r w:rsidR="00244583" w:rsidRPr="00E86642">
        <w:rPr>
          <w:rFonts w:asciiTheme="majorEastAsia" w:eastAsiaTheme="majorEastAsia" w:hAnsiTheme="majorEastAsia" w:hint="eastAsia"/>
        </w:rPr>
        <w:t>双方</w:t>
      </w:r>
      <w:r w:rsidR="00244583" w:rsidRPr="00E86642">
        <w:rPr>
          <w:rFonts w:asciiTheme="majorEastAsia" w:eastAsiaTheme="majorEastAsia" w:hAnsiTheme="majorEastAsia"/>
        </w:rPr>
        <w:t>学校各自学位授予条件，可在</w:t>
      </w:r>
      <w:r w:rsidR="00244583" w:rsidRPr="00E86642">
        <w:rPr>
          <w:rFonts w:asciiTheme="majorEastAsia" w:eastAsiaTheme="majorEastAsia" w:hAnsiTheme="majorEastAsia" w:hint="eastAsia"/>
        </w:rPr>
        <w:t>规定</w:t>
      </w:r>
      <w:r w:rsidR="00244583" w:rsidRPr="00E86642">
        <w:rPr>
          <w:rFonts w:asciiTheme="majorEastAsia" w:eastAsiaTheme="majorEastAsia" w:hAnsiTheme="majorEastAsia"/>
        </w:rPr>
        <w:t>的学制时间内，申请国内外两个学位。</w:t>
      </w:r>
    </w:p>
    <w:p w14:paraId="17720BFA" w14:textId="77777777" w:rsidR="00172C23" w:rsidRPr="00E86642" w:rsidRDefault="00172C23" w:rsidP="00EC0B4B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现启动</w:t>
      </w:r>
      <w:r w:rsidR="00EC0B4B"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</w:t>
      </w:r>
      <w:r w:rsidR="00EC0B4B">
        <w:rPr>
          <w:rFonts w:asciiTheme="majorEastAsia" w:eastAsiaTheme="majorEastAsia" w:hAnsiTheme="majorEastAsia" w:hint="eastAsia"/>
        </w:rPr>
        <w:t>研究生</w:t>
      </w:r>
      <w:r w:rsidRPr="00E86642">
        <w:rPr>
          <w:rFonts w:asciiTheme="majorEastAsia" w:eastAsiaTheme="majorEastAsia" w:hAnsiTheme="majorEastAsia" w:hint="eastAsia"/>
        </w:rPr>
        <w:t>双学位</w:t>
      </w:r>
      <w:r w:rsidRPr="00E86642">
        <w:rPr>
          <w:rFonts w:asciiTheme="majorEastAsia" w:eastAsiaTheme="majorEastAsia" w:hAnsiTheme="majorEastAsia"/>
        </w:rPr>
        <w:t>项目、学期交流</w:t>
      </w:r>
      <w:r w:rsidRPr="00E86642">
        <w:rPr>
          <w:rFonts w:asciiTheme="majorEastAsia" w:eastAsiaTheme="majorEastAsia" w:hAnsiTheme="majorEastAsia" w:hint="eastAsia"/>
        </w:rPr>
        <w:t>项目的选拔</w:t>
      </w:r>
      <w:r w:rsidRPr="00E86642">
        <w:rPr>
          <w:rFonts w:asciiTheme="majorEastAsia" w:eastAsiaTheme="majorEastAsia" w:hAnsiTheme="majorEastAsia"/>
        </w:rPr>
        <w:t>，</w:t>
      </w:r>
      <w:r w:rsidRPr="00E86642">
        <w:rPr>
          <w:rFonts w:asciiTheme="majorEastAsia" w:eastAsiaTheme="majorEastAsia" w:hAnsiTheme="majorEastAsia" w:hint="eastAsia"/>
        </w:rPr>
        <w:t>具体</w:t>
      </w:r>
      <w:r w:rsidRPr="00E86642">
        <w:rPr>
          <w:rFonts w:asciiTheme="majorEastAsia" w:eastAsiaTheme="majorEastAsia" w:hAnsiTheme="majorEastAsia"/>
        </w:rPr>
        <w:t>安排如下：</w:t>
      </w:r>
    </w:p>
    <w:p w14:paraId="6AD1E003" w14:textId="7990E800" w:rsidR="00700D33" w:rsidRPr="00014677" w:rsidRDefault="0089280D" w:rsidP="00700D33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一</w:t>
      </w:r>
      <w:r w:rsidR="00F51C77" w:rsidRPr="00014677">
        <w:rPr>
          <w:rFonts w:ascii="STKaiti" w:eastAsia="STKaiti" w:hAnsi="STKaiti" w:hint="eastAsia"/>
          <w:b/>
          <w:bCs/>
        </w:rPr>
        <w:t>、</w:t>
      </w:r>
      <w:r w:rsidR="00700D33" w:rsidRPr="00014677">
        <w:rPr>
          <w:rFonts w:ascii="STKaiti" w:eastAsia="STKaiti" w:hAnsi="STKaiti" w:hint="eastAsia"/>
          <w:b/>
          <w:bCs/>
        </w:rPr>
        <w:t>项目</w:t>
      </w:r>
      <w:r w:rsidR="00700D33" w:rsidRPr="00014677">
        <w:rPr>
          <w:rFonts w:ascii="STKaiti" w:eastAsia="STKaiti" w:hAnsi="STKaiti"/>
          <w:b/>
          <w:bCs/>
        </w:rPr>
        <w:t>内容：</w:t>
      </w:r>
    </w:p>
    <w:p w14:paraId="108BCCED" w14:textId="77777777" w:rsidR="00244583" w:rsidRPr="005F766F" w:rsidRDefault="00EC0B4B" w:rsidP="00244583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1</w:t>
      </w:r>
      <w:r w:rsidR="00244583" w:rsidRPr="00E86642">
        <w:rPr>
          <w:rFonts w:asciiTheme="majorEastAsia" w:eastAsiaTheme="majorEastAsia" w:hAnsiTheme="majorEastAsia"/>
          <w:b/>
        </w:rPr>
        <w:t>、法国ESC Clermont Ferrand（克莱蒙费郎高等商学院）</w:t>
      </w:r>
      <w:r w:rsidR="00916543" w:rsidRPr="005F766F">
        <w:rPr>
          <w:rFonts w:asciiTheme="majorEastAsia" w:eastAsiaTheme="majorEastAsia" w:hAnsiTheme="majorEastAsia" w:hint="eastAsia"/>
          <w:b/>
          <w:color w:val="FF0000"/>
        </w:rPr>
        <w:t>双</w:t>
      </w:r>
      <w:r w:rsidRPr="005F766F">
        <w:rPr>
          <w:rFonts w:asciiTheme="majorEastAsia" w:eastAsiaTheme="majorEastAsia" w:hAnsiTheme="majorEastAsia" w:hint="eastAsia"/>
          <w:b/>
          <w:color w:val="FF0000"/>
        </w:rPr>
        <w:t>硕士</w:t>
      </w:r>
      <w:r w:rsidR="00916543" w:rsidRPr="005F766F">
        <w:rPr>
          <w:rFonts w:asciiTheme="majorEastAsia" w:eastAsiaTheme="majorEastAsia" w:hAnsiTheme="majorEastAsia" w:hint="eastAsia"/>
          <w:b/>
          <w:color w:val="FF0000"/>
        </w:rPr>
        <w:t>学位</w:t>
      </w:r>
      <w:r w:rsidR="00916543"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5E41610F" w14:textId="77777777" w:rsidR="00916543" w:rsidRPr="00E86642" w:rsidRDefault="00916543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 w:rsidR="00EC0B4B">
        <w:rPr>
          <w:rFonts w:asciiTheme="majorEastAsia" w:eastAsiaTheme="majorEastAsia" w:hAnsiTheme="majorEastAsia" w:hint="eastAsia"/>
          <w:b/>
        </w:rPr>
        <w:t>2017.09</w:t>
      </w:r>
      <w:r w:rsidR="00EC0B4B">
        <w:rPr>
          <w:rFonts w:asciiTheme="majorEastAsia" w:eastAsiaTheme="majorEastAsia" w:hAnsiTheme="majorEastAsia"/>
          <w:b/>
        </w:rPr>
        <w:t>-201</w:t>
      </w:r>
      <w:r w:rsidR="00EC0B4B">
        <w:rPr>
          <w:rFonts w:asciiTheme="majorEastAsia" w:eastAsiaTheme="majorEastAsia" w:hAnsiTheme="majorEastAsia" w:hint="eastAsia"/>
          <w:b/>
        </w:rPr>
        <w:t>8</w:t>
      </w:r>
      <w:r w:rsidRPr="00E86642">
        <w:rPr>
          <w:rFonts w:asciiTheme="majorEastAsia" w:eastAsiaTheme="majorEastAsia" w:hAnsiTheme="majorEastAsia"/>
          <w:b/>
        </w:rPr>
        <w:t>.0</w:t>
      </w:r>
      <w:r w:rsidR="00EC0B4B">
        <w:rPr>
          <w:rFonts w:asciiTheme="majorEastAsia" w:eastAsiaTheme="majorEastAsia" w:hAnsiTheme="majorEastAsia" w:hint="eastAsia"/>
          <w:b/>
        </w:rPr>
        <w:t>5</w:t>
      </w:r>
    </w:p>
    <w:p w14:paraId="0D3568CD" w14:textId="77777777" w:rsidR="00244583" w:rsidRPr="00E86642" w:rsidRDefault="00244583" w:rsidP="0024458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克莱蒙费朗高等商学院于</w:t>
      </w:r>
      <w:r w:rsidRPr="00E86642">
        <w:rPr>
          <w:rFonts w:asciiTheme="majorEastAsia" w:eastAsiaTheme="majorEastAsia" w:hAnsiTheme="majorEastAsia"/>
        </w:rPr>
        <w:t>1919年建立，现在已经发展为法国高等商学院中的顶级院校。学校的6000多名毕业生在法国及世界公司、企业中担任要职。该学校于2008—2012连续5年排名世界学术研究生教育前50名。该学校有来自全球的42所战略合作学校，签署了超过75个项目合作协议；学校每年接收来自40多个国家的近250名留学生，并有来自34个国家的教职员工服务学生。 2005年学校得到高等商校国际协会(AACBS)的官方认证。</w:t>
      </w:r>
    </w:p>
    <w:p w14:paraId="5502269C" w14:textId="77777777" w:rsidR="00844655" w:rsidRPr="00E86642" w:rsidRDefault="00F51C77" w:rsidP="0091654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学校网站：</w:t>
      </w:r>
      <w:hyperlink r:id="rId5" w:history="1">
        <w:r w:rsidRPr="00E86642">
          <w:rPr>
            <w:rStyle w:val="a3"/>
            <w:rFonts w:asciiTheme="majorEastAsia" w:eastAsiaTheme="majorEastAsia" w:hAnsiTheme="majorEastAsia"/>
          </w:rPr>
          <w:t>http://www.esc-clermont.fr/</w:t>
        </w:r>
      </w:hyperlink>
      <w:r w:rsidRPr="00E86642">
        <w:rPr>
          <w:rFonts w:asciiTheme="majorEastAsia" w:eastAsiaTheme="majorEastAsia" w:hAnsiTheme="majorEastAsia"/>
        </w:rPr>
        <w:t xml:space="preserve"> </w:t>
      </w:r>
    </w:p>
    <w:p w14:paraId="4E9019F8" w14:textId="77777777" w:rsidR="00244583" w:rsidRPr="00E86642" w:rsidRDefault="00AF7674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="00244583" w:rsidRPr="00E86642">
        <w:rPr>
          <w:rFonts w:asciiTheme="majorEastAsia" w:eastAsiaTheme="majorEastAsia" w:hAnsiTheme="majorEastAsia"/>
          <w:b/>
        </w:rPr>
        <w:t>：</w:t>
      </w:r>
    </w:p>
    <w:p w14:paraId="09411D22" w14:textId="352F06D5"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FF2BF2">
        <w:rPr>
          <w:rFonts w:asciiTheme="majorEastAsia" w:eastAsiaTheme="majorEastAsia" w:hAnsiTheme="majorEastAsia" w:hint="eastAsia"/>
        </w:rPr>
        <w:t>全校2015级、2016级研究生</w:t>
      </w:r>
      <w:r w:rsidR="00244583" w:rsidRPr="00E86642">
        <w:rPr>
          <w:rFonts w:asciiTheme="majorEastAsia" w:eastAsiaTheme="majorEastAsia" w:hAnsiTheme="majorEastAsia"/>
        </w:rPr>
        <w:t>，</w:t>
      </w:r>
      <w:r w:rsidR="00305052">
        <w:rPr>
          <w:rFonts w:asciiTheme="majorEastAsia" w:eastAsiaTheme="majorEastAsia" w:hAnsiTheme="majorEastAsia" w:hint="eastAsia"/>
        </w:rPr>
        <w:t>专业不限，</w:t>
      </w:r>
      <w:r w:rsidR="00244583"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22075342" w14:textId="77777777"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 xml:space="preserve">、TOEIC750+或TOEFL80+或IELTS6.0+；                       </w:t>
      </w:r>
    </w:p>
    <w:p w14:paraId="0E11BD68" w14:textId="7E73AD63" w:rsidR="00244583" w:rsidRDefault="00F51C77" w:rsidP="00305052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305052">
        <w:rPr>
          <w:rFonts w:asciiTheme="majorEastAsia" w:eastAsiaTheme="majorEastAsia" w:hAnsiTheme="majorEastAsia" w:hint="eastAsia"/>
        </w:rPr>
        <w:t>36H以上</w:t>
      </w:r>
      <w:r w:rsidR="00305052">
        <w:rPr>
          <w:rFonts w:asciiTheme="majorEastAsia" w:eastAsiaTheme="majorEastAsia" w:hAnsiTheme="majorEastAsia"/>
        </w:rPr>
        <w:t>法语</w:t>
      </w:r>
      <w:r w:rsidR="00305052">
        <w:rPr>
          <w:rFonts w:asciiTheme="majorEastAsia" w:eastAsiaTheme="majorEastAsia" w:hAnsiTheme="majorEastAsia" w:hint="eastAsia"/>
        </w:rPr>
        <w:t>培训（经济学院统一组织）</w:t>
      </w:r>
      <w:r w:rsidR="00244583" w:rsidRPr="00E86642">
        <w:rPr>
          <w:rFonts w:asciiTheme="majorEastAsia" w:eastAsiaTheme="majorEastAsia" w:hAnsiTheme="majorEastAsia"/>
        </w:rPr>
        <w:t>；</w:t>
      </w:r>
    </w:p>
    <w:p w14:paraId="543BAF05" w14:textId="32777BE0" w:rsidR="00305052" w:rsidRDefault="00305052" w:rsidP="00305052">
      <w:pPr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（4）、修过3门及以上管理类课程，具有良好的管理学知识背景。</w:t>
      </w:r>
    </w:p>
    <w:p w14:paraId="315373B3" w14:textId="0A680FE0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lastRenderedPageBreak/>
        <w:t>2</w:t>
      </w:r>
      <w:r w:rsidRPr="00E86642">
        <w:rPr>
          <w:rFonts w:asciiTheme="majorEastAsia" w:eastAsiaTheme="majorEastAsia" w:hAnsiTheme="majorEastAsia"/>
          <w:b/>
        </w:rPr>
        <w:t>、法国ESC Clermont Ferrand（克莱蒙费郎高等商学院）</w:t>
      </w:r>
      <w:r w:rsidRPr="005F766F">
        <w:rPr>
          <w:rFonts w:asciiTheme="majorEastAsia" w:eastAsiaTheme="majorEastAsia" w:hAnsiTheme="majorEastAsia" w:hint="eastAsia"/>
          <w:b/>
          <w:color w:val="FF0000"/>
        </w:rPr>
        <w:t>硕士生学期交流</w:t>
      </w:r>
      <w:r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698A72E4" w14:textId="348B6338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>
        <w:rPr>
          <w:rFonts w:asciiTheme="majorEastAsia" w:eastAsiaTheme="majorEastAsia" w:hAnsiTheme="majorEastAsia" w:hint="eastAsia"/>
          <w:b/>
        </w:rPr>
        <w:t>2017.09</w:t>
      </w:r>
      <w:r>
        <w:rPr>
          <w:rFonts w:asciiTheme="majorEastAsia" w:eastAsiaTheme="majorEastAsia" w:hAnsiTheme="majorEastAsia"/>
          <w:b/>
        </w:rPr>
        <w:t>-201</w:t>
      </w:r>
      <w:r>
        <w:rPr>
          <w:rFonts w:asciiTheme="majorEastAsia" w:eastAsiaTheme="majorEastAsia" w:hAnsiTheme="majorEastAsia" w:hint="eastAsia"/>
          <w:b/>
        </w:rPr>
        <w:t>7.12</w:t>
      </w:r>
    </w:p>
    <w:p w14:paraId="5E4AA7F9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Pr="00E86642">
        <w:rPr>
          <w:rFonts w:asciiTheme="majorEastAsia" w:eastAsiaTheme="majorEastAsia" w:hAnsiTheme="majorEastAsia"/>
          <w:b/>
        </w:rPr>
        <w:t>：</w:t>
      </w:r>
    </w:p>
    <w:p w14:paraId="711AEF4B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全校2015级、2016级研究生</w:t>
      </w:r>
      <w:r w:rsidRPr="00E86642"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>专业不限，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315B0968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 xml:space="preserve">、TOEIC750+或TOEFL80+或IELTS6.0+；                       </w:t>
      </w:r>
    </w:p>
    <w:p w14:paraId="0C84A9AF" w14:textId="77777777" w:rsidR="005F766F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36H以上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53BE918A" w14:textId="1CD85CAE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（4）、修过3门及以上管理类课程，具有良好的管理学知识背景。</w:t>
      </w:r>
    </w:p>
    <w:p w14:paraId="12DCEDE3" w14:textId="10AF8ACA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lang w:val="en"/>
        </w:rPr>
        <w:t>3</w:t>
      </w:r>
      <w:r w:rsidR="00B3729D" w:rsidRPr="00E86642">
        <w:rPr>
          <w:rFonts w:asciiTheme="majorEastAsia" w:eastAsiaTheme="majorEastAsia" w:hAnsiTheme="majorEastAsia"/>
          <w:b/>
          <w:lang w:val="en"/>
        </w:rPr>
        <w:t>、法国ESC Bretagne Brest（布雷斯特布列塔尼高等商学院）</w:t>
      </w:r>
      <w:r w:rsidRPr="005F766F">
        <w:rPr>
          <w:rFonts w:asciiTheme="majorEastAsia" w:eastAsiaTheme="majorEastAsia" w:hAnsiTheme="majorEastAsia" w:hint="eastAsia"/>
          <w:b/>
          <w:color w:val="FF0000"/>
        </w:rPr>
        <w:t>双硕士学位</w:t>
      </w:r>
      <w:r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2738856F" w14:textId="10D78E94" w:rsidR="005F766F" w:rsidRPr="005F766F" w:rsidRDefault="005F766F" w:rsidP="005F766F">
      <w:pPr>
        <w:ind w:firstLineChars="0" w:firstLine="0"/>
        <w:rPr>
          <w:rFonts w:asciiTheme="majorEastAsia" w:eastAsiaTheme="majorEastAsia" w:hAnsiTheme="majorEastAsia"/>
          <w:b/>
        </w:rPr>
      </w:pPr>
      <w:r w:rsidRPr="005F766F">
        <w:rPr>
          <w:rFonts w:asciiTheme="majorEastAsia" w:eastAsiaTheme="majorEastAsia" w:hAnsiTheme="majorEastAsia" w:hint="eastAsia"/>
          <w:b/>
        </w:rPr>
        <w:t>国外学习时间</w:t>
      </w:r>
      <w:r w:rsidRPr="005F766F">
        <w:rPr>
          <w:rFonts w:asciiTheme="majorEastAsia" w:eastAsiaTheme="majorEastAsia" w:hAnsiTheme="majorEastAsia"/>
          <w:b/>
        </w:rPr>
        <w:t>：</w:t>
      </w:r>
      <w:r w:rsidRPr="005F766F">
        <w:rPr>
          <w:rFonts w:asciiTheme="majorEastAsia" w:eastAsiaTheme="majorEastAsia" w:hAnsiTheme="majorEastAsia" w:hint="eastAsia"/>
          <w:b/>
        </w:rPr>
        <w:t>2017.09</w:t>
      </w:r>
      <w:r w:rsidRPr="005F766F">
        <w:rPr>
          <w:rFonts w:asciiTheme="majorEastAsia" w:eastAsiaTheme="majorEastAsia" w:hAnsiTheme="majorEastAsia"/>
          <w:b/>
        </w:rPr>
        <w:t>-201</w:t>
      </w:r>
      <w:r w:rsidRPr="005F766F">
        <w:rPr>
          <w:rFonts w:asciiTheme="majorEastAsia" w:eastAsiaTheme="majorEastAsia" w:hAnsiTheme="majorEastAsia" w:hint="eastAsia"/>
          <w:b/>
        </w:rPr>
        <w:t>8</w:t>
      </w:r>
      <w:r w:rsidRPr="005F766F">
        <w:rPr>
          <w:rFonts w:asciiTheme="majorEastAsia" w:eastAsiaTheme="majorEastAsia" w:hAnsiTheme="majorEastAsia"/>
          <w:b/>
        </w:rPr>
        <w:t>.0</w:t>
      </w:r>
      <w:r w:rsidRPr="005F766F">
        <w:rPr>
          <w:rFonts w:asciiTheme="majorEastAsia" w:eastAsiaTheme="majorEastAsia" w:hAnsiTheme="majorEastAsia" w:hint="eastAsia"/>
          <w:b/>
        </w:rPr>
        <w:t>5</w:t>
      </w:r>
    </w:p>
    <w:p w14:paraId="4C25B03C" w14:textId="77777777" w:rsidR="00B3729D" w:rsidRPr="00E86642" w:rsidRDefault="00B3729D" w:rsidP="00B3729D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布雷斯特布列塔尼高等商学院创办于</w:t>
      </w:r>
      <w:r w:rsidRPr="00E86642">
        <w:rPr>
          <w:rFonts w:asciiTheme="majorEastAsia" w:eastAsiaTheme="majorEastAsia" w:hAnsiTheme="majorEastAsia"/>
          <w:lang w:val="en"/>
        </w:rPr>
        <w:t>1962年，在法国150所商学院中排名24位，是</w:t>
      </w:r>
      <w:r w:rsidRPr="00E86642">
        <w:rPr>
          <w:rFonts w:asciiTheme="majorEastAsia" w:eastAsiaTheme="majorEastAsia" w:hAnsiTheme="majorEastAsia"/>
        </w:rPr>
        <w:t>欧洲管理发展基金会</w:t>
      </w:r>
      <w:r w:rsidRPr="00E86642">
        <w:rPr>
          <w:rFonts w:asciiTheme="majorEastAsia" w:eastAsiaTheme="majorEastAsia" w:hAnsiTheme="majorEastAsia"/>
          <w:lang w:val="en"/>
        </w:rPr>
        <w:t>（EFMD）成员，并通过了高等商校国际协会(AACBS)的官方认证。该学校位于法国最西部，学校占地9000平方米；学校开放程度较高，接收来自世界多国的留学生参加本科和研究生学习项目；其中，超过20%的毕业生前往世界各国工作。</w:t>
      </w:r>
    </w:p>
    <w:p w14:paraId="5CE6CDB4" w14:textId="77777777" w:rsidR="00916543" w:rsidRPr="00E86642" w:rsidRDefault="00F51C77" w:rsidP="00916543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学校网站：</w:t>
      </w:r>
      <w:hyperlink r:id="rId6" w:history="1">
        <w:r w:rsidRPr="00E86642">
          <w:rPr>
            <w:rStyle w:val="a3"/>
            <w:rFonts w:asciiTheme="majorEastAsia" w:eastAsiaTheme="majorEastAsia" w:hAnsiTheme="majorEastAsia"/>
            <w:lang w:val="en"/>
          </w:rPr>
          <w:t>http://www.esc-bretagne-brest.com/</w:t>
        </w:r>
      </w:hyperlink>
      <w:r w:rsidRPr="00E86642">
        <w:rPr>
          <w:rFonts w:asciiTheme="majorEastAsia" w:eastAsiaTheme="majorEastAsia" w:hAnsiTheme="majorEastAsia"/>
          <w:lang w:val="en"/>
        </w:rPr>
        <w:t xml:space="preserve"> </w:t>
      </w:r>
    </w:p>
    <w:p w14:paraId="1D6E5F6A" w14:textId="77777777" w:rsidR="00B3729D" w:rsidRPr="00E86642" w:rsidRDefault="00AF7674" w:rsidP="00AF7674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="00B3729D" w:rsidRPr="00E86642">
        <w:rPr>
          <w:rFonts w:asciiTheme="majorEastAsia" w:eastAsiaTheme="majorEastAsia" w:hAnsiTheme="majorEastAsia"/>
          <w:b/>
        </w:rPr>
        <w:t>：</w:t>
      </w:r>
    </w:p>
    <w:p w14:paraId="53984D91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全校2015级、2016级研究生</w:t>
      </w:r>
      <w:r w:rsidRPr="00E86642"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>专业不限，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14E4856D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 xml:space="preserve">、TOEIC750+或TOEFL80+或IELTS6.0+；                       </w:t>
      </w:r>
    </w:p>
    <w:p w14:paraId="1DDF6098" w14:textId="77777777" w:rsidR="005F766F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36H以上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1D897153" w14:textId="77777777" w:rsidR="005F766F" w:rsidRDefault="005F766F" w:rsidP="005F766F">
      <w:pPr>
        <w:ind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（4）、修过3门及以上管理类课程，具有良好的管理学知识背景。</w:t>
      </w:r>
    </w:p>
    <w:p w14:paraId="6FC3E98F" w14:textId="6807460B" w:rsidR="00C8320F" w:rsidRPr="005F766F" w:rsidRDefault="00C8320F" w:rsidP="00C8320F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4、</w:t>
      </w:r>
      <w:r w:rsidRPr="00E86642">
        <w:rPr>
          <w:rFonts w:asciiTheme="majorEastAsia" w:eastAsiaTheme="majorEastAsia" w:hAnsiTheme="majorEastAsia"/>
          <w:b/>
        </w:rPr>
        <w:t>法国</w:t>
      </w:r>
      <w:r>
        <w:rPr>
          <w:rFonts w:asciiTheme="majorEastAsia" w:eastAsiaTheme="majorEastAsia" w:hAnsiTheme="majorEastAsia" w:hint="eastAsia"/>
          <w:b/>
        </w:rPr>
        <w:t>ESC Dijon</w:t>
      </w:r>
      <w:r w:rsidRPr="00E86642">
        <w:rPr>
          <w:rFonts w:asciiTheme="majorEastAsia" w:eastAsiaTheme="majorEastAsia" w:hAnsiTheme="major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第戎</w:t>
      </w:r>
      <w:r w:rsidRPr="00E86642">
        <w:rPr>
          <w:rFonts w:asciiTheme="majorEastAsia" w:eastAsiaTheme="majorEastAsia" w:hAnsiTheme="majorEastAsia"/>
          <w:b/>
        </w:rPr>
        <w:t>高等商学院）</w:t>
      </w:r>
      <w:r w:rsidRPr="005F766F">
        <w:rPr>
          <w:rFonts w:asciiTheme="majorEastAsia" w:eastAsiaTheme="majorEastAsia" w:hAnsiTheme="majorEastAsia" w:hint="eastAsia"/>
          <w:b/>
          <w:color w:val="FF0000"/>
        </w:rPr>
        <w:t>硕士生学期交流</w:t>
      </w:r>
      <w:r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49E40C7C" w14:textId="77777777" w:rsidR="00C8320F" w:rsidRDefault="00C8320F" w:rsidP="00C8320F">
      <w:pPr>
        <w:ind w:firstLineChars="0" w:firstLine="0"/>
        <w:rPr>
          <w:rFonts w:asciiTheme="majorEastAsia" w:eastAsiaTheme="majorEastAsia" w:hAnsiTheme="majorEastAsia"/>
          <w:b/>
        </w:rPr>
      </w:pPr>
      <w:r w:rsidRPr="00E86642">
        <w:rPr>
          <w:rFonts w:asciiTheme="majorEastAsia" w:eastAsiaTheme="majorEastAsia" w:hAnsiTheme="majorEastAsia" w:hint="eastAsia"/>
          <w:b/>
        </w:rPr>
        <w:lastRenderedPageBreak/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>
        <w:rPr>
          <w:rFonts w:asciiTheme="majorEastAsia" w:eastAsiaTheme="majorEastAsia" w:hAnsiTheme="majorEastAsia" w:hint="eastAsia"/>
          <w:b/>
        </w:rPr>
        <w:t>2017.09</w:t>
      </w:r>
      <w:r>
        <w:rPr>
          <w:rFonts w:asciiTheme="majorEastAsia" w:eastAsiaTheme="majorEastAsia" w:hAnsiTheme="majorEastAsia"/>
          <w:b/>
        </w:rPr>
        <w:t>-201</w:t>
      </w:r>
      <w:r>
        <w:rPr>
          <w:rFonts w:asciiTheme="majorEastAsia" w:eastAsiaTheme="majorEastAsia" w:hAnsiTheme="majorEastAsia" w:hint="eastAsia"/>
          <w:b/>
        </w:rPr>
        <w:t>7.12</w:t>
      </w:r>
    </w:p>
    <w:p w14:paraId="4CBFBC80" w14:textId="77777777" w:rsidR="00C8320F" w:rsidRPr="00B53632" w:rsidRDefault="00C8320F" w:rsidP="00C8320F">
      <w:pPr>
        <w:ind w:firstLine="560"/>
        <w:rPr>
          <w:rFonts w:asciiTheme="majorEastAsia" w:eastAsiaTheme="majorEastAsia" w:hAnsiTheme="majorEastAsia"/>
          <w:lang w:val="en"/>
        </w:rPr>
      </w:pPr>
      <w:r w:rsidRPr="00B53632">
        <w:rPr>
          <w:rFonts w:asciiTheme="majorEastAsia" w:eastAsiaTheme="majorEastAsia" w:hAnsiTheme="majorEastAsia"/>
          <w:lang w:val="en"/>
        </w:rPr>
        <w:t>第戎高等商学院，是一所高等专业管理学院，成立于1900年，也是一所教学与研究均处于领先地位的法国管理学院，为法国高等专业学院会议(CGE)成员。该学校接收来自全世界的500多名留学生在校学习，并于多家企业保持良好的合作关系。第戎高等商学院的葡萄酒与酒精饮料国际贸易、国际管理、国际贸易等专业特色突出，声名远扬。</w:t>
      </w:r>
    </w:p>
    <w:p w14:paraId="72AF50F7" w14:textId="77777777" w:rsidR="00C8320F" w:rsidRPr="00B53632" w:rsidRDefault="00C8320F" w:rsidP="00C8320F">
      <w:pPr>
        <w:ind w:firstLine="560"/>
        <w:rPr>
          <w:rFonts w:asciiTheme="majorEastAsia" w:eastAsiaTheme="majorEastAsia" w:hAnsiTheme="majorEastAsia"/>
          <w:lang w:val="en"/>
        </w:rPr>
      </w:pPr>
      <w:r w:rsidRPr="00B53632">
        <w:rPr>
          <w:rFonts w:asciiTheme="majorEastAsia" w:eastAsiaTheme="majorEastAsia" w:hAnsiTheme="majorEastAsia"/>
          <w:lang w:val="en"/>
        </w:rPr>
        <w:t>经济学院于2015</w:t>
      </w:r>
      <w:r>
        <w:rPr>
          <w:rFonts w:asciiTheme="majorEastAsia" w:eastAsiaTheme="majorEastAsia" w:hAnsiTheme="majorEastAsia"/>
          <w:lang w:val="en"/>
        </w:rPr>
        <w:t>年与第戎高等商学院签署了合作协议，并</w:t>
      </w:r>
      <w:r>
        <w:rPr>
          <w:rFonts w:asciiTheme="majorEastAsia" w:eastAsiaTheme="majorEastAsia" w:hAnsiTheme="majorEastAsia" w:hint="eastAsia"/>
          <w:lang w:val="en"/>
        </w:rPr>
        <w:t>已</w:t>
      </w:r>
      <w:r w:rsidRPr="00B53632">
        <w:rPr>
          <w:rFonts w:asciiTheme="majorEastAsia" w:eastAsiaTheme="majorEastAsia" w:hAnsiTheme="majorEastAsia"/>
          <w:lang w:val="en"/>
        </w:rPr>
        <w:t>于2016</w:t>
      </w:r>
      <w:r>
        <w:rPr>
          <w:rFonts w:asciiTheme="majorEastAsia" w:eastAsiaTheme="majorEastAsia" w:hAnsiTheme="majorEastAsia" w:hint="eastAsia"/>
          <w:lang w:val="en"/>
        </w:rPr>
        <w:t>、2017</w:t>
      </w:r>
      <w:r w:rsidRPr="00B53632">
        <w:rPr>
          <w:rFonts w:asciiTheme="majorEastAsia" w:eastAsiaTheme="majorEastAsia" w:hAnsiTheme="majorEastAsia"/>
          <w:lang w:val="en"/>
        </w:rPr>
        <w:t>年派出</w:t>
      </w:r>
      <w:r>
        <w:rPr>
          <w:rFonts w:asciiTheme="majorEastAsia" w:eastAsiaTheme="majorEastAsia" w:hAnsiTheme="majorEastAsia" w:hint="eastAsia"/>
          <w:lang w:val="en"/>
        </w:rPr>
        <w:t>4</w:t>
      </w:r>
      <w:r w:rsidRPr="00B53632">
        <w:rPr>
          <w:rFonts w:asciiTheme="majorEastAsia" w:eastAsiaTheme="majorEastAsia" w:hAnsiTheme="majorEastAsia"/>
          <w:lang w:val="en"/>
        </w:rPr>
        <w:t>名研究生参加</w:t>
      </w:r>
      <w:r>
        <w:rPr>
          <w:rFonts w:asciiTheme="majorEastAsia" w:eastAsiaTheme="majorEastAsia" w:hAnsiTheme="majorEastAsia" w:hint="eastAsia"/>
          <w:lang w:val="en"/>
        </w:rPr>
        <w:t>了</w:t>
      </w:r>
      <w:r w:rsidRPr="00B53632">
        <w:rPr>
          <w:rFonts w:asciiTheme="majorEastAsia" w:eastAsiaTheme="majorEastAsia" w:hAnsiTheme="majorEastAsia"/>
          <w:lang w:val="en"/>
        </w:rPr>
        <w:t>学期交流项目。</w:t>
      </w:r>
    </w:p>
    <w:p w14:paraId="4AC20519" w14:textId="77777777" w:rsidR="00C8320F" w:rsidRPr="00B53632" w:rsidRDefault="00C8320F" w:rsidP="00C8320F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B53632">
        <w:rPr>
          <w:rFonts w:asciiTheme="majorEastAsia" w:eastAsiaTheme="majorEastAsia" w:hAnsiTheme="majorEastAsia"/>
          <w:lang w:val="en"/>
        </w:rPr>
        <w:t xml:space="preserve">学校网站：http://www.escdijon.eu/ </w:t>
      </w:r>
    </w:p>
    <w:p w14:paraId="104A632E" w14:textId="77777777" w:rsidR="00C8320F" w:rsidRPr="00DD2A36" w:rsidRDefault="00C8320F" w:rsidP="00C8320F">
      <w:pPr>
        <w:ind w:firstLineChars="0" w:firstLine="0"/>
        <w:rPr>
          <w:rFonts w:asciiTheme="majorEastAsia" w:eastAsiaTheme="majorEastAsia" w:hAnsiTheme="majorEastAsia"/>
          <w:b/>
        </w:rPr>
      </w:pPr>
      <w:r w:rsidRPr="00DD2A36">
        <w:rPr>
          <w:rFonts w:asciiTheme="majorEastAsia" w:eastAsiaTheme="majorEastAsia" w:hAnsiTheme="majorEastAsia"/>
          <w:b/>
        </w:rPr>
        <w:t>申请</w:t>
      </w:r>
      <w:r w:rsidRPr="00DD2A36">
        <w:rPr>
          <w:rFonts w:asciiTheme="majorEastAsia" w:eastAsiaTheme="majorEastAsia" w:hAnsiTheme="majorEastAsia" w:hint="eastAsia"/>
          <w:b/>
        </w:rPr>
        <w:t>条件</w:t>
      </w:r>
      <w:r w:rsidRPr="00DD2A36">
        <w:rPr>
          <w:rFonts w:asciiTheme="majorEastAsia" w:eastAsiaTheme="majorEastAsia" w:hAnsiTheme="majorEastAsia"/>
          <w:b/>
        </w:rPr>
        <w:t>：</w:t>
      </w:r>
    </w:p>
    <w:p w14:paraId="10CBA00C" w14:textId="77777777" w:rsidR="00C8320F" w:rsidRPr="00E86642" w:rsidRDefault="00C8320F" w:rsidP="00C8320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全校2015级、2016级研究生</w:t>
      </w:r>
      <w:r w:rsidRPr="00E86642"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>专业不限，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6EC7B902" w14:textId="77777777" w:rsidR="00C8320F" w:rsidRPr="00E86642" w:rsidRDefault="00C8320F" w:rsidP="00C8320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、TOEIC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750+或TOEFL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80+或</w:t>
      </w:r>
      <w:r>
        <w:rPr>
          <w:rFonts w:asciiTheme="majorEastAsia" w:eastAsiaTheme="majorEastAsia" w:hAnsiTheme="majorEastAsia"/>
        </w:rPr>
        <w:t>IELTS</w:t>
      </w:r>
      <w:r w:rsidRPr="00954D38">
        <w:rPr>
          <w:rFonts w:asciiTheme="majorEastAsia" w:eastAsiaTheme="majorEastAsia" w:hAnsiTheme="majorEastAsia" w:hint="eastAsia"/>
          <w:b/>
          <w:bCs/>
          <w:color w:val="FF0000"/>
        </w:rPr>
        <w:t xml:space="preserve"> </w:t>
      </w:r>
      <w:r w:rsidRPr="00954D38">
        <w:rPr>
          <w:rFonts w:asciiTheme="majorEastAsia" w:eastAsiaTheme="majorEastAsia" w:hAnsiTheme="majorEastAsia"/>
          <w:b/>
          <w:bCs/>
          <w:color w:val="FF0000"/>
        </w:rPr>
        <w:t>6.</w:t>
      </w:r>
      <w:r w:rsidRPr="00954D38">
        <w:rPr>
          <w:rFonts w:asciiTheme="majorEastAsia" w:eastAsiaTheme="majorEastAsia" w:hAnsiTheme="majorEastAsia" w:hint="eastAsia"/>
          <w:b/>
          <w:bCs/>
          <w:color w:val="FF0000"/>
        </w:rPr>
        <w:t>5</w:t>
      </w:r>
      <w:r w:rsidRPr="00954D38">
        <w:rPr>
          <w:rFonts w:asciiTheme="majorEastAsia" w:eastAsiaTheme="majorEastAsia" w:hAnsiTheme="majorEastAsia"/>
          <w:b/>
          <w:bCs/>
          <w:color w:val="FF0000"/>
        </w:rPr>
        <w:t>+</w:t>
      </w:r>
      <w:r w:rsidRPr="00E86642">
        <w:rPr>
          <w:rFonts w:asciiTheme="majorEastAsia" w:eastAsiaTheme="majorEastAsia" w:hAnsiTheme="majorEastAsia"/>
        </w:rPr>
        <w:t xml:space="preserve">；                       </w:t>
      </w:r>
    </w:p>
    <w:p w14:paraId="7F117AF5" w14:textId="77777777" w:rsidR="00C8320F" w:rsidRDefault="00C8320F" w:rsidP="00C8320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60H以上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11552238" w14:textId="7A16F0FB" w:rsidR="00C8320F" w:rsidRPr="00C8320F" w:rsidRDefault="00C8320F" w:rsidP="00C8320F">
      <w:pPr>
        <w:ind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（4）、具有良好的管理学知识背景。</w:t>
      </w:r>
      <w:r w:rsidRPr="00E86642">
        <w:rPr>
          <w:rFonts w:asciiTheme="majorEastAsia" w:eastAsiaTheme="majorEastAsia" w:hAnsiTheme="majorEastAsia"/>
          <w:lang w:val="en"/>
        </w:rPr>
        <w:t xml:space="preserve"> </w:t>
      </w:r>
    </w:p>
    <w:p w14:paraId="00FF7578" w14:textId="77777777" w:rsidR="00707353" w:rsidRDefault="0089280D" w:rsidP="00B45C44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二</w:t>
      </w:r>
      <w:r w:rsidR="00F51C77" w:rsidRPr="00014677">
        <w:rPr>
          <w:rFonts w:ascii="STKaiti" w:eastAsia="STKaiti" w:hAnsi="STKaiti" w:hint="eastAsia"/>
          <w:b/>
          <w:bCs/>
        </w:rPr>
        <w:t>、</w:t>
      </w:r>
      <w:r w:rsidR="00022C34" w:rsidRPr="00014677">
        <w:rPr>
          <w:rFonts w:ascii="STKaiti" w:eastAsia="STKaiti" w:hAnsi="STKaiti" w:hint="eastAsia"/>
          <w:b/>
          <w:bCs/>
        </w:rPr>
        <w:t>申请流程</w:t>
      </w:r>
      <w:r w:rsidR="00700D33" w:rsidRPr="00014677">
        <w:rPr>
          <w:rFonts w:ascii="STKaiti" w:eastAsia="STKaiti" w:hAnsi="STKaiti"/>
          <w:b/>
          <w:bCs/>
        </w:rPr>
        <w:t>：</w:t>
      </w:r>
    </w:p>
    <w:p w14:paraId="6552C13B" w14:textId="0ADF2698" w:rsidR="00B3729D" w:rsidRDefault="00844655" w:rsidP="00B45C44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按照</w:t>
      </w:r>
      <w:r w:rsidRPr="00E86642">
        <w:rPr>
          <w:rFonts w:asciiTheme="majorEastAsia" w:eastAsiaTheme="majorEastAsia" w:hAnsiTheme="majorEastAsia"/>
        </w:rPr>
        <w:t>宣讲会</w:t>
      </w:r>
      <w:r w:rsidRPr="00E86642">
        <w:rPr>
          <w:rFonts w:asciiTheme="majorEastAsia" w:eastAsiaTheme="majorEastAsia" w:hAnsiTheme="majorEastAsia" w:hint="eastAsia"/>
        </w:rPr>
        <w:t>通知</w:t>
      </w:r>
      <w:r w:rsidRPr="00E86642">
        <w:rPr>
          <w:rFonts w:asciiTheme="majorEastAsia" w:eastAsiaTheme="majorEastAsia" w:hAnsiTheme="majorEastAsia"/>
        </w:rPr>
        <w:t>要求，</w:t>
      </w:r>
      <w:r w:rsidR="00700D33" w:rsidRPr="00E86642">
        <w:rPr>
          <w:rFonts w:asciiTheme="majorEastAsia" w:eastAsiaTheme="majorEastAsia" w:hAnsiTheme="majorEastAsia" w:hint="eastAsia"/>
        </w:rPr>
        <w:t>提交</w:t>
      </w:r>
      <w:r w:rsidRPr="00E86642">
        <w:rPr>
          <w:rFonts w:asciiTheme="majorEastAsia" w:eastAsiaTheme="majorEastAsia" w:hAnsiTheme="majorEastAsia" w:hint="eastAsia"/>
        </w:rPr>
        <w:t>申请</w:t>
      </w:r>
      <w:r w:rsidR="00700D33" w:rsidRPr="00E86642">
        <w:rPr>
          <w:rFonts w:asciiTheme="majorEastAsia" w:eastAsiaTheme="majorEastAsia" w:hAnsiTheme="majorEastAsia"/>
        </w:rPr>
        <w:t>材料</w:t>
      </w:r>
      <w:r w:rsidR="00700D33" w:rsidRPr="00E86642">
        <w:rPr>
          <w:rFonts w:asciiTheme="majorEastAsia" w:eastAsiaTheme="majorEastAsia" w:hAnsiTheme="majorEastAsia" w:hint="eastAsia"/>
        </w:rPr>
        <w:t>，</w:t>
      </w:r>
      <w:r w:rsidR="00700D33" w:rsidRPr="00E86642">
        <w:rPr>
          <w:rFonts w:asciiTheme="majorEastAsia" w:eastAsiaTheme="majorEastAsia" w:hAnsiTheme="majorEastAsia"/>
        </w:rPr>
        <w:t>通过</w:t>
      </w:r>
      <w:r w:rsidRPr="00E86642">
        <w:rPr>
          <w:rFonts w:asciiTheme="majorEastAsia" w:eastAsiaTheme="majorEastAsia" w:hAnsiTheme="majorEastAsia" w:hint="eastAsia"/>
        </w:rPr>
        <w:t>国外</w:t>
      </w:r>
      <w:r w:rsidRPr="00E86642">
        <w:rPr>
          <w:rFonts w:asciiTheme="majorEastAsia" w:eastAsiaTheme="majorEastAsia" w:hAnsiTheme="majorEastAsia"/>
        </w:rPr>
        <w:t>学校材料审核、</w:t>
      </w:r>
      <w:r w:rsidR="00700D33" w:rsidRPr="00E86642">
        <w:rPr>
          <w:rFonts w:asciiTheme="majorEastAsia" w:eastAsiaTheme="majorEastAsia" w:hAnsiTheme="majorEastAsia"/>
        </w:rPr>
        <w:t>学院</w:t>
      </w:r>
      <w:r w:rsidR="00700D33" w:rsidRPr="00E86642">
        <w:rPr>
          <w:rFonts w:asciiTheme="majorEastAsia" w:eastAsiaTheme="majorEastAsia" w:hAnsiTheme="majorEastAsia" w:hint="eastAsia"/>
        </w:rPr>
        <w:t>外语</w:t>
      </w:r>
      <w:r w:rsidR="00700D33" w:rsidRPr="00E86642">
        <w:rPr>
          <w:rFonts w:asciiTheme="majorEastAsia" w:eastAsiaTheme="majorEastAsia" w:hAnsiTheme="majorEastAsia"/>
        </w:rPr>
        <w:t>（</w:t>
      </w:r>
      <w:r w:rsidR="00244583" w:rsidRPr="00E86642">
        <w:rPr>
          <w:rFonts w:asciiTheme="majorEastAsia" w:eastAsiaTheme="majorEastAsia" w:hAnsiTheme="majorEastAsia" w:hint="eastAsia"/>
        </w:rPr>
        <w:t>英语为主</w:t>
      </w:r>
      <w:r w:rsidR="00700D33" w:rsidRPr="00E86642">
        <w:rPr>
          <w:rFonts w:asciiTheme="majorEastAsia" w:eastAsiaTheme="majorEastAsia" w:hAnsiTheme="majorEastAsia"/>
        </w:rPr>
        <w:t>）</w:t>
      </w:r>
      <w:r w:rsidR="00700D33" w:rsidRPr="00E86642">
        <w:rPr>
          <w:rFonts w:asciiTheme="majorEastAsia" w:eastAsiaTheme="majorEastAsia" w:hAnsiTheme="majorEastAsia" w:hint="eastAsia"/>
        </w:rPr>
        <w:t>面试</w:t>
      </w:r>
      <w:r w:rsidR="00AC5108">
        <w:rPr>
          <w:rFonts w:asciiTheme="majorEastAsia" w:eastAsiaTheme="majorEastAsia" w:hAnsiTheme="majorEastAsia" w:hint="eastAsia"/>
        </w:rPr>
        <w:t>、</w:t>
      </w:r>
      <w:r w:rsidR="00D440FF">
        <w:rPr>
          <w:rFonts w:asciiTheme="majorEastAsia" w:eastAsiaTheme="majorEastAsia" w:hAnsiTheme="majorEastAsia" w:hint="eastAsia"/>
        </w:rPr>
        <w:t>结果公示。</w:t>
      </w:r>
    </w:p>
    <w:p w14:paraId="772A21F3" w14:textId="5AD87DA6" w:rsidR="005869A0" w:rsidRPr="00014677" w:rsidRDefault="0089280D" w:rsidP="005869A0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三</w:t>
      </w:r>
      <w:r w:rsidR="00022C34" w:rsidRPr="00014677">
        <w:rPr>
          <w:rFonts w:ascii="STKaiti" w:eastAsia="STKaiti" w:hAnsi="STKaiti" w:hint="eastAsia"/>
          <w:b/>
          <w:bCs/>
        </w:rPr>
        <w:t>、时间安排：</w:t>
      </w:r>
    </w:p>
    <w:p w14:paraId="4EC5D0A1" w14:textId="2E5B968E" w:rsidR="005869A0" w:rsidRPr="005869A0" w:rsidRDefault="005869A0" w:rsidP="006F6EF7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项目通知：</w:t>
      </w:r>
      <w:r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年1月</w:t>
      </w:r>
      <w:r w:rsidRPr="00E86642">
        <w:rPr>
          <w:rFonts w:asciiTheme="majorEastAsia" w:eastAsiaTheme="majorEastAsia" w:hAnsiTheme="majorEastAsia"/>
        </w:rPr>
        <w:t>中旬</w:t>
      </w:r>
    </w:p>
    <w:p w14:paraId="31A22A88" w14:textId="77777777" w:rsidR="00022C34" w:rsidRDefault="00022C34" w:rsidP="00022C3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022C34">
        <w:rPr>
          <w:rFonts w:asciiTheme="majorEastAsia" w:eastAsiaTheme="majorEastAsia" w:hAnsiTheme="majorEastAsia"/>
        </w:rPr>
        <w:t>项目</w:t>
      </w:r>
      <w:r w:rsidRPr="00022C34">
        <w:rPr>
          <w:rFonts w:asciiTheme="majorEastAsia" w:eastAsiaTheme="majorEastAsia" w:hAnsiTheme="majorEastAsia" w:hint="eastAsia"/>
        </w:rPr>
        <w:t>宣讲</w:t>
      </w:r>
      <w:r w:rsidRPr="00022C34">
        <w:rPr>
          <w:rFonts w:asciiTheme="majorEastAsia" w:eastAsiaTheme="majorEastAsia" w:hAnsiTheme="majorEastAsia"/>
        </w:rPr>
        <w:t>：</w:t>
      </w:r>
      <w:r w:rsidRPr="00022C34">
        <w:rPr>
          <w:rFonts w:asciiTheme="majorEastAsia" w:eastAsiaTheme="majorEastAsia" w:hAnsiTheme="majorEastAsia" w:hint="eastAsia"/>
        </w:rPr>
        <w:t xml:space="preserve">2017年2月20日 </w:t>
      </w:r>
      <w:r w:rsidRPr="00022C34">
        <w:rPr>
          <w:rFonts w:asciiTheme="majorEastAsia" w:eastAsiaTheme="majorEastAsia" w:hAnsiTheme="majorEastAsia"/>
        </w:rPr>
        <w:t xml:space="preserve"> 12</w:t>
      </w:r>
      <w:r w:rsidRPr="00022C34">
        <w:rPr>
          <w:rFonts w:asciiTheme="majorEastAsia" w:eastAsiaTheme="majorEastAsia" w:hAnsiTheme="majorEastAsia" w:hint="eastAsia"/>
        </w:rPr>
        <w:t xml:space="preserve">:30 </w:t>
      </w:r>
      <w:r w:rsidRPr="00022C34">
        <w:rPr>
          <w:rFonts w:asciiTheme="majorEastAsia" w:eastAsiaTheme="majorEastAsia" w:hAnsiTheme="majorEastAsia"/>
        </w:rPr>
        <w:t xml:space="preserve"> </w:t>
      </w:r>
      <w:r w:rsidRPr="00022C34">
        <w:rPr>
          <w:rFonts w:asciiTheme="majorEastAsia" w:eastAsiaTheme="majorEastAsia" w:hAnsiTheme="majorEastAsia" w:hint="eastAsia"/>
        </w:rPr>
        <w:t>博学楼739</w:t>
      </w:r>
    </w:p>
    <w:p w14:paraId="47F85F5B" w14:textId="77777777" w:rsidR="00022C34" w:rsidRDefault="00022C34" w:rsidP="00022C3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报名时间</w:t>
      </w:r>
      <w:r w:rsidR="00700D33" w:rsidRPr="00022C34">
        <w:rPr>
          <w:rFonts w:asciiTheme="majorEastAsia" w:eastAsiaTheme="majorEastAsia" w:hAnsiTheme="majorEastAsia"/>
        </w:rPr>
        <w:t>：</w:t>
      </w:r>
      <w:r w:rsidR="005F766F" w:rsidRPr="00022C34">
        <w:rPr>
          <w:rFonts w:asciiTheme="majorEastAsia" w:eastAsiaTheme="majorEastAsia" w:hAnsiTheme="majorEastAsia" w:hint="eastAsia"/>
        </w:rPr>
        <w:t>2</w:t>
      </w:r>
      <w:r w:rsidR="00700D33" w:rsidRPr="00022C34">
        <w:rPr>
          <w:rFonts w:asciiTheme="majorEastAsia" w:eastAsiaTheme="majorEastAsia" w:hAnsiTheme="majorEastAsia" w:hint="eastAsia"/>
        </w:rPr>
        <w:t>月</w:t>
      </w:r>
      <w:r w:rsidR="005F766F" w:rsidRPr="00022C34">
        <w:rPr>
          <w:rFonts w:asciiTheme="majorEastAsia" w:eastAsiaTheme="majorEastAsia" w:hAnsiTheme="majorEastAsia" w:hint="eastAsia"/>
        </w:rPr>
        <w:t>20-27日 博学楼716</w:t>
      </w:r>
    </w:p>
    <w:p w14:paraId="7EE598BA" w14:textId="5F955F49" w:rsidR="00D66BC1" w:rsidRPr="00D66BC1" w:rsidRDefault="00022C34" w:rsidP="00EE4A5A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D66BC1">
        <w:rPr>
          <w:rFonts w:asciiTheme="majorEastAsia" w:eastAsiaTheme="majorEastAsia" w:hAnsiTheme="majorEastAsia" w:hint="eastAsia"/>
        </w:rPr>
        <w:t>申请材料：见附件2</w:t>
      </w:r>
    </w:p>
    <w:p w14:paraId="3F00132D" w14:textId="7B430378" w:rsidR="00022C34" w:rsidRPr="00D66BC1" w:rsidRDefault="00D66BC1" w:rsidP="00D66BC1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选拔</w:t>
      </w:r>
      <w:r w:rsidRPr="00022C34">
        <w:rPr>
          <w:rFonts w:asciiTheme="majorEastAsia" w:eastAsiaTheme="majorEastAsia" w:hAnsiTheme="majorEastAsia" w:hint="eastAsia"/>
        </w:rPr>
        <w:t>面试</w:t>
      </w:r>
      <w:r w:rsidRPr="00022C34">
        <w:rPr>
          <w:rFonts w:asciiTheme="majorEastAsia" w:eastAsiaTheme="majorEastAsia" w:hAnsiTheme="majorEastAsia"/>
        </w:rPr>
        <w:t>：</w:t>
      </w:r>
      <w:r>
        <w:rPr>
          <w:rFonts w:asciiTheme="majorEastAsia" w:eastAsiaTheme="majorEastAsia" w:hAnsiTheme="majorEastAsia" w:hint="eastAsia"/>
        </w:rPr>
        <w:t>3月上旬，具体待通知</w:t>
      </w:r>
    </w:p>
    <w:p w14:paraId="0FC1866E" w14:textId="77777777" w:rsidR="00707353" w:rsidRDefault="0089280D" w:rsidP="00700D33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lastRenderedPageBreak/>
        <w:t>四</w:t>
      </w:r>
      <w:r w:rsidR="00244583" w:rsidRPr="00014677">
        <w:rPr>
          <w:rFonts w:ascii="STKaiti" w:eastAsia="STKaiti" w:hAnsi="STKaiti" w:hint="eastAsia"/>
          <w:b/>
          <w:bCs/>
        </w:rPr>
        <w:t>、联系</w:t>
      </w:r>
      <w:r w:rsidR="00244583" w:rsidRPr="00014677">
        <w:rPr>
          <w:rFonts w:ascii="STKaiti" w:eastAsia="STKaiti" w:hAnsi="STKaiti"/>
          <w:b/>
          <w:bCs/>
        </w:rPr>
        <w:t>人：</w:t>
      </w:r>
    </w:p>
    <w:p w14:paraId="6123C9C5" w14:textId="0E4ED2F3" w:rsidR="00244583" w:rsidRDefault="00244583" w:rsidP="00700D3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赵老师</w:t>
      </w:r>
      <w:r w:rsidRPr="00E86642">
        <w:rPr>
          <w:rFonts w:asciiTheme="majorEastAsia" w:eastAsiaTheme="majorEastAsia" w:hAnsiTheme="majorEastAsia" w:hint="eastAsia"/>
        </w:rPr>
        <w:t xml:space="preserve">  83951802 </w:t>
      </w:r>
    </w:p>
    <w:p w14:paraId="2B8EC037" w14:textId="223EC040" w:rsidR="005F766F" w:rsidRPr="00014677" w:rsidRDefault="0089280D" w:rsidP="00700D33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五</w:t>
      </w:r>
      <w:r w:rsidR="005F766F" w:rsidRPr="00014677">
        <w:rPr>
          <w:rFonts w:ascii="STKaiti" w:eastAsia="STKaiti" w:hAnsi="STKaiti" w:hint="eastAsia"/>
          <w:b/>
          <w:bCs/>
        </w:rPr>
        <w:t>、其他：</w:t>
      </w:r>
    </w:p>
    <w:p w14:paraId="12698EDA" w14:textId="4E37BC16" w:rsidR="005F766F" w:rsidRDefault="005F766F" w:rsidP="005F766F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1、研究生在外学习期间，可申请获得研究生部关于联合培养项目的机票、生活补助。（具体信息，可查询研究生部网站）</w:t>
      </w:r>
    </w:p>
    <w:p w14:paraId="4CD2C232" w14:textId="4B378191" w:rsidR="005F766F" w:rsidRPr="00E86642" w:rsidRDefault="005F766F" w:rsidP="005F766F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2、首经贸承认学生在国外学校所修学分，学生回国后，可根据课程对应情况申请学分转换。</w:t>
      </w:r>
    </w:p>
    <w:p w14:paraId="69C585F2" w14:textId="77777777" w:rsidR="00014677" w:rsidRPr="00014677" w:rsidRDefault="0089280D" w:rsidP="00014677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六</w:t>
      </w:r>
      <w:r w:rsidR="00B3729D" w:rsidRPr="00014677">
        <w:rPr>
          <w:rFonts w:ascii="STKaiti" w:eastAsia="STKaiti" w:hAnsi="STKaiti" w:hint="eastAsia"/>
          <w:b/>
          <w:bCs/>
        </w:rPr>
        <w:t>、</w:t>
      </w:r>
      <w:r w:rsidR="00014677" w:rsidRPr="00014677">
        <w:rPr>
          <w:rFonts w:ascii="STKaiti" w:eastAsia="STKaiti" w:hAnsi="STKaiti"/>
          <w:b/>
          <w:bCs/>
        </w:rPr>
        <w:t>其他说明：</w:t>
      </w:r>
    </w:p>
    <w:p w14:paraId="59B086CE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1、如需</w:t>
      </w:r>
      <w:r w:rsidRPr="00E86642">
        <w:rPr>
          <w:rFonts w:asciiTheme="majorEastAsia" w:eastAsiaTheme="majorEastAsia" w:hAnsiTheme="majorEastAsia"/>
        </w:rPr>
        <w:t>了解更多往届派出学生情况，同学们可于新学期到博学楼</w:t>
      </w:r>
      <w:r w:rsidRPr="00E86642">
        <w:rPr>
          <w:rFonts w:asciiTheme="majorEastAsia" w:eastAsiaTheme="majorEastAsia" w:hAnsiTheme="majorEastAsia" w:hint="eastAsia"/>
        </w:rPr>
        <w:t>716办公室</w:t>
      </w:r>
      <w:r w:rsidRPr="00E86642">
        <w:rPr>
          <w:rFonts w:asciiTheme="majorEastAsia" w:eastAsiaTheme="majorEastAsia" w:hAnsiTheme="majorEastAsia"/>
        </w:rPr>
        <w:t>领取往年国际交流成果集。</w:t>
      </w:r>
    </w:p>
    <w:p w14:paraId="6A5B2B29" w14:textId="64306A45" w:rsidR="00B3729D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、学院</w:t>
      </w:r>
      <w:r w:rsidRPr="00E86642">
        <w:rPr>
          <w:rFonts w:asciiTheme="majorEastAsia" w:eastAsiaTheme="majorEastAsia" w:hAnsiTheme="majorEastAsia"/>
        </w:rPr>
        <w:t>将</w:t>
      </w:r>
      <w:r w:rsidRPr="00E86642">
        <w:rPr>
          <w:rFonts w:asciiTheme="majorEastAsia" w:eastAsiaTheme="majorEastAsia" w:hAnsiTheme="majorEastAsia" w:hint="eastAsia"/>
        </w:rPr>
        <w:t>于</w:t>
      </w:r>
      <w:r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年3月</w:t>
      </w:r>
      <w:r w:rsidRPr="00E86642">
        <w:rPr>
          <w:rFonts w:asciiTheme="majorEastAsia" w:eastAsiaTheme="majorEastAsia" w:hAnsiTheme="majorEastAsia"/>
        </w:rPr>
        <w:t>下旬</w:t>
      </w:r>
      <w:r w:rsidRPr="00E86642">
        <w:rPr>
          <w:rFonts w:asciiTheme="majorEastAsia" w:eastAsiaTheme="majorEastAsia" w:hAnsiTheme="majorEastAsia" w:hint="eastAsia"/>
        </w:rPr>
        <w:t>邀请往届</w:t>
      </w:r>
      <w:r w:rsidRPr="00E86642">
        <w:rPr>
          <w:rFonts w:asciiTheme="majorEastAsia" w:eastAsiaTheme="majorEastAsia" w:hAnsiTheme="majorEastAsia"/>
        </w:rPr>
        <w:t>项目参加学生举行分享会。</w:t>
      </w:r>
    </w:p>
    <w:p w14:paraId="6EFCB5AA" w14:textId="3069C650" w:rsidR="00014677" w:rsidRPr="00014677" w:rsidRDefault="00CD0D95" w:rsidP="00014677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七</w:t>
      </w:r>
      <w:r w:rsidR="0072360D" w:rsidRPr="00014677">
        <w:rPr>
          <w:rFonts w:ascii="STKaiti" w:eastAsia="STKaiti" w:hAnsi="STKaiti"/>
          <w:b/>
          <w:bCs/>
        </w:rPr>
        <w:t>、</w:t>
      </w:r>
      <w:r w:rsidR="00014677" w:rsidRPr="00014677">
        <w:rPr>
          <w:rFonts w:ascii="STKaiti" w:eastAsia="STKaiti" w:hAnsi="STKaiti"/>
          <w:b/>
          <w:bCs/>
        </w:rPr>
        <w:t>附件：</w:t>
      </w:r>
    </w:p>
    <w:p w14:paraId="6FD21C16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附件1: 关于2017年</w:t>
      </w:r>
      <w:r>
        <w:rPr>
          <w:rFonts w:asciiTheme="majorEastAsia" w:eastAsiaTheme="majorEastAsia" w:hAnsiTheme="majorEastAsia"/>
        </w:rPr>
        <w:t>选派</w:t>
      </w:r>
      <w:r>
        <w:rPr>
          <w:rFonts w:asciiTheme="majorEastAsia" w:eastAsiaTheme="majorEastAsia" w:hAnsiTheme="majorEastAsia" w:hint="eastAsia"/>
        </w:rPr>
        <w:t>2015级</w:t>
      </w:r>
      <w:r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2016级研究生赴法</w:t>
      </w:r>
      <w:r>
        <w:rPr>
          <w:rFonts w:asciiTheme="majorEastAsia" w:eastAsiaTheme="majorEastAsia" w:hAnsiTheme="majorEastAsia"/>
        </w:rPr>
        <w:t>参加双学位、学期交流项目的通知</w:t>
      </w:r>
    </w:p>
    <w:p w14:paraId="6A8C7665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附件</w:t>
      </w:r>
      <w:r>
        <w:rPr>
          <w:rFonts w:asciiTheme="majorEastAsia" w:eastAsiaTheme="majorEastAsia" w:hAnsiTheme="majorEastAsia" w:hint="eastAsia"/>
        </w:rPr>
        <w:t>2</w:t>
      </w:r>
      <w:r w:rsidRPr="00E86642">
        <w:rPr>
          <w:rFonts w:asciiTheme="majorEastAsia" w:eastAsiaTheme="majorEastAsia" w:hAnsiTheme="majorEastAsia" w:hint="eastAsia"/>
        </w:rPr>
        <w:t>：</w:t>
      </w:r>
      <w:r w:rsidRPr="00E86642">
        <w:rPr>
          <w:rFonts w:asciiTheme="majorEastAsia" w:eastAsiaTheme="majorEastAsia" w:hAnsiTheme="majorEastAsia"/>
        </w:rPr>
        <w:t>经济学院</w:t>
      </w:r>
      <w:r w:rsidRPr="00E86642">
        <w:rPr>
          <w:rFonts w:asciiTheme="majorEastAsia" w:eastAsiaTheme="majorEastAsia" w:hAnsiTheme="majorEastAsia" w:hint="eastAsia"/>
        </w:rPr>
        <w:t>国际交流项目</w:t>
      </w:r>
      <w:r w:rsidRPr="00E86642">
        <w:rPr>
          <w:rFonts w:asciiTheme="majorEastAsia" w:eastAsiaTheme="majorEastAsia" w:hAnsiTheme="majorEastAsia"/>
        </w:rPr>
        <w:t>申请材料清单</w:t>
      </w:r>
    </w:p>
    <w:p w14:paraId="29A6EB04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附件</w:t>
      </w:r>
      <w:r>
        <w:rPr>
          <w:rFonts w:asciiTheme="majorEastAsia" w:eastAsiaTheme="majorEastAsia" w:hAnsiTheme="majorEastAsia" w:hint="eastAsia"/>
        </w:rPr>
        <w:t>3</w:t>
      </w:r>
      <w:r w:rsidRPr="00E86642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4、5</w:t>
      </w:r>
      <w:r w:rsidRPr="00E86642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项目申请表、项目概况、国外可选课程</w:t>
      </w:r>
    </w:p>
    <w:p w14:paraId="3B8F078D" w14:textId="25136FEB"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</w:p>
    <w:p w14:paraId="6F25E8C8" w14:textId="77777777" w:rsidR="0072360D" w:rsidRPr="00E86642" w:rsidRDefault="0072360D" w:rsidP="005F766F">
      <w:pPr>
        <w:ind w:firstLineChars="0" w:firstLine="0"/>
        <w:jc w:val="right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经济学院</w:t>
      </w:r>
    </w:p>
    <w:p w14:paraId="1728DE73" w14:textId="02E3A8A3" w:rsidR="00700D33" w:rsidRPr="00E86642" w:rsidRDefault="005F766F" w:rsidP="005F766F">
      <w:pPr>
        <w:ind w:firstLine="5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2017年</w:t>
      </w:r>
      <w:r w:rsidR="005552E0">
        <w:rPr>
          <w:rFonts w:asciiTheme="majorEastAsia" w:eastAsiaTheme="majorEastAsia" w:hAnsiTheme="majorEastAsia" w:hint="eastAsia"/>
        </w:rPr>
        <w:t>2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月</w:t>
      </w:r>
    </w:p>
    <w:sectPr w:rsidR="00700D33" w:rsidRPr="00E8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95BCA"/>
    <w:multiLevelType w:val="hybridMultilevel"/>
    <w:tmpl w:val="42B4625E"/>
    <w:lvl w:ilvl="0" w:tplc="04090009">
      <w:start w:val="1"/>
      <w:numFmt w:val="bullet"/>
      <w:lvlText w:val="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4D"/>
    <w:rsid w:val="00014677"/>
    <w:rsid w:val="00022C34"/>
    <w:rsid w:val="00055960"/>
    <w:rsid w:val="00084DA9"/>
    <w:rsid w:val="00172C23"/>
    <w:rsid w:val="001B0C4B"/>
    <w:rsid w:val="00244583"/>
    <w:rsid w:val="00305052"/>
    <w:rsid w:val="00326CC5"/>
    <w:rsid w:val="00356F3D"/>
    <w:rsid w:val="003D4CD0"/>
    <w:rsid w:val="00430BC8"/>
    <w:rsid w:val="0052274D"/>
    <w:rsid w:val="005552E0"/>
    <w:rsid w:val="005869A0"/>
    <w:rsid w:val="005B6043"/>
    <w:rsid w:val="005F766F"/>
    <w:rsid w:val="006F6EF7"/>
    <w:rsid w:val="00700D33"/>
    <w:rsid w:val="00707353"/>
    <w:rsid w:val="0072360D"/>
    <w:rsid w:val="007C7268"/>
    <w:rsid w:val="00826A01"/>
    <w:rsid w:val="00844655"/>
    <w:rsid w:val="0089280D"/>
    <w:rsid w:val="00916543"/>
    <w:rsid w:val="009D02CB"/>
    <w:rsid w:val="009D0C61"/>
    <w:rsid w:val="009F32A9"/>
    <w:rsid w:val="00AC5108"/>
    <w:rsid w:val="00AF7674"/>
    <w:rsid w:val="00B3729D"/>
    <w:rsid w:val="00B45C44"/>
    <w:rsid w:val="00BB4104"/>
    <w:rsid w:val="00BB4707"/>
    <w:rsid w:val="00C627BD"/>
    <w:rsid w:val="00C65DD1"/>
    <w:rsid w:val="00C8320F"/>
    <w:rsid w:val="00CD0D95"/>
    <w:rsid w:val="00D3194D"/>
    <w:rsid w:val="00D440FF"/>
    <w:rsid w:val="00D66BC1"/>
    <w:rsid w:val="00E86642"/>
    <w:rsid w:val="00EB6C09"/>
    <w:rsid w:val="00EC0B4B"/>
    <w:rsid w:val="00F51C77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D0AF8"/>
  <w15:chartTrackingRefBased/>
  <w15:docId w15:val="{385682EB-5971-4AF0-A5B4-E728AF5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宋体"/>
        <w:color w:val="3E3E3E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F51C77"/>
    <w:rPr>
      <w:i w:val="0"/>
      <w:iCs w:val="0"/>
      <w:color w:val="008000"/>
    </w:rPr>
  </w:style>
  <w:style w:type="character" w:styleId="a3">
    <w:name w:val="Hyperlink"/>
    <w:basedOn w:val="a0"/>
    <w:uiPriority w:val="99"/>
    <w:unhideWhenUsed/>
    <w:rsid w:val="00F51C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2C3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sc-clermont.fr/" TargetMode="External"/><Relationship Id="rId6" Type="http://schemas.openxmlformats.org/officeDocument/2006/relationships/hyperlink" Target="http://www.esc-bretagne-brest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345</Words>
  <Characters>1972</Characters>
  <Application>Microsoft Macintosh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39</cp:revision>
  <dcterms:created xsi:type="dcterms:W3CDTF">2016-01-18T03:40:00Z</dcterms:created>
  <dcterms:modified xsi:type="dcterms:W3CDTF">2017-02-06T04:37:00Z</dcterms:modified>
</cp:coreProperties>
</file>