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7B" w:rsidRDefault="001816A7">
      <w:pPr>
        <w:spacing w:line="578" w:lineRule="exact"/>
        <w:jc w:val="center"/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关于</w:t>
      </w:r>
      <w:r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202</w:t>
      </w:r>
      <w:r w:rsidR="00D3467E"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4</w:t>
      </w:r>
      <w:r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届</w:t>
      </w:r>
      <w:r>
        <w:rPr>
          <w:rFonts w:asciiTheme="majorEastAsia" w:eastAsiaTheme="majorEastAsia" w:hAnsiTheme="majorEastAsia" w:cstheme="majorHAnsi" w:hint="eastAsia"/>
          <w:bCs/>
          <w:snapToGrid w:val="0"/>
          <w:kern w:val="0"/>
          <w:sz w:val="44"/>
          <w:szCs w:val="44"/>
        </w:rPr>
        <w:t>京外</w:t>
      </w:r>
      <w:r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毕业生办理户籍迁</w:t>
      </w:r>
      <w:r>
        <w:rPr>
          <w:rFonts w:asciiTheme="majorEastAsia" w:eastAsiaTheme="majorEastAsia" w:hAnsiTheme="majorEastAsia" w:cstheme="majorHAnsi" w:hint="eastAsia"/>
          <w:bCs/>
          <w:snapToGrid w:val="0"/>
          <w:kern w:val="0"/>
          <w:sz w:val="44"/>
          <w:szCs w:val="44"/>
        </w:rPr>
        <w:t>出</w:t>
      </w:r>
    </w:p>
    <w:p w:rsidR="00CE747B" w:rsidRDefault="001816A7">
      <w:pPr>
        <w:spacing w:line="578" w:lineRule="exact"/>
        <w:jc w:val="center"/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HAnsi"/>
          <w:bCs/>
          <w:snapToGrid w:val="0"/>
          <w:kern w:val="0"/>
          <w:sz w:val="44"/>
          <w:szCs w:val="44"/>
        </w:rPr>
        <w:t>工作的通知</w:t>
      </w:r>
    </w:p>
    <w:p w:rsidR="00CE747B" w:rsidRDefault="00CE747B">
      <w:pPr>
        <w:spacing w:line="578" w:lineRule="exact"/>
        <w:jc w:val="center"/>
        <w:rPr>
          <w:rFonts w:ascii="仿宋" w:eastAsia="仿宋" w:hAnsi="仿宋" w:cs="仿宋"/>
          <w:bCs/>
          <w:snapToGrid w:val="0"/>
          <w:kern w:val="0"/>
          <w:sz w:val="44"/>
          <w:szCs w:val="44"/>
        </w:rPr>
      </w:pP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经与属地公安机关协商，现就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4C7171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届京外毕业生办理户籍迁出事项通知如下。</w:t>
      </w:r>
    </w:p>
    <w:p w:rsidR="00CE747B" w:rsidRDefault="001816A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迁出人员范围</w:t>
      </w:r>
    </w:p>
    <w:p w:rsidR="00CE747B" w:rsidRDefault="001816A7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户口在学校集体户的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</w:t>
      </w:r>
      <w:r w:rsidR="004C7171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届京外毕业生</w:t>
      </w:r>
    </w:p>
    <w:p w:rsidR="00CE747B" w:rsidRDefault="001816A7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办理时间、地点和咨询电话</w:t>
      </w:r>
    </w:p>
    <w:p w:rsidR="00CE747B" w:rsidRDefault="001816A7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时间：工作日</w:t>
      </w:r>
      <w:r w:rsidR="004C7171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:</w:t>
      </w:r>
      <w:r w:rsidR="004C7171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0—11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4C7171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:</w:t>
      </w:r>
      <w:r w:rsidR="004C7171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0—16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/>
          <w:sz w:val="32"/>
          <w:szCs w:val="32"/>
        </w:rPr>
        <w:t>00</w:t>
      </w:r>
    </w:p>
    <w:p w:rsidR="00CE747B" w:rsidRDefault="001816A7">
      <w:pPr>
        <w:spacing w:line="560" w:lineRule="exact"/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学校放寒暑假时，请关注学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校官网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主页【通知公告】</w:t>
      </w:r>
    </w:p>
    <w:p w:rsidR="00CE747B" w:rsidRDefault="001816A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发布的《保卫处寒（暑）假户籍业务值班安排》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地点：博纳楼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房间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3952071</w:t>
      </w:r>
    </w:p>
    <w:p w:rsidR="00CE747B" w:rsidRDefault="001816A7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bookmarkStart w:id="0" w:name="_Hlk135996887"/>
      <w:r>
        <w:rPr>
          <w:rFonts w:ascii="黑体" w:eastAsia="黑体" w:hAnsi="黑体" w:cs="仿宋" w:hint="eastAsia"/>
          <w:bCs/>
          <w:sz w:val="32"/>
          <w:szCs w:val="32"/>
        </w:rPr>
        <w:t>三、迁出类型及相关手续</w:t>
      </w:r>
    </w:p>
    <w:bookmarkEnd w:id="0"/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原籍即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原家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庭户的学生，需提前联系原籍派出所咨询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回条件和相关手续，如满足即可办理。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迁往就业单位（京内、京外）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且单位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同意接收户口的学生，需提供就业协议书（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签协议）复印件。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迁往录取院校（京内、京外）的学生，需提供录取通知书复印件。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迁往非原籍、非就业创业地或其他城市的学生，</w:t>
      </w:r>
      <w:r>
        <w:rPr>
          <w:rFonts w:ascii="仿宋" w:eastAsia="仿宋" w:hAnsi="仿宋" w:cs="仿宋" w:hint="eastAsia"/>
          <w:sz w:val="32"/>
          <w:szCs w:val="32"/>
        </w:rPr>
        <w:t>要先</w:t>
      </w:r>
      <w:r>
        <w:rPr>
          <w:rFonts w:ascii="仿宋" w:eastAsia="仿宋" w:hAnsi="仿宋" w:cs="仿宋" w:hint="eastAsia"/>
          <w:sz w:val="32"/>
          <w:szCs w:val="32"/>
        </w:rPr>
        <w:t>将户口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原籍，</w:t>
      </w:r>
      <w:r>
        <w:rPr>
          <w:rFonts w:ascii="仿宋" w:eastAsia="仿宋" w:hAnsi="仿宋" w:cs="仿宋" w:hint="eastAsia"/>
          <w:sz w:val="32"/>
          <w:szCs w:val="32"/>
        </w:rPr>
        <w:t>再办理</w:t>
      </w:r>
      <w:r>
        <w:rPr>
          <w:rFonts w:ascii="仿宋" w:eastAsia="仿宋" w:hAnsi="仿宋" w:cs="仿宋" w:hint="eastAsia"/>
          <w:sz w:val="32"/>
          <w:szCs w:val="32"/>
        </w:rPr>
        <w:t>后续</w:t>
      </w:r>
      <w:r>
        <w:rPr>
          <w:rFonts w:ascii="仿宋" w:eastAsia="仿宋" w:hAnsi="仿宋" w:cs="仿宋" w:hint="eastAsia"/>
          <w:sz w:val="32"/>
          <w:szCs w:val="32"/>
        </w:rPr>
        <w:t>手续。</w:t>
      </w:r>
    </w:p>
    <w:p w:rsidR="00CE747B" w:rsidRDefault="001816A7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四、迁出材料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因上述提及的迁出类型不同而产生的材料。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《户籍迁出介绍信》（附件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需打印填写（如模板所示一页</w:t>
      </w:r>
      <w:r>
        <w:rPr>
          <w:rFonts w:ascii="仿宋" w:eastAsia="仿宋" w:hAnsi="仿宋" w:cs="仿宋" w:hint="eastAsia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纸上下两份）。如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手写需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笔画清楚字迹可辨。户口迁移地址（</w:t>
      </w:r>
      <w:r>
        <w:rPr>
          <w:rFonts w:ascii="仿宋" w:eastAsia="仿宋" w:hAnsi="仿宋" w:cs="仿宋" w:hint="eastAsia"/>
          <w:sz w:val="32"/>
          <w:szCs w:val="32"/>
        </w:rPr>
        <w:t>落户地址）需填写准确，具体到门牌号而不是某某派出所。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本人居民身份证原件。</w:t>
      </w:r>
    </w:p>
    <w:p w:rsidR="00CE747B" w:rsidRDefault="001816A7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五、委托他人代办相关手续</w:t>
      </w:r>
      <w:r>
        <w:rPr>
          <w:rFonts w:ascii="黑体" w:eastAsia="黑体" w:hAnsi="黑体" w:cs="仿宋" w:hint="eastAsia"/>
          <w:sz w:val="32"/>
          <w:szCs w:val="32"/>
        </w:rPr>
        <w:tab/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户口迁移是大事，请尽量本人办理，如因个人原因不能亲自办理，可委托他人代为办理。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代办时除以上提及的材料外，还需提供委托双方签订的《代办户籍迁移手续委托书》（附件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）、双方身份证复印件和被委托人身份证原件。</w:t>
      </w:r>
    </w:p>
    <w:p w:rsidR="00CE747B" w:rsidRDefault="001816A7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六、应届毕业生户籍暂存规定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在校生自毕业起，户口身份即变更为应届毕业生。</w:t>
      </w:r>
      <w:r>
        <w:rPr>
          <w:rFonts w:ascii="仿宋" w:eastAsia="仿宋" w:hAnsi="仿宋" w:cs="仿宋" w:hint="eastAsia"/>
          <w:sz w:val="32"/>
          <w:szCs w:val="32"/>
        </w:rPr>
        <w:t>未在毕业后迁出户口的学生，需本人提交申请，经审核批准后可以将户口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有期限地暂存学校。户口暂存期限内如需迁出，请携带本人</w:t>
      </w:r>
      <w:r>
        <w:rPr>
          <w:rFonts w:ascii="仿宋" w:eastAsia="仿宋" w:hAnsi="仿宋" w:cs="仿宋" w:hint="eastAsia"/>
          <w:sz w:val="32"/>
          <w:szCs w:val="32"/>
        </w:rPr>
        <w:t>《户籍暂存申请表》（附件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）和相关材料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办理。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1</w:t>
      </w:r>
      <w:r>
        <w:rPr>
          <w:rFonts w:ascii="仿宋" w:eastAsia="仿宋" w:hAnsi="仿宋" w:cs="仿宋"/>
          <w:color w:val="3E3E3E"/>
          <w:sz w:val="32"/>
          <w:szCs w:val="32"/>
        </w:rPr>
        <w:t>.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户口暂存期限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1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）甲类暂存：出国留学（暂存至毕业当年的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12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31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日）、大学生村官（暂存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年）、社区志愿者（暂存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年）、行政保</w:t>
      </w:r>
      <w:proofErr w:type="gramStart"/>
      <w:r>
        <w:rPr>
          <w:rFonts w:ascii="仿宋" w:eastAsia="仿宋" w:hAnsi="仿宋" w:cs="仿宋" w:hint="eastAsia"/>
          <w:color w:val="3E3E3E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color w:val="3E3E3E"/>
          <w:sz w:val="32"/>
          <w:szCs w:val="32"/>
        </w:rPr>
        <w:t>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年）、支教保研（暂存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1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年）、汉办志愿者（暂存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1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年）、公派留学（暂存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年）和其他政策性暂存（暂存期根据国家政策相关规定执行）。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color w:val="3E3E3E"/>
          <w:sz w:val="32"/>
          <w:szCs w:val="32"/>
        </w:rPr>
      </w:pPr>
      <w:r>
        <w:rPr>
          <w:rFonts w:ascii="仿宋" w:eastAsia="仿宋" w:hAnsi="仿宋" w:cs="仿宋" w:hint="eastAsia"/>
          <w:color w:val="3E3E3E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）乙类暂存：因等待留京工作指标或暂时不能确定户口迁出方向等一般性暂存（暂存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至毕业当年的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12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31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日</w:t>
      </w:r>
      <w:r>
        <w:rPr>
          <w:rFonts w:ascii="仿宋" w:eastAsia="仿宋" w:hAnsi="仿宋" w:cs="仿宋" w:hint="eastAsia"/>
          <w:color w:val="3E3E3E"/>
          <w:sz w:val="32"/>
          <w:szCs w:val="32"/>
        </w:rPr>
        <w:t>）。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暂存期限内户籍业务受理范围如下：</w:t>
      </w:r>
    </w:p>
    <w:p w:rsidR="00CE747B" w:rsidRDefault="001816A7">
      <w:pPr>
        <w:numPr>
          <w:ilvl w:val="0"/>
          <w:numId w:val="2"/>
        </w:numPr>
        <w:spacing w:line="560" w:lineRule="exact"/>
        <w:ind w:left="0" w:firstLine="400"/>
        <w:rPr>
          <w:rFonts w:ascii="仿宋" w:eastAsia="仿宋" w:hAnsi="仿宋"/>
          <w:sz w:val="32"/>
          <w:szCs w:val="32"/>
        </w:rPr>
      </w:pPr>
      <w:bookmarkStart w:id="1" w:name="_Hlk136063524"/>
      <w:r>
        <w:rPr>
          <w:rFonts w:ascii="仿宋" w:eastAsia="仿宋" w:hAnsi="仿宋" w:hint="eastAsia"/>
          <w:sz w:val="32"/>
          <w:szCs w:val="32"/>
        </w:rPr>
        <w:t>申请集体户口首页复印件加盖公章</w:t>
      </w:r>
    </w:p>
    <w:p w:rsidR="00CE747B" w:rsidRDefault="001816A7">
      <w:pPr>
        <w:numPr>
          <w:ilvl w:val="0"/>
          <w:numId w:val="2"/>
        </w:numPr>
        <w:spacing w:line="560" w:lineRule="exact"/>
        <w:ind w:left="0" w:firstLine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申请常住人口登记卡复印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CE747B" w:rsidRDefault="001816A7">
      <w:pPr>
        <w:numPr>
          <w:ilvl w:val="0"/>
          <w:numId w:val="2"/>
        </w:numPr>
        <w:spacing w:line="560" w:lineRule="exact"/>
        <w:ind w:left="0" w:firstLine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申请集体户口首页和常住人口登记卡复印件加盖公章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和原件同等有效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CE747B" w:rsidRDefault="001816A7">
      <w:pPr>
        <w:numPr>
          <w:ilvl w:val="0"/>
          <w:numId w:val="2"/>
        </w:numPr>
        <w:spacing w:line="560" w:lineRule="exact"/>
        <w:ind w:left="0" w:firstLine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申请常住人口登记卡原件办理签证（仅限出国留学，办理时请出示留学相关证明材料，随后立即终止暂存</w:t>
      </w:r>
      <w:proofErr w:type="gramStart"/>
      <w:r>
        <w:rPr>
          <w:rFonts w:ascii="仿宋" w:eastAsia="仿宋" w:hAnsi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hint="eastAsia"/>
          <w:sz w:val="32"/>
          <w:szCs w:val="32"/>
        </w:rPr>
        <w:t>原籍）</w:t>
      </w:r>
    </w:p>
    <w:p w:rsidR="00CE747B" w:rsidRDefault="001816A7">
      <w:pPr>
        <w:numPr>
          <w:ilvl w:val="0"/>
          <w:numId w:val="2"/>
        </w:numPr>
        <w:spacing w:line="560" w:lineRule="exact"/>
        <w:ind w:left="0" w:firstLine="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申请终止暂存办理迁出</w:t>
      </w:r>
    </w:p>
    <w:bookmarkEnd w:id="1"/>
    <w:p w:rsidR="00CE747B" w:rsidRDefault="001816A7">
      <w:pPr>
        <w:spacing w:line="560" w:lineRule="exact"/>
        <w:ind w:left="40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办理户口暂存方法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 w:cs="仿宋" w:hint="eastAsia"/>
          <w:sz w:val="32"/>
          <w:szCs w:val="32"/>
        </w:rPr>
        <w:t>《户籍暂存申请表》（附件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）一式两份并本人签字学院盖章。一份本人留存（后续办理迁出时出示），另一份上交至博纳楼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房间办理。</w:t>
      </w:r>
    </w:p>
    <w:p w:rsidR="00CE747B" w:rsidRDefault="001816A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4.</w:t>
      </w:r>
      <w:r>
        <w:rPr>
          <w:rFonts w:ascii="仿宋" w:eastAsia="仿宋" w:hAnsi="仿宋" w:cs="仿宋" w:hint="eastAsia"/>
          <w:sz w:val="32"/>
          <w:szCs w:val="32"/>
        </w:rPr>
        <w:t>注意事项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户口暂存学校是有期限的，最长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年，请办理暂存的学生在暂存期内务必迁出户口，如超过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年仍未迁出，公安机关会按照超期滞留相关规定进行处理。</w:t>
      </w:r>
    </w:p>
    <w:p w:rsidR="00CE747B" w:rsidRDefault="001816A7">
      <w:pPr>
        <w:tabs>
          <w:tab w:val="right" w:pos="8306"/>
        </w:tabs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七、重点提示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户口不存在“自动打回原籍”之说，是需要毕业生亲自或委托他人办理的。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户口迁移是大事，是现在立即迁出还是暂存学校，请毕业生根据自身情况做出决定并认真对待，万不能想当然就迁出，或想当然就放任不管造成超期滞留，会“后患无穷”。</w:t>
      </w:r>
    </w:p>
    <w:p w:rsidR="00CE747B" w:rsidRDefault="001816A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户口迁出的基本前提是你能够如期毕业。延期毕业的学生请携带相关证明材料至博纳楼</w:t>
      </w:r>
      <w:r>
        <w:rPr>
          <w:rFonts w:ascii="仿宋" w:eastAsia="仿宋" w:hAnsi="仿宋" w:hint="eastAsia"/>
          <w:sz w:val="32"/>
          <w:szCs w:val="32"/>
        </w:rPr>
        <w:t>122</w:t>
      </w:r>
      <w:r>
        <w:rPr>
          <w:rFonts w:ascii="仿宋" w:eastAsia="仿宋" w:hAnsi="仿宋" w:hint="eastAsia"/>
          <w:sz w:val="32"/>
          <w:szCs w:val="32"/>
        </w:rPr>
        <w:t>房间申请“户口延期”。</w:t>
      </w:r>
      <w:r>
        <w:rPr>
          <w:rFonts w:ascii="仿宋" w:eastAsia="仿宋" w:hAnsi="仿宋" w:hint="eastAsia"/>
          <w:sz w:val="32"/>
          <w:szCs w:val="32"/>
        </w:rPr>
        <w:lastRenderedPageBreak/>
        <w:t>办理成功后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户口状态变更为“在校生”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能够办理在校生业务受理范围</w:t>
      </w:r>
      <w:proofErr w:type="gramStart"/>
      <w:r>
        <w:rPr>
          <w:rFonts w:ascii="仿宋" w:eastAsia="仿宋" w:hAnsi="仿宋" w:hint="eastAsia"/>
          <w:sz w:val="32"/>
          <w:szCs w:val="32"/>
        </w:rPr>
        <w:t>內</w:t>
      </w:r>
      <w:proofErr w:type="gramEnd"/>
      <w:r>
        <w:rPr>
          <w:rFonts w:ascii="仿宋" w:eastAsia="仿宋" w:hAnsi="仿宋" w:hint="eastAsia"/>
          <w:sz w:val="32"/>
          <w:szCs w:val="32"/>
        </w:rPr>
        <w:t>的所有户籍业务。</w:t>
      </w:r>
      <w:bookmarkStart w:id="2" w:name="_Toc389636550"/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凡是《常住人口登记卡》在自己手里没归还的毕业生，请尽快归还至博纳楼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房间。没有《常住人口登记卡》的情况下，是不能办理户口迁出和暂存的。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《常住人口登记卡》在自己手里已丢失的毕业生，请尽快致电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83952071</w:t>
      </w:r>
      <w:r>
        <w:rPr>
          <w:rFonts w:ascii="仿宋" w:eastAsia="仿宋" w:hAnsi="仿宋" w:hint="eastAsia"/>
          <w:sz w:val="32"/>
          <w:szCs w:val="32"/>
        </w:rPr>
        <w:t>上报保卫处户籍办。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户口在我校集体户且考取本校研究生的毕业生，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月开学后请携带研究生《录取通知书》复印件至博纳楼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房间办理户籍转库手续。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bookmarkEnd w:id="2"/>
      <w:r>
        <w:rPr>
          <w:rFonts w:ascii="仿宋" w:eastAsia="仿宋" w:hAnsi="仿宋" w:hint="eastAsia"/>
          <w:sz w:val="32"/>
          <w:szCs w:val="32"/>
        </w:rPr>
        <w:t>办理户口暂存的毕业生，</w:t>
      </w:r>
      <w:proofErr w:type="gramStart"/>
      <w:r>
        <w:rPr>
          <w:rFonts w:ascii="仿宋" w:eastAsia="仿宋" w:hAnsi="仿宋" w:hint="eastAsia"/>
          <w:sz w:val="32"/>
          <w:szCs w:val="32"/>
        </w:rPr>
        <w:t>请严格</w:t>
      </w:r>
      <w:proofErr w:type="gramEnd"/>
      <w:r>
        <w:rPr>
          <w:rFonts w:ascii="仿宋" w:eastAsia="仿宋" w:hAnsi="仿宋" w:hint="eastAsia"/>
          <w:sz w:val="32"/>
          <w:szCs w:val="32"/>
        </w:rPr>
        <w:t>遵守暂存期限内的户籍业务受理范围，学校概不受理范围以外的任何诉求，望互相体谅。户口暂存学校期间，请务必妥善保管好身份证，</w:t>
      </w:r>
      <w:r>
        <w:rPr>
          <w:rFonts w:ascii="仿宋" w:eastAsia="仿宋" w:hAnsi="仿宋" w:cs="仿宋" w:hint="eastAsia"/>
          <w:sz w:val="32"/>
          <w:szCs w:val="32"/>
        </w:rPr>
        <w:t>避免丢失造成不便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毕业生在办理户口迁出时，要确保户口迁移地</w:t>
      </w:r>
      <w:r>
        <w:rPr>
          <w:rFonts w:ascii="仿宋" w:eastAsia="仿宋" w:hAnsi="仿宋" w:hint="eastAsia"/>
          <w:sz w:val="32"/>
          <w:szCs w:val="32"/>
        </w:rPr>
        <w:t>址的准确性。户口迁移地址是《户口迁移证》的“灵魂”，请一定和迁往地派出所进行沟通确认，确保一字不差。</w:t>
      </w:r>
    </w:p>
    <w:p w:rsidR="00CE747B" w:rsidRDefault="001816A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户口</w:t>
      </w:r>
      <w:r>
        <w:rPr>
          <w:rFonts w:ascii="仿宋" w:eastAsia="仿宋" w:hAnsi="仿宋"/>
          <w:sz w:val="32"/>
          <w:szCs w:val="32"/>
        </w:rPr>
        <w:t>迁移证》有效期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天，</w:t>
      </w:r>
      <w:r>
        <w:rPr>
          <w:rFonts w:ascii="仿宋" w:eastAsia="仿宋" w:hAnsi="仿宋"/>
          <w:sz w:val="32"/>
          <w:szCs w:val="32"/>
        </w:rPr>
        <w:t>过期作废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请务必在有效期内完成落户。</w:t>
      </w:r>
      <w:r>
        <w:rPr>
          <w:rFonts w:ascii="仿宋" w:eastAsia="仿宋" w:hAnsi="仿宋" w:hint="eastAsia"/>
          <w:sz w:val="32"/>
          <w:szCs w:val="32"/>
        </w:rPr>
        <w:t>《户口迁移证》自开具之日，公安系统里就无法再查到个人信息，而户口跟我们本人生活（比如：银行卡等）息息相关，大家莫要掉以轻心，请</w:t>
      </w:r>
      <w:proofErr w:type="gramStart"/>
      <w:r>
        <w:rPr>
          <w:rFonts w:ascii="仿宋" w:eastAsia="仿宋" w:hAnsi="仿宋" w:hint="eastAsia"/>
          <w:sz w:val="32"/>
          <w:szCs w:val="32"/>
        </w:rPr>
        <w:t>跟相关</w:t>
      </w:r>
      <w:proofErr w:type="gramEnd"/>
      <w:r>
        <w:rPr>
          <w:rFonts w:ascii="仿宋" w:eastAsia="仿宋" w:hAnsi="仿宋" w:hint="eastAsia"/>
          <w:sz w:val="32"/>
          <w:szCs w:val="32"/>
        </w:rPr>
        <w:t>户口接收方确定好落户时间后，再办理</w:t>
      </w:r>
      <w:r>
        <w:rPr>
          <w:rFonts w:ascii="仿宋" w:eastAsia="仿宋" w:hAnsi="仿宋"/>
          <w:sz w:val="32"/>
          <w:szCs w:val="32"/>
        </w:rPr>
        <w:t>《迁移证》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E747B" w:rsidRDefault="001816A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在京内或京外就业，单位明确不解决户口的毕业生，请将户口</w:t>
      </w:r>
      <w:proofErr w:type="gramStart"/>
      <w:r>
        <w:rPr>
          <w:rFonts w:ascii="仿宋" w:eastAsia="仿宋" w:hAnsi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hint="eastAsia"/>
          <w:sz w:val="32"/>
          <w:szCs w:val="32"/>
        </w:rPr>
        <w:t>原籍。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需</w:t>
      </w:r>
      <w:proofErr w:type="gramStart"/>
      <w:r>
        <w:rPr>
          <w:rFonts w:ascii="仿宋" w:eastAsia="仿宋" w:hAnsi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hint="eastAsia"/>
          <w:sz w:val="32"/>
          <w:szCs w:val="32"/>
        </w:rPr>
        <w:t>原籍家庭户的毕业生，请务必</w:t>
      </w:r>
      <w:proofErr w:type="gramStart"/>
      <w:r>
        <w:rPr>
          <w:rFonts w:ascii="仿宋" w:eastAsia="仿宋" w:hAnsi="仿宋" w:hint="eastAsia"/>
          <w:sz w:val="32"/>
          <w:szCs w:val="32"/>
        </w:rPr>
        <w:t>提前</w:t>
      </w:r>
      <w:proofErr w:type="gramEnd"/>
      <w:r>
        <w:rPr>
          <w:rFonts w:ascii="仿宋" w:eastAsia="仿宋" w:hAnsi="仿宋" w:hint="eastAsia"/>
          <w:sz w:val="32"/>
          <w:szCs w:val="32"/>
        </w:rPr>
        <w:t>跟原籍派出所咨询相关事宜（因各地落户政策不同）。请注意迁移地址是家庭户口本首页地址，具体到门牌号，而不是某某派出所。因时间关系原籍区域划分变更，家庭户口本没有更新</w:t>
      </w:r>
      <w:proofErr w:type="gramStart"/>
      <w:r>
        <w:rPr>
          <w:rFonts w:ascii="仿宋" w:eastAsia="仿宋" w:hAnsi="仿宋" w:hint="eastAsia"/>
          <w:sz w:val="32"/>
          <w:szCs w:val="32"/>
        </w:rPr>
        <w:t>新</w:t>
      </w:r>
      <w:proofErr w:type="gramEnd"/>
      <w:r>
        <w:rPr>
          <w:rFonts w:ascii="仿宋" w:eastAsia="仿宋" w:hAnsi="仿宋" w:hint="eastAsia"/>
          <w:sz w:val="32"/>
          <w:szCs w:val="32"/>
        </w:rPr>
        <w:t>地址的，请与</w:t>
      </w:r>
      <w:proofErr w:type="gramStart"/>
      <w:r>
        <w:rPr>
          <w:rFonts w:ascii="仿宋" w:eastAsia="仿宋" w:hAnsi="仿宋" w:hint="eastAsia"/>
          <w:sz w:val="32"/>
          <w:szCs w:val="32"/>
        </w:rPr>
        <w:t>迁</w:t>
      </w:r>
      <w:proofErr w:type="gramEnd"/>
      <w:r>
        <w:rPr>
          <w:rFonts w:ascii="仿宋" w:eastAsia="仿宋" w:hAnsi="仿宋" w:hint="eastAsia"/>
          <w:sz w:val="32"/>
          <w:szCs w:val="32"/>
        </w:rPr>
        <w:t>回地派出所沟通确认最新户口迁移地址，确保一字不差。</w:t>
      </w:r>
    </w:p>
    <w:p w:rsidR="00CE747B" w:rsidRDefault="001816A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户口迁往工作单位（京内、京外）的毕业生，请等单位通知迁入户口时再办理迁出。不能确定落户时间的，先暂存。暂存期间是可以根据单位要求随时办理迁出的。</w:t>
      </w:r>
      <w:proofErr w:type="gramStart"/>
      <w:r>
        <w:rPr>
          <w:rFonts w:ascii="仿宋" w:eastAsia="仿宋" w:hAnsi="仿宋" w:hint="eastAsia"/>
          <w:sz w:val="32"/>
          <w:szCs w:val="32"/>
        </w:rPr>
        <w:t>当办理</w:t>
      </w:r>
      <w:proofErr w:type="gramEnd"/>
      <w:r>
        <w:rPr>
          <w:rFonts w:ascii="仿宋" w:eastAsia="仿宋" w:hAnsi="仿宋" w:hint="eastAsia"/>
          <w:sz w:val="32"/>
          <w:szCs w:val="32"/>
        </w:rPr>
        <w:t>迁出时，要与用人单位确认好户口迁移地址，注意区分单位地址、档案保管地址、户口迁移</w:t>
      </w:r>
      <w:r>
        <w:rPr>
          <w:rFonts w:ascii="仿宋" w:eastAsia="仿宋" w:hAnsi="仿宋" w:hint="eastAsia"/>
          <w:sz w:val="32"/>
          <w:szCs w:val="32"/>
        </w:rPr>
        <w:t>地址，有时它们是不同的。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13.</w:t>
      </w:r>
      <w:r>
        <w:rPr>
          <w:rFonts w:ascii="仿宋" w:eastAsia="仿宋" w:hAnsi="仿宋" w:hint="eastAsia"/>
          <w:sz w:val="32"/>
          <w:szCs w:val="32"/>
        </w:rPr>
        <w:t>因公留学或者自费出国留学的毕业生，请先进行户口暂存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 xml:space="preserve"> offer</w:t>
      </w:r>
      <w:r>
        <w:rPr>
          <w:rFonts w:ascii="仿宋" w:eastAsia="仿宋" w:hAnsi="仿宋" w:hint="eastAsia"/>
          <w:sz w:val="32"/>
          <w:szCs w:val="32"/>
        </w:rPr>
        <w:t>下来后携带相关证明材料至博纳楼</w:t>
      </w:r>
      <w:r>
        <w:rPr>
          <w:rFonts w:ascii="仿宋" w:eastAsia="仿宋" w:hAnsi="仿宋" w:hint="eastAsia"/>
          <w:sz w:val="32"/>
          <w:szCs w:val="32"/>
        </w:rPr>
        <w:t>122</w:t>
      </w:r>
      <w:r>
        <w:rPr>
          <w:rFonts w:ascii="仿宋" w:eastAsia="仿宋" w:hAnsi="仿宋" w:hint="eastAsia"/>
          <w:sz w:val="32"/>
          <w:szCs w:val="32"/>
        </w:rPr>
        <w:t>房间，借取你的常住人口登记卡原件办理签证。</w:t>
      </w:r>
    </w:p>
    <w:p w:rsidR="00CE747B" w:rsidRDefault="001816A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原农业户口毕业生户口迁移至学校后，户口性质即变更为非农业，毕业时会按照非农业户口迁移。如需变更请咨询落户地公安机关咨询相关政策。</w:t>
      </w:r>
    </w:p>
    <w:p w:rsidR="00CE747B" w:rsidRDefault="001816A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</w:rPr>
        <w:t>我是</w:t>
      </w:r>
      <w:r>
        <w:rPr>
          <w:rFonts w:ascii="仿宋" w:eastAsia="仿宋" w:hAnsi="仿宋" w:hint="eastAsia"/>
          <w:sz w:val="32"/>
          <w:szCs w:val="32"/>
        </w:rPr>
        <w:t>202</w:t>
      </w:r>
      <w:r w:rsidR="004C717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届毕业生，爱人是北京市（或其它城市）户口，我可以把户口迁往爱人家吗？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不能。毕业生户口是学生临时集体户，不是居民户，这种情况户口首先必须先</w:t>
      </w:r>
      <w:proofErr w:type="gramStart"/>
      <w:r>
        <w:rPr>
          <w:rFonts w:ascii="仿宋" w:eastAsia="仿宋" w:hAnsi="仿宋" w:hint="eastAsia"/>
          <w:sz w:val="32"/>
          <w:szCs w:val="32"/>
        </w:rPr>
        <w:t>迁回</w:t>
      </w:r>
      <w:proofErr w:type="gramEnd"/>
      <w:r>
        <w:rPr>
          <w:rFonts w:ascii="仿宋" w:eastAsia="仿宋" w:hAnsi="仿宋" w:hint="eastAsia"/>
          <w:sz w:val="32"/>
          <w:szCs w:val="32"/>
        </w:rPr>
        <w:t>原籍，然后根据国家有关</w:t>
      </w:r>
      <w:r>
        <w:rPr>
          <w:rFonts w:ascii="仿宋" w:eastAsia="仿宋" w:hAnsi="仿宋" w:hint="eastAsia"/>
          <w:sz w:val="32"/>
          <w:szCs w:val="32"/>
        </w:rPr>
        <w:t>政策再迁在一起。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未尽事宜，请致电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83952071</w:t>
      </w:r>
      <w:r>
        <w:rPr>
          <w:rFonts w:ascii="仿宋" w:eastAsia="仿宋" w:hAnsi="仿宋" w:hint="eastAsia"/>
          <w:sz w:val="32"/>
          <w:szCs w:val="32"/>
        </w:rPr>
        <w:t>咨询。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此通知</w:t>
      </w:r>
    </w:p>
    <w:p w:rsidR="00CE747B" w:rsidRDefault="00CE747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《户籍迁出介绍信》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《代办户籍迁移手续委托书》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E747B" w:rsidRDefault="001816A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bookmarkStart w:id="4" w:name="_Hlk136005491"/>
      <w:r>
        <w:rPr>
          <w:rFonts w:ascii="仿宋" w:eastAsia="仿宋" w:hAnsi="仿宋" w:cs="仿宋" w:hint="eastAsia"/>
          <w:sz w:val="32"/>
          <w:szCs w:val="32"/>
        </w:rPr>
        <w:t>《户籍暂存申请表》</w:t>
      </w:r>
    </w:p>
    <w:bookmarkEnd w:id="4"/>
    <w:p w:rsidR="00CE747B" w:rsidRDefault="00CE747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首都经济贸易大学保卫处</w:t>
      </w:r>
    </w:p>
    <w:p w:rsidR="00CE747B" w:rsidRDefault="001816A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56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4C7171" w:rsidRDefault="004C7171">
      <w:pPr>
        <w:spacing w:line="560" w:lineRule="exact"/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</w:p>
    <w:p w:rsidR="00CE747B" w:rsidRDefault="001816A7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E747B" w:rsidRDefault="001816A7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:rsidR="00CE747B" w:rsidRDefault="001816A7">
      <w:pPr>
        <w:spacing w:line="500" w:lineRule="exact"/>
        <w:ind w:firstLineChars="112" w:firstLine="358"/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    </w:t>
      </w:r>
    </w:p>
    <w:p w:rsidR="00CE747B" w:rsidRDefault="001816A7">
      <w:pPr>
        <w:spacing w:line="500" w:lineRule="exact"/>
        <w:ind w:firstLineChars="112" w:firstLine="314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CE747B" w:rsidRDefault="001816A7">
      <w:pPr>
        <w:spacing w:line="500" w:lineRule="exact"/>
        <w:ind w:leftChars="152" w:left="319" w:firstLineChars="209" w:firstLine="585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</w:t>
      </w:r>
      <w:r>
        <w:rPr>
          <w:rFonts w:ascii="仿宋" w:eastAsia="仿宋" w:hAnsi="仿宋" w:cs="仿宋" w:hint="eastAsia"/>
          <w:sz w:val="28"/>
          <w:szCs w:val="28"/>
        </w:rPr>
        <w:t>___________</w:t>
      </w:r>
      <w:r>
        <w:rPr>
          <w:rFonts w:ascii="仿宋" w:eastAsia="仿宋" w:hAnsi="仿宋" w:cs="仿宋" w:hint="eastAsia"/>
          <w:sz w:val="28"/>
          <w:szCs w:val="28"/>
        </w:rPr>
        <w:t>学号</w:t>
      </w:r>
      <w:r>
        <w:rPr>
          <w:rFonts w:ascii="仿宋" w:eastAsia="仿宋" w:hAnsi="仿宋" w:cs="仿宋" w:hint="eastAsia"/>
          <w:sz w:val="28"/>
          <w:szCs w:val="28"/>
        </w:rPr>
        <w:t>________________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CE747B" w:rsidRDefault="001816A7">
      <w:pPr>
        <w:spacing w:line="50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:rsidR="00CE747B" w:rsidRDefault="001816A7">
      <w:pPr>
        <w:spacing w:line="50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CE747B" w:rsidRDefault="001816A7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致</w:t>
      </w:r>
    </w:p>
    <w:p w:rsidR="00CE747B" w:rsidRDefault="001816A7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礼</w:t>
      </w:r>
      <w:r>
        <w:rPr>
          <w:rFonts w:ascii="仿宋" w:eastAsia="仿宋" w:hAnsi="仿宋" w:cs="仿宋" w:hint="eastAsia"/>
          <w:sz w:val="28"/>
          <w:szCs w:val="28"/>
        </w:rPr>
        <w:t>!</w:t>
      </w:r>
    </w:p>
    <w:p w:rsidR="00CE747B" w:rsidRDefault="001816A7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首都经济贸易大学保卫处（公章）</w:t>
      </w:r>
    </w:p>
    <w:p w:rsidR="00CE747B" w:rsidRDefault="001816A7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</w:t>
      </w:r>
      <w:r>
        <w:rPr>
          <w:rFonts w:ascii="仿宋" w:eastAsia="仿宋" w:hAnsi="仿宋" w:cs="仿宋" w:hint="eastAsia"/>
          <w:sz w:val="28"/>
          <w:szCs w:val="28"/>
        </w:rPr>
        <w:t>有效期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天</w:t>
      </w:r>
      <w:r>
        <w:rPr>
          <w:rFonts w:ascii="仿宋" w:eastAsia="仿宋" w:hAnsi="仿宋" w:cs="仿宋" w:hint="eastAsia"/>
          <w:sz w:val="28"/>
          <w:szCs w:val="28"/>
        </w:rPr>
        <w:t xml:space="preserve">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CE747B" w:rsidRDefault="001816A7">
      <w:pPr>
        <w:numPr>
          <w:ilvl w:val="0"/>
          <w:numId w:val="3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-  -  -  -  -  -  -  -  -  -  -  -  -  -  -  -  -</w:t>
      </w:r>
    </w:p>
    <w:p w:rsidR="00CE747B" w:rsidRDefault="00CE747B">
      <w:pPr>
        <w:spacing w:line="500" w:lineRule="exact"/>
        <w:ind w:left="360"/>
        <w:rPr>
          <w:rFonts w:ascii="仿宋" w:eastAsia="仿宋" w:hAnsi="仿宋" w:cs="仿宋"/>
          <w:b/>
          <w:bCs/>
          <w:sz w:val="32"/>
          <w:szCs w:val="32"/>
        </w:rPr>
      </w:pPr>
    </w:p>
    <w:p w:rsidR="00CE747B" w:rsidRDefault="001816A7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:rsidR="00CE747B" w:rsidRDefault="00CE747B">
      <w:pPr>
        <w:spacing w:line="500" w:lineRule="exact"/>
        <w:rPr>
          <w:rFonts w:ascii="仿宋" w:eastAsia="仿宋" w:hAnsi="仿宋" w:cs="仿宋"/>
          <w:sz w:val="32"/>
          <w:szCs w:val="32"/>
          <w:bdr w:val="single" w:sz="4" w:space="0" w:color="auto"/>
        </w:rPr>
      </w:pPr>
    </w:p>
    <w:p w:rsidR="00CE747B" w:rsidRDefault="001816A7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CE747B" w:rsidRDefault="001816A7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</w:t>
      </w:r>
      <w:r>
        <w:rPr>
          <w:rFonts w:ascii="仿宋" w:eastAsia="仿宋" w:hAnsi="仿宋" w:cs="仿宋" w:hint="eastAsia"/>
          <w:sz w:val="28"/>
          <w:szCs w:val="28"/>
        </w:rPr>
        <w:t>___________</w:t>
      </w:r>
      <w:r>
        <w:rPr>
          <w:rFonts w:ascii="仿宋" w:eastAsia="仿宋" w:hAnsi="仿宋" w:cs="仿宋" w:hint="eastAsia"/>
          <w:sz w:val="28"/>
          <w:szCs w:val="28"/>
        </w:rPr>
        <w:t>学号</w:t>
      </w:r>
      <w:r>
        <w:rPr>
          <w:rFonts w:ascii="仿宋" w:eastAsia="仿宋" w:hAnsi="仿宋" w:cs="仿宋" w:hint="eastAsia"/>
          <w:sz w:val="28"/>
          <w:szCs w:val="28"/>
        </w:rPr>
        <w:t>________________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</w:t>
      </w:r>
    </w:p>
    <w:p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</w:t>
      </w:r>
    </w:p>
    <w:p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CE747B" w:rsidRDefault="001816A7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</w:p>
    <w:p w:rsidR="00CE747B" w:rsidRDefault="001816A7">
      <w:pPr>
        <w:pStyle w:val="ac"/>
        <w:spacing w:line="500" w:lineRule="exact"/>
        <w:ind w:left="360"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礼</w:t>
      </w:r>
      <w:r>
        <w:rPr>
          <w:rFonts w:ascii="仿宋" w:eastAsia="仿宋" w:hAnsi="仿宋" w:cs="仿宋" w:hint="eastAsia"/>
          <w:sz w:val="28"/>
          <w:szCs w:val="28"/>
        </w:rPr>
        <w:t>!</w:t>
      </w:r>
    </w:p>
    <w:p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首都经济贸易大学保卫处（公章）</w:t>
      </w:r>
    </w:p>
    <w:p w:rsidR="00CE747B" w:rsidRDefault="001816A7">
      <w:pPr>
        <w:pStyle w:val="ac"/>
        <w:spacing w:line="500" w:lineRule="exact"/>
        <w:ind w:left="36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</w:t>
      </w:r>
      <w:r>
        <w:rPr>
          <w:rFonts w:ascii="仿宋" w:eastAsia="仿宋" w:hAnsi="仿宋" w:cs="仿宋" w:hint="eastAsia"/>
          <w:sz w:val="28"/>
          <w:szCs w:val="28"/>
        </w:rPr>
        <w:t>有效期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天</w:t>
      </w:r>
      <w:r>
        <w:rPr>
          <w:rFonts w:ascii="仿宋" w:eastAsia="仿宋" w:hAnsi="仿宋" w:cs="仿宋" w:hint="eastAsia"/>
          <w:sz w:val="28"/>
          <w:szCs w:val="28"/>
        </w:rPr>
        <w:t xml:space="preserve">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CE747B" w:rsidRDefault="001816A7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CE747B" w:rsidRDefault="001816A7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代办户籍迁移手续委托书（模板）</w:t>
      </w:r>
    </w:p>
    <w:p w:rsidR="00CE747B" w:rsidRDefault="00CE747B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（需要代办户籍的毕业生本人姓名）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（毕业生所在学院）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办理户籍迁移相关手续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</w:p>
    <w:p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（具体代办人员姓名）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CE747B" w:rsidRDefault="001816A7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委托声明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本人不能亲自办理相关手续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（具体代办人员姓名）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作为我的合法代理人全权代表我办理相关事项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对被委托人在办理上述事项过程中所签署的有关文件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我均予以认可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承担相应的法律责任。</w:t>
      </w:r>
    </w:p>
    <w:p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委托人签字：</w:t>
      </w:r>
    </w:p>
    <w:p w:rsidR="00CE747B" w:rsidRDefault="001816A7">
      <w:pPr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被委托人签字：</w:t>
      </w:r>
    </w:p>
    <w:p w:rsidR="00CE747B" w:rsidRDefault="001816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E747B" w:rsidRDefault="00CE747B">
      <w:pPr>
        <w:rPr>
          <w:rFonts w:ascii="仿宋" w:eastAsia="仿宋" w:hAnsi="仿宋" w:cs="仿宋"/>
          <w:sz w:val="32"/>
          <w:szCs w:val="32"/>
        </w:rPr>
      </w:pPr>
    </w:p>
    <w:p w:rsidR="00CE747B" w:rsidRDefault="00CE747B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CE747B" w:rsidRDefault="001816A7">
      <w:pPr>
        <w:spacing w:line="480" w:lineRule="exact"/>
        <w:rPr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 xml:space="preserve">3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</w:t>
      </w:r>
      <w:r>
        <w:rPr>
          <w:rFonts w:ascii="宋体" w:hAnsi="宋体"/>
          <w:b/>
          <w:sz w:val="24"/>
          <w:szCs w:val="24"/>
        </w:rPr>
        <w:t>2024</w:t>
      </w:r>
      <w:r>
        <w:rPr>
          <w:rFonts w:ascii="宋体" w:hAnsi="宋体"/>
          <w:b/>
          <w:sz w:val="24"/>
          <w:szCs w:val="24"/>
        </w:rPr>
        <w:t>届</w:t>
      </w:r>
      <w:r>
        <w:rPr>
          <w:rFonts w:ascii="宋体" w:hAnsi="宋体" w:hint="eastAsia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ascii="宋体" w:hAnsi="宋体" w:hint="eastAsia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04"/>
        <w:gridCol w:w="900"/>
        <w:gridCol w:w="1620"/>
        <w:gridCol w:w="1440"/>
        <w:gridCol w:w="1800"/>
      </w:tblGrid>
      <w:tr w:rsidR="00CE747B">
        <w:tc>
          <w:tcPr>
            <w:tcW w:w="1636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>
        <w:tc>
          <w:tcPr>
            <w:tcW w:w="1636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>
        <w:tc>
          <w:tcPr>
            <w:tcW w:w="1636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>
        <w:tc>
          <w:tcPr>
            <w:tcW w:w="1636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:rsidR="00CE747B" w:rsidRDefault="00CE747B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:rsidR="00CE747B" w:rsidRDefault="00CE747B">
            <w:pPr>
              <w:spacing w:line="480" w:lineRule="exact"/>
              <w:rPr>
                <w:szCs w:val="21"/>
              </w:rPr>
            </w:pPr>
          </w:p>
        </w:tc>
      </w:tr>
      <w:tr w:rsidR="00CE747B">
        <w:trPr>
          <w:trHeight w:val="4002"/>
        </w:trPr>
        <w:tc>
          <w:tcPr>
            <w:tcW w:w="1636" w:type="dxa"/>
            <w:vAlign w:val="center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日）</w:t>
            </w:r>
          </w:p>
          <w:p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（暂存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  <w:p w:rsidR="00CE747B" w:rsidRDefault="001816A7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年）</w:t>
            </w:r>
          </w:p>
        </w:tc>
      </w:tr>
      <w:tr w:rsidR="00CE747B">
        <w:trPr>
          <w:trHeight w:val="2275"/>
        </w:trPr>
        <w:tc>
          <w:tcPr>
            <w:tcW w:w="1636" w:type="dxa"/>
            <w:vAlign w:val="center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 w:rsidR="00CE747B" w:rsidRDefault="001816A7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 w:rsidR="00CE747B" w:rsidRDefault="001816A7"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2024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CE747B">
        <w:trPr>
          <w:trHeight w:val="1251"/>
        </w:trPr>
        <w:tc>
          <w:tcPr>
            <w:tcW w:w="1636" w:type="dxa"/>
            <w:vAlign w:val="center"/>
          </w:tcPr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CE747B" w:rsidRDefault="001816A7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:rsidR="00CE747B" w:rsidRDefault="001816A7"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 w:rsidR="00CE747B" w:rsidRDefault="001816A7">
      <w:pPr>
        <w:spacing w:line="480" w:lineRule="exact"/>
        <w:rPr>
          <w:rFonts w:ascii="等线" w:eastAsia="等线" w:hAnsi="等线" w:cs="Arial"/>
          <w:szCs w:val="21"/>
        </w:rPr>
      </w:pPr>
      <w:r>
        <w:rPr>
          <w:rFonts w:ascii="等线" w:eastAsia="等线" w:hAnsi="等线" w:cs="Arial" w:hint="eastAsia"/>
          <w:szCs w:val="21"/>
        </w:rPr>
        <w:t>202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届京外毕业生户籍暂存告知书：按照相关规定暂存期间户籍业务受理范围</w:t>
      </w:r>
      <w:r>
        <w:rPr>
          <w:rFonts w:ascii="等线" w:eastAsia="等线" w:hAnsi="等线" w:cs="Arial" w:hint="eastAsia"/>
          <w:szCs w:val="21"/>
        </w:rPr>
        <w:t xml:space="preserve">: </w:t>
      </w:r>
      <w:r>
        <w:rPr>
          <w:rFonts w:ascii="等线" w:eastAsia="等线" w:hAnsi="等线" w:cs="Arial" w:hint="eastAsia"/>
          <w:szCs w:val="21"/>
        </w:rPr>
        <w:t>（</w:t>
      </w:r>
      <w:r>
        <w:rPr>
          <w:rFonts w:ascii="等线" w:eastAsia="等线" w:hAnsi="等线" w:cs="Arial" w:hint="eastAsia"/>
          <w:szCs w:val="21"/>
        </w:rPr>
        <w:t>1</w:t>
      </w:r>
      <w:r>
        <w:rPr>
          <w:rFonts w:ascii="等线" w:eastAsia="等线" w:hAnsi="等线" w:cs="Arial" w:hint="eastAsia"/>
          <w:szCs w:val="21"/>
        </w:rPr>
        <w:t>）申请集体户口首页复印件加盖公章；（</w:t>
      </w:r>
      <w:r>
        <w:rPr>
          <w:rFonts w:ascii="等线" w:eastAsia="等线" w:hAnsi="等线" w:cs="Arial" w:hint="eastAsia"/>
          <w:szCs w:val="21"/>
        </w:rPr>
        <w:t>2</w:t>
      </w:r>
      <w:r>
        <w:rPr>
          <w:rFonts w:ascii="等线" w:eastAsia="等线" w:hAnsi="等线" w:cs="Arial" w:hint="eastAsia"/>
          <w:szCs w:val="21"/>
        </w:rPr>
        <w:t>）申请常住人口登记卡复印件；（</w:t>
      </w:r>
      <w:r>
        <w:rPr>
          <w:rFonts w:ascii="等线" w:eastAsia="等线" w:hAnsi="等线" w:cs="Arial"/>
          <w:szCs w:val="21"/>
        </w:rPr>
        <w:t>3</w:t>
      </w:r>
      <w:r>
        <w:rPr>
          <w:rFonts w:ascii="等线" w:eastAsia="等线" w:hAnsi="等线" w:cs="Arial" w:hint="eastAsia"/>
          <w:szCs w:val="21"/>
        </w:rPr>
        <w:t>）申请集体户口首页和常住人口登记卡复印件加盖公章</w:t>
      </w:r>
      <w:r>
        <w:rPr>
          <w:rFonts w:ascii="等线" w:eastAsia="等线" w:hAnsi="等线" w:cs="Arial" w:hint="eastAsia"/>
          <w:szCs w:val="21"/>
        </w:rPr>
        <w:t>(</w:t>
      </w:r>
      <w:r>
        <w:rPr>
          <w:rFonts w:ascii="等线" w:eastAsia="等线" w:hAnsi="等线" w:cs="Arial" w:hint="eastAsia"/>
          <w:szCs w:val="21"/>
        </w:rPr>
        <w:t>和原件同等有效</w:t>
      </w:r>
      <w:r>
        <w:rPr>
          <w:rFonts w:ascii="等线" w:eastAsia="等线" w:hAnsi="等线" w:cs="Arial" w:hint="eastAsia"/>
          <w:szCs w:val="21"/>
        </w:rPr>
        <w:t>)</w:t>
      </w:r>
      <w:r>
        <w:rPr>
          <w:rFonts w:ascii="等线" w:eastAsia="等线" w:hAnsi="等线" w:cs="Arial" w:hint="eastAsia"/>
          <w:szCs w:val="21"/>
        </w:rPr>
        <w:t>；（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）申请常住人口登记卡原件办理签证（仅限出国留学办理时请出示相关证明材料）；（</w:t>
      </w:r>
      <w:r>
        <w:rPr>
          <w:rFonts w:ascii="等线" w:eastAsia="等线" w:hAnsi="等线" w:cs="Arial" w:hint="eastAsia"/>
          <w:szCs w:val="21"/>
        </w:rPr>
        <w:t>5</w:t>
      </w:r>
      <w:r>
        <w:rPr>
          <w:rFonts w:ascii="等线" w:eastAsia="等线" w:hAnsi="等线" w:cs="Arial" w:hint="eastAsia"/>
          <w:szCs w:val="21"/>
        </w:rPr>
        <w:t>）终止暂存办理迁出。</w:t>
      </w:r>
    </w:p>
    <w:sectPr w:rsidR="00CE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B46"/>
    <w:multiLevelType w:val="multilevel"/>
    <w:tmpl w:val="17264B4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10132"/>
    <w:multiLevelType w:val="singleLevel"/>
    <w:tmpl w:val="6EE101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xZjdkODg4ZjYyN2Q0ZDI0MTdjNjRhYmViYjQyMjUifQ=="/>
  </w:docVars>
  <w:rsids>
    <w:rsidRoot w:val="0079227C"/>
    <w:rsid w:val="00022319"/>
    <w:rsid w:val="000655BB"/>
    <w:rsid w:val="00073169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16A7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A0B13"/>
    <w:rsid w:val="002C007E"/>
    <w:rsid w:val="002C1F53"/>
    <w:rsid w:val="00304A8A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C7171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E747B"/>
    <w:rsid w:val="00CF520D"/>
    <w:rsid w:val="00D3467E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F682F"/>
    <w:rsid w:val="05DA6775"/>
    <w:rsid w:val="0B4E7969"/>
    <w:rsid w:val="0BC32105"/>
    <w:rsid w:val="0CB657C6"/>
    <w:rsid w:val="0DA0644F"/>
    <w:rsid w:val="13C65162"/>
    <w:rsid w:val="194523AC"/>
    <w:rsid w:val="19F93CAD"/>
    <w:rsid w:val="1BC43543"/>
    <w:rsid w:val="1E01086B"/>
    <w:rsid w:val="256222AD"/>
    <w:rsid w:val="25EB7E37"/>
    <w:rsid w:val="2BC43604"/>
    <w:rsid w:val="361909F0"/>
    <w:rsid w:val="38AA1DD4"/>
    <w:rsid w:val="39CE7D63"/>
    <w:rsid w:val="3A5C534F"/>
    <w:rsid w:val="3FE21E53"/>
    <w:rsid w:val="41905FF5"/>
    <w:rsid w:val="420A743F"/>
    <w:rsid w:val="4226071D"/>
    <w:rsid w:val="424B62E9"/>
    <w:rsid w:val="46E42C3F"/>
    <w:rsid w:val="470E1780"/>
    <w:rsid w:val="4EEE75BA"/>
    <w:rsid w:val="4EF851EF"/>
    <w:rsid w:val="4F691C49"/>
    <w:rsid w:val="5075461D"/>
    <w:rsid w:val="564B02FA"/>
    <w:rsid w:val="5A917766"/>
    <w:rsid w:val="5AB51827"/>
    <w:rsid w:val="5F9525E6"/>
    <w:rsid w:val="5FA64517"/>
    <w:rsid w:val="600251D9"/>
    <w:rsid w:val="62515123"/>
    <w:rsid w:val="632F68AE"/>
    <w:rsid w:val="67184229"/>
    <w:rsid w:val="6D877A12"/>
    <w:rsid w:val="6EBE56B6"/>
    <w:rsid w:val="71323C00"/>
    <w:rsid w:val="718129CA"/>
    <w:rsid w:val="73303ABD"/>
    <w:rsid w:val="735E7467"/>
    <w:rsid w:val="74ED1534"/>
    <w:rsid w:val="790A7749"/>
    <w:rsid w:val="7971330D"/>
    <w:rsid w:val="7B3812FC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92A5"/>
  <w15:docId w15:val="{DC4670F9-2B66-451A-8AC9-F1000A0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525E-DDE3-4639-9E4F-8D3B6D6A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658</Words>
  <Characters>3756</Characters>
  <Application>Microsoft Office Word</Application>
  <DocSecurity>0</DocSecurity>
  <Lines>31</Lines>
  <Paragraphs>8</Paragraphs>
  <ScaleCrop>false</ScaleCrop>
  <Company>Lenovo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89</cp:revision>
  <cp:lastPrinted>2020-06-10T07:49:00Z</cp:lastPrinted>
  <dcterms:created xsi:type="dcterms:W3CDTF">2020-06-19T07:39:00Z</dcterms:created>
  <dcterms:modified xsi:type="dcterms:W3CDTF">2024-05-22T02:19:00Z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C5739E1B073D4EB19A0E845B1CF3D893_13</vt:lpwstr>
  </property>
</Properties>
</file>